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B" w:rsidRPr="00336D33" w:rsidRDefault="00742EBB" w:rsidP="0033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096"/>
        <w:gridCol w:w="3165"/>
        <w:gridCol w:w="2239"/>
        <w:gridCol w:w="2170"/>
        <w:gridCol w:w="2404"/>
        <w:gridCol w:w="2486"/>
      </w:tblGrid>
      <w:tr w:rsidR="00742EBB" w:rsidRPr="00336D33" w:rsidTr="00742EBB">
        <w:trPr>
          <w:trHeight w:val="312"/>
        </w:trPr>
        <w:tc>
          <w:tcPr>
            <w:tcW w:w="5261" w:type="dxa"/>
            <w:gridSpan w:val="2"/>
            <w:vMerge w:val="restart"/>
            <w:noWrap/>
            <w:hideMark/>
          </w:tcPr>
          <w:p w:rsidR="00742EBB" w:rsidRPr="00336D33" w:rsidRDefault="00E33880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ТЕХНОЛОГИЧЕСКАЯ КАРТА УРОКА № </w:t>
            </w:r>
            <w:r w:rsid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Петрухина Наталья Алексеевна</w:t>
            </w:r>
          </w:p>
        </w:tc>
        <w:tc>
          <w:tcPr>
            <w:tcW w:w="2239" w:type="dxa"/>
            <w:noWrap/>
            <w:hideMark/>
          </w:tcPr>
          <w:p w:rsidR="00742EBB" w:rsidRPr="00336D33" w:rsidRDefault="00E33880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4765BA"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2.03.2020</w:t>
            </w:r>
          </w:p>
        </w:tc>
        <w:tc>
          <w:tcPr>
            <w:tcW w:w="2170" w:type="dxa"/>
            <w:noWrap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04" w:type="dxa"/>
            <w:noWrap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="00DB327A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5BA" w:rsidRPr="00336D3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86" w:type="dxa"/>
            <w:noWrap/>
            <w:hideMark/>
          </w:tcPr>
          <w:p w:rsidR="004765BA" w:rsidRPr="00336D33" w:rsidRDefault="00DB327A" w:rsidP="00336D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EBB" w:rsidRPr="00336D33" w:rsidRDefault="000E563B" w:rsidP="00336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6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открытия </w:t>
            </w:r>
            <w:r w:rsidR="004765BA" w:rsidRPr="00336D33">
              <w:rPr>
                <w:rFonts w:ascii="Times New Roman" w:eastAsia="Calibri" w:hAnsi="Times New Roman" w:cs="Times New Roman"/>
                <w:sz w:val="24"/>
                <w:szCs w:val="24"/>
              </w:rPr>
              <w:t>новых знаний, обретения новых умений и навыков</w:t>
            </w:r>
          </w:p>
        </w:tc>
      </w:tr>
      <w:tr w:rsidR="00742EBB" w:rsidRPr="00336D33" w:rsidTr="00742EBB">
        <w:trPr>
          <w:trHeight w:val="312"/>
        </w:trPr>
        <w:tc>
          <w:tcPr>
            <w:tcW w:w="5261" w:type="dxa"/>
            <w:gridSpan w:val="2"/>
            <w:vMerge/>
            <w:noWrap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4"/>
            <w:noWrap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Якубовская Э.В., Галунчикова Н.Г. </w:t>
            </w:r>
          </w:p>
        </w:tc>
      </w:tr>
      <w:tr w:rsidR="00DB327A" w:rsidRPr="00336D33" w:rsidTr="008517C2">
        <w:trPr>
          <w:trHeight w:val="3957"/>
        </w:trPr>
        <w:tc>
          <w:tcPr>
            <w:tcW w:w="14560" w:type="dxa"/>
            <w:gridSpan w:val="6"/>
            <w:noWrap/>
            <w:hideMark/>
          </w:tcPr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  <w:r w:rsidR="00E33880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частицы </w:t>
            </w:r>
            <w:r w:rsidR="004765BA" w:rsidRPr="00336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глаголами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УРОКА </w:t>
            </w:r>
            <w:r w:rsidR="00E33880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  </w:t>
            </w:r>
            <w:proofErr w:type="gramStart"/>
            <w:r w:rsidR="00E33880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="00E33880"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3880" w:rsidRPr="00336D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писать 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частицу </w:t>
            </w:r>
            <w:r w:rsidR="004765BA" w:rsidRPr="00336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глаголами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образовательные: </w:t>
            </w:r>
            <w:r w:rsidR="00E33880" w:rsidRPr="00336D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уметь правильно писать 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частицу </w:t>
            </w:r>
            <w:r w:rsidR="004765BA" w:rsidRPr="00336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глаголами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коррекционно-развивающие: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внимание; развивать умение переносить ранее изученные правила на новый материал; </w:t>
            </w:r>
            <w:r w:rsidR="003678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3678FA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678F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и представлений, активизация словаря.        </w:t>
            </w: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воспитательные: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воспитывать сознательное отношение и интерес к учёбе.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 УЧАЩИХСЯ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минимальный уровень: </w:t>
            </w:r>
            <w:r w:rsidR="004765BA" w:rsidRPr="00336D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уметь правильно писать 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частицу </w:t>
            </w:r>
            <w:r w:rsidR="004765BA" w:rsidRPr="00336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глаголами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достаточный уровень: </w:t>
            </w:r>
            <w:r w:rsidR="004765BA" w:rsidRPr="00336D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уметь правильно писать 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частицу </w:t>
            </w:r>
            <w:r w:rsidR="004765BA" w:rsidRPr="00336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</w:t>
            </w:r>
            <w:r w:rsidR="004765BA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глаголами</w:t>
            </w:r>
            <w:r w:rsidR="000E563B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понимать отрицательное значение слов с частицей </w:t>
            </w:r>
            <w:r w:rsidR="000E563B" w:rsidRPr="00336D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ЛИЧНОСТНЫЕ РЕЗУЛЬТАТЫ УЧАЩИХСЯ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проявление социально значимых мотивов учебной деятельности</w:t>
            </w:r>
          </w:p>
          <w:p w:rsidR="00FB4924" w:rsidRPr="00336D33" w:rsidRDefault="00DB327A" w:rsidP="00336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обеспечение урока, в т.ч. ИКТ, ТСО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ПК, медиапроектор, презентация </w:t>
            </w:r>
            <w:r w:rsidR="00FB4924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«НЕ с глаголами тренажёр»</w:t>
            </w:r>
          </w:p>
          <w:p w:rsidR="00DB327A" w:rsidRPr="00336D33" w:rsidRDefault="00DB327A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Power Point, карточки с </w:t>
            </w:r>
            <w:r w:rsidR="00FB4924" w:rsidRPr="00336D3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4924" w:rsidRPr="00336D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EBB" w:rsidRPr="00336D33" w:rsidTr="00DB327A">
        <w:trPr>
          <w:trHeight w:val="630"/>
        </w:trPr>
        <w:tc>
          <w:tcPr>
            <w:tcW w:w="2096" w:type="dxa"/>
            <w:vMerge w:val="restart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165" w:type="dxa"/>
            <w:vMerge w:val="restart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9299" w:type="dxa"/>
            <w:gridSpan w:val="4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учебные действия учащихся, формируемые в ходе урока</w:t>
            </w:r>
          </w:p>
        </w:tc>
      </w:tr>
      <w:tr w:rsidR="00742EBB" w:rsidRPr="00336D33" w:rsidTr="00DB327A">
        <w:trPr>
          <w:trHeight w:val="624"/>
        </w:trPr>
        <w:tc>
          <w:tcPr>
            <w:tcW w:w="2096" w:type="dxa"/>
            <w:vMerge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Merge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2170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2404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учебные действия</w:t>
            </w:r>
          </w:p>
        </w:tc>
        <w:tc>
          <w:tcPr>
            <w:tcW w:w="248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учебные действия</w:t>
            </w:r>
          </w:p>
        </w:tc>
      </w:tr>
      <w:tr w:rsidR="00742EBB" w:rsidRPr="00336D33" w:rsidTr="00DB327A">
        <w:trPr>
          <w:trHeight w:val="1290"/>
        </w:trPr>
        <w:tc>
          <w:tcPr>
            <w:tcW w:w="209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165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нацеливание на успешную деятельность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CB8" w:rsidRPr="00336D33" w:rsidRDefault="00973CB8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B8" w:rsidRPr="00336D33" w:rsidRDefault="00973CB8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B8" w:rsidRPr="00336D33" w:rsidRDefault="00973CB8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ученика</w:t>
            </w:r>
            <w:r w:rsidR="00DB327A" w:rsidRPr="00336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заинтересованного посещением школы, обучением,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занятиями.</w:t>
            </w:r>
          </w:p>
        </w:tc>
        <w:tc>
          <w:tcPr>
            <w:tcW w:w="2170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Нацеливание на успешную деятельность</w:t>
            </w:r>
          </w:p>
        </w:tc>
        <w:tc>
          <w:tcPr>
            <w:tcW w:w="2404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EBB" w:rsidRPr="00336D33" w:rsidTr="00336D33">
        <w:trPr>
          <w:trHeight w:val="845"/>
        </w:trPr>
        <w:tc>
          <w:tcPr>
            <w:tcW w:w="209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о 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>глаголе</w:t>
            </w:r>
          </w:p>
        </w:tc>
        <w:tc>
          <w:tcPr>
            <w:tcW w:w="3165" w:type="dxa"/>
            <w:hideMark/>
          </w:tcPr>
          <w:p w:rsidR="000E563B" w:rsidRPr="00336D33" w:rsidRDefault="000E563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1.Дополнить определения</w:t>
            </w:r>
            <w:r w:rsidR="008217CE"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217CE" w:rsidRPr="00336D33">
              <w:rPr>
                <w:rFonts w:ascii="Times New Roman" w:hAnsi="Times New Roman" w:cs="Times New Roman"/>
                <w:sz w:val="24"/>
                <w:szCs w:val="24"/>
              </w:rPr>
              <w:t>(карточка №1) каждому</w:t>
            </w:r>
            <w:r w:rsidR="00336D33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ученику</w:t>
            </w:r>
          </w:p>
          <w:p w:rsidR="000E563B" w:rsidRPr="00336D33" w:rsidRDefault="000E563B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Глагол обозначает________</w:t>
            </w:r>
          </w:p>
          <w:p w:rsidR="000E563B" w:rsidRPr="00336D33" w:rsidRDefault="000E563B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Глаголы отвечают на вопросы______________, _____________.</w:t>
            </w:r>
          </w:p>
          <w:p w:rsidR="000E563B" w:rsidRPr="00336D33" w:rsidRDefault="000E563B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В предложении глагол является_____________.</w:t>
            </w:r>
          </w:p>
          <w:p w:rsidR="008217CE" w:rsidRPr="00336D33" w:rsidRDefault="000E563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проверка</w:t>
            </w:r>
            <w:r w:rsidR="008217CE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таблицы.</w:t>
            </w:r>
          </w:p>
          <w:p w:rsidR="000E563B" w:rsidRPr="00336D33" w:rsidRDefault="000E563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="00BA09E0"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блюдение за языковым материалом</w:t>
            </w: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A09E0"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(доска), </w:t>
            </w:r>
            <w:r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формулирование темы урока.</w:t>
            </w:r>
          </w:p>
          <w:p w:rsidR="000E563B" w:rsidRPr="00336D33" w:rsidRDefault="00244FBD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D3D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какое слово пропущено в каждом предложении. Вставьте нужное слово. 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>Запишите предложения.</w:t>
            </w:r>
          </w:p>
          <w:p w:rsidR="00244FBD" w:rsidRPr="00336D33" w:rsidRDefault="00115202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Ночью солнце</w:t>
            </w:r>
            <w:r w:rsidR="002A2D3D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светит.</w:t>
            </w:r>
          </w:p>
          <w:p w:rsidR="00115202" w:rsidRPr="00336D33" w:rsidRDefault="00115202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Зимой</w:t>
            </w:r>
            <w:r w:rsidR="002A2D3D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цветёт сирень.</w:t>
            </w:r>
          </w:p>
          <w:p w:rsidR="00115202" w:rsidRPr="00336D33" w:rsidRDefault="00115202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Хлеб на деревьях</w:t>
            </w:r>
            <w:r w:rsidR="002A2D3D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растёт.</w:t>
            </w:r>
          </w:p>
          <w:p w:rsidR="000E563B" w:rsidRPr="00336D33" w:rsidRDefault="00244FBD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>Какое слово вставили?</w:t>
            </w:r>
          </w:p>
          <w:p w:rsidR="00244FBD" w:rsidRPr="00336D33" w:rsidRDefault="000E563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– это частица. </w:t>
            </w:r>
          </w:p>
          <w:p w:rsidR="00244FBD" w:rsidRPr="00336D33" w:rsidRDefault="00244FBD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>Какой смысл появился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у глаголов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, когда вы её 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вставили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>утверждение или отрицание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E563B" w:rsidRPr="00336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63B" w:rsidRPr="00336D33" w:rsidRDefault="00244FBD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-Как вы написали </w:t>
            </w:r>
            <w:r w:rsidRPr="00336D3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глаголами?</w:t>
            </w:r>
          </w:p>
          <w:p w:rsidR="00244FBD" w:rsidRPr="00336D33" w:rsidRDefault="00244FBD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-Какое правило мы с вами вывели?</w:t>
            </w:r>
          </w:p>
          <w:p w:rsidR="000E563B" w:rsidRPr="00336D33" w:rsidRDefault="00244FBD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Частица </w:t>
            </w:r>
            <w:r w:rsidRPr="00336D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</w:t>
            </w:r>
            <w:r w:rsidRPr="00336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глаголами пишется раздельно.</w:t>
            </w:r>
          </w:p>
          <w:p w:rsidR="000E563B" w:rsidRPr="00336D33" w:rsidRDefault="000E563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Запись темы урока в тетр</w:t>
            </w:r>
            <w:r w:rsidR="0011631C" w:rsidRPr="00336D33">
              <w:rPr>
                <w:rFonts w:ascii="Times New Roman" w:hAnsi="Times New Roman" w:cs="Times New Roman"/>
                <w:sz w:val="24"/>
                <w:szCs w:val="24"/>
              </w:rPr>
              <w:t>адях:</w:t>
            </w:r>
            <w:r w:rsidR="0011631C" w:rsidRPr="0033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1631C" w:rsidRPr="00336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 частицы </w:t>
            </w:r>
            <w:r w:rsidR="0011631C" w:rsidRPr="00336D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</w:t>
            </w:r>
            <w:r w:rsidR="0011631C" w:rsidRPr="00336D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глаголами</w:t>
            </w:r>
          </w:p>
        </w:tc>
        <w:tc>
          <w:tcPr>
            <w:tcW w:w="2239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ученика, заинтересованного  занятиями.</w:t>
            </w:r>
          </w:p>
        </w:tc>
        <w:tc>
          <w:tcPr>
            <w:tcW w:w="2170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Осознанное действие на основе   инструкций для решения учебных задач</w:t>
            </w:r>
          </w:p>
        </w:tc>
        <w:tc>
          <w:tcPr>
            <w:tcW w:w="2404" w:type="dxa"/>
            <w:hideMark/>
          </w:tcPr>
          <w:p w:rsidR="00EC5777" w:rsidRPr="00336D33" w:rsidRDefault="00EC5777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Умение осозн</w:t>
            </w:r>
            <w:r w:rsidR="0078542C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авать учебную задачу на основе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усвоенного ранее учебного материала</w:t>
            </w:r>
          </w:p>
        </w:tc>
        <w:tc>
          <w:tcPr>
            <w:tcW w:w="2486" w:type="dxa"/>
            <w:hideMark/>
          </w:tcPr>
          <w:p w:rsidR="00EC5777" w:rsidRPr="00336D33" w:rsidRDefault="00EC5777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учителя и других учащихся </w:t>
            </w:r>
          </w:p>
        </w:tc>
      </w:tr>
      <w:tr w:rsidR="00742EBB" w:rsidRPr="00336D33" w:rsidTr="00336D33">
        <w:trPr>
          <w:trHeight w:val="1128"/>
        </w:trPr>
        <w:tc>
          <w:tcPr>
            <w:tcW w:w="209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165" w:type="dxa"/>
          </w:tcPr>
          <w:p w:rsidR="00BA09E0" w:rsidRPr="00336D33" w:rsidRDefault="00FB4924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E0" w:rsidRPr="00336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9E0"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 с правилом</w:t>
            </w:r>
            <w:r w:rsidR="00BA09E0" w:rsidRPr="0033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9E0" w:rsidRPr="00336D33" w:rsidRDefault="00BA09E0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3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223 стр.165 устно.</w:t>
            </w:r>
          </w:p>
          <w:p w:rsidR="00BA09E0" w:rsidRPr="00336D33" w:rsidRDefault="00BA09E0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Дополнить  вывод стр.165</w:t>
            </w:r>
            <w:r w:rsidR="00FB4924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BA09E0" w:rsidRPr="00336D33" w:rsidRDefault="00BA09E0" w:rsidP="00336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232" w:rsidRPr="0033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924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парах.</w:t>
            </w:r>
          </w:p>
          <w:p w:rsidR="00801232" w:rsidRPr="00336D33" w:rsidRDefault="00FB4924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</w:t>
            </w:r>
            <w:r w:rsidR="00BA09E0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17CE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 </w:t>
            </w:r>
            <w:r w:rsidR="00BA09E0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с заданием</w:t>
            </w:r>
            <w:r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17CE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на парту</w:t>
            </w:r>
            <w:r w:rsidR="008217CE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A09E0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собрать пословицу, записать её, подчеркнуть </w:t>
            </w:r>
            <w:r w:rsidR="00BA09E0"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BA09E0"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глаголами</w:t>
            </w:r>
            <w:r w:rsidR="00BA09E0" w:rsidRPr="00336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67"/>
              <w:gridCol w:w="1467"/>
            </w:tblGrid>
            <w:tr w:rsidR="00801232" w:rsidRPr="00336D33" w:rsidTr="00801232">
              <w:tc>
                <w:tcPr>
                  <w:tcW w:w="1467" w:type="dxa"/>
                </w:tcPr>
                <w:p w:rsidR="00801232" w:rsidRPr="00336D33" w:rsidRDefault="00801232" w:rsidP="00336D3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36D33">
                    <w:rPr>
                      <w:rFonts w:ascii="Times New Roman" w:hAnsi="Times New Roman" w:cs="Times New Roman"/>
                      <w:i/>
                      <w:sz w:val="24"/>
                    </w:rPr>
                    <w:t>Кто не работает,</w:t>
                  </w:r>
                </w:p>
              </w:tc>
              <w:tc>
                <w:tcPr>
                  <w:tcW w:w="1467" w:type="dxa"/>
                </w:tcPr>
                <w:p w:rsidR="00801232" w:rsidRPr="00336D33" w:rsidRDefault="00801232" w:rsidP="00336D3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36D33">
                    <w:rPr>
                      <w:rFonts w:ascii="Times New Roman" w:hAnsi="Times New Roman" w:cs="Times New Roman"/>
                      <w:i/>
                      <w:sz w:val="24"/>
                    </w:rPr>
                    <w:t>не дружит.</w:t>
                  </w:r>
                </w:p>
              </w:tc>
            </w:tr>
            <w:tr w:rsidR="00801232" w:rsidRPr="00336D33" w:rsidTr="00801232">
              <w:tc>
                <w:tcPr>
                  <w:tcW w:w="1467" w:type="dxa"/>
                </w:tcPr>
                <w:p w:rsidR="00801232" w:rsidRPr="00336D33" w:rsidRDefault="00801232" w:rsidP="00336D3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36D33">
                    <w:rPr>
                      <w:rFonts w:ascii="Times New Roman" w:hAnsi="Times New Roman" w:cs="Times New Roman"/>
                      <w:i/>
                      <w:sz w:val="24"/>
                    </w:rPr>
                    <w:t>С ложью правда</w:t>
                  </w:r>
                </w:p>
              </w:tc>
              <w:tc>
                <w:tcPr>
                  <w:tcW w:w="1467" w:type="dxa"/>
                </w:tcPr>
                <w:p w:rsidR="00801232" w:rsidRPr="00336D33" w:rsidRDefault="00801232" w:rsidP="00336D3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36D33">
                    <w:rPr>
                      <w:rFonts w:ascii="Times New Roman" w:hAnsi="Times New Roman" w:cs="Times New Roman"/>
                      <w:i/>
                      <w:sz w:val="24"/>
                    </w:rPr>
                    <w:t>и рыбку из пруда.</w:t>
                  </w:r>
                </w:p>
              </w:tc>
            </w:tr>
            <w:tr w:rsidR="00801232" w:rsidRPr="00336D33" w:rsidTr="00801232">
              <w:tc>
                <w:tcPr>
                  <w:tcW w:w="1467" w:type="dxa"/>
                </w:tcPr>
                <w:p w:rsidR="00801232" w:rsidRPr="00336D33" w:rsidRDefault="00801232" w:rsidP="00336D3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36D33">
                    <w:rPr>
                      <w:rFonts w:ascii="Times New Roman" w:hAnsi="Times New Roman" w:cs="Times New Roman"/>
                      <w:i/>
                      <w:sz w:val="24"/>
                    </w:rPr>
                    <w:t>Без труда не вытащишь</w:t>
                  </w:r>
                </w:p>
              </w:tc>
              <w:tc>
                <w:tcPr>
                  <w:tcW w:w="1467" w:type="dxa"/>
                </w:tcPr>
                <w:p w:rsidR="00801232" w:rsidRPr="00336D33" w:rsidRDefault="00BA09E0" w:rsidP="00336D3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336D33">
                    <w:rPr>
                      <w:rFonts w:ascii="Times New Roman" w:hAnsi="Times New Roman" w:cs="Times New Roman"/>
                      <w:i/>
                      <w:sz w:val="24"/>
                    </w:rPr>
                    <w:t>тот не ест.</w:t>
                  </w:r>
                </w:p>
              </w:tc>
            </w:tr>
          </w:tbl>
          <w:p w:rsidR="00801232" w:rsidRPr="00336D33" w:rsidRDefault="008217CE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336D33"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инд. задание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4924"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К.Д.-соединить части пословиц линиями,</w:t>
            </w:r>
            <w:r w:rsidR="00FB4924" w:rsidRPr="00336D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подчеркнуть </w:t>
            </w:r>
            <w:r w:rsidR="00FB4924" w:rsidRPr="00336D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="00FB4924" w:rsidRPr="00336D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 глаголами</w:t>
            </w:r>
            <w:r w:rsidR="00FB4924"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6D33" w:rsidRPr="00336D33" w:rsidRDefault="008217CE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Фронтальная п</w:t>
            </w:r>
            <w:r w:rsidR="00336D33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</w:tc>
        <w:tc>
          <w:tcPr>
            <w:tcW w:w="2239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 занятиями.</w:t>
            </w:r>
          </w:p>
        </w:tc>
        <w:tc>
          <w:tcPr>
            <w:tcW w:w="2170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действие на основе   инструкций для решения учебных задач</w:t>
            </w:r>
          </w:p>
        </w:tc>
        <w:tc>
          <w:tcPr>
            <w:tcW w:w="2404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Умение работать в общем темпе, оценивать правильность выполнения задания. Использовать усвоенные ранее                                                                                                                  знания при изучении нового                                                                                                                               материала.</w:t>
            </w:r>
          </w:p>
        </w:tc>
        <w:tc>
          <w:tcPr>
            <w:tcW w:w="248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 Коллективно искать ответы на поставленные учебные вопросы</w:t>
            </w:r>
          </w:p>
        </w:tc>
      </w:tr>
      <w:tr w:rsidR="00742EBB" w:rsidRPr="00336D33" w:rsidTr="00AD5B83">
        <w:trPr>
          <w:trHeight w:val="2184"/>
        </w:trPr>
        <w:tc>
          <w:tcPr>
            <w:tcW w:w="209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="001254D8" w:rsidRPr="00336D33">
              <w:rPr>
                <w:rFonts w:ascii="Times New Roman" w:hAnsi="Times New Roman" w:cs="Times New Roman"/>
              </w:rPr>
              <w:t>и систематизация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3165" w:type="dxa"/>
          </w:tcPr>
          <w:p w:rsidR="00FB4924" w:rsidRPr="00336D33" w:rsidRDefault="00FB4924" w:rsidP="00336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36D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1.Закрепление навыка раздельного написания </w:t>
            </w:r>
            <w:r w:rsidRPr="00336D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не </w:t>
            </w:r>
            <w:r w:rsidRPr="00336D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 глаголами</w:t>
            </w:r>
            <w:r w:rsidR="008217CE" w:rsidRPr="00336D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8217CE" w:rsidRPr="00336D33" w:rsidRDefault="00FB4924" w:rsidP="00336D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Cs/>
                <w:sz w:val="24"/>
                <w:szCs w:val="24"/>
              </w:rPr>
              <w:t>«НЕ с глаголами тренажёр»</w:t>
            </w:r>
          </w:p>
          <w:p w:rsidR="008217CE" w:rsidRPr="00336D33" w:rsidRDefault="008217CE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2.Письмо под диктовку.</w:t>
            </w:r>
            <w:r w:rsidR="00801232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217CE" w:rsidRPr="00336D33" w:rsidRDefault="008217CE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Береги книгу!    Не бери её грязными руками и  не</w:t>
            </w:r>
            <w:r w:rsidR="00BA09E0"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клади на грязный стол.  </w:t>
            </w:r>
            <w:r w:rsid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перегибай книгу и 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="00BA09E0"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заг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ибай у неё листов.  Если ты </w:t>
            </w:r>
            <w:r w:rsidR="00BA09E0"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взял книгу в библиотеке, то  не забудь вернуть её в срок.</w:t>
            </w:r>
          </w:p>
          <w:p w:rsidR="00742EBB" w:rsidRPr="00336D33" w:rsidRDefault="008217CE" w:rsidP="00336D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-Как можно озаглавить этот текст? (</w:t>
            </w:r>
            <w:r w:rsidRPr="00336D33">
              <w:rPr>
                <w:rFonts w:ascii="Times New Roman" w:hAnsi="Times New Roman" w:cs="Times New Roman"/>
                <w:i/>
                <w:sz w:val="24"/>
                <w:szCs w:val="24"/>
              </w:rPr>
              <w:t>Памятка, инструкция по работе с книгой).</w:t>
            </w:r>
            <w:r w:rsidR="00801232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39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</w:t>
            </w:r>
          </w:p>
        </w:tc>
        <w:tc>
          <w:tcPr>
            <w:tcW w:w="2170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цели и задачи решения типовых учебных  задач, осуществление коллективного поиска средств их осуществления</w:t>
            </w:r>
          </w:p>
        </w:tc>
        <w:tc>
          <w:tcPr>
            <w:tcW w:w="2404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Умение осознавать и реализов</w:t>
            </w:r>
            <w:r w:rsidR="0078542C"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ывать учебную задачу на основе изученного  учебного 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48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 Коллективно искать ответы на поставленные учебные вопросы. слушать собеседника, вступать в диалог и поддерживать его</w:t>
            </w:r>
          </w:p>
        </w:tc>
      </w:tr>
      <w:tr w:rsidR="00742EBB" w:rsidRPr="00336D33" w:rsidTr="00AD5B83">
        <w:trPr>
          <w:trHeight w:val="1290"/>
        </w:trPr>
        <w:tc>
          <w:tcPr>
            <w:tcW w:w="209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урока. </w:t>
            </w:r>
            <w:r w:rsidR="00EC5777" w:rsidRPr="00336D33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3165" w:type="dxa"/>
          </w:tcPr>
          <w:p w:rsidR="00EC5777" w:rsidRPr="00336D33" w:rsidRDefault="008217CE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-Какую тему изучали?</w:t>
            </w:r>
          </w:p>
          <w:p w:rsidR="008217CE" w:rsidRPr="00336D33" w:rsidRDefault="00CB3A76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-Как пишется частица </w:t>
            </w:r>
            <w:r w:rsidRPr="00336D3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глаголами?</w:t>
            </w:r>
          </w:p>
        </w:tc>
        <w:tc>
          <w:tcPr>
            <w:tcW w:w="2239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Осознание и  адекватная оценка своих возможностей</w:t>
            </w:r>
          </w:p>
        </w:tc>
        <w:tc>
          <w:tcPr>
            <w:tcW w:w="2170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Принятие оценки своей деятельности</w:t>
            </w:r>
          </w:p>
        </w:tc>
        <w:tc>
          <w:tcPr>
            <w:tcW w:w="2404" w:type="dxa"/>
            <w:hideMark/>
          </w:tcPr>
          <w:p w:rsidR="00742EBB" w:rsidRPr="00336D33" w:rsidRDefault="0078542C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742EBB" w:rsidRPr="00336D33">
              <w:rPr>
                <w:rFonts w:ascii="Times New Roman" w:hAnsi="Times New Roman" w:cs="Times New Roman"/>
                <w:sz w:val="24"/>
                <w:szCs w:val="24"/>
              </w:rPr>
              <w:t>отвечать по теме урока</w:t>
            </w:r>
          </w:p>
        </w:tc>
        <w:tc>
          <w:tcPr>
            <w:tcW w:w="2486" w:type="dxa"/>
            <w:hideMark/>
          </w:tcPr>
          <w:p w:rsidR="00742EBB" w:rsidRPr="00336D33" w:rsidRDefault="00742EBB" w:rsidP="0033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33">
              <w:rPr>
                <w:rFonts w:ascii="Times New Roman" w:hAnsi="Times New Roman" w:cs="Times New Roman"/>
                <w:sz w:val="24"/>
                <w:szCs w:val="24"/>
              </w:rPr>
              <w:t>Умение точно отвечать на вопросы учителя, выражать свое мнение о работе на уроке</w:t>
            </w:r>
          </w:p>
        </w:tc>
      </w:tr>
    </w:tbl>
    <w:p w:rsidR="00742EBB" w:rsidRPr="00336D33" w:rsidRDefault="00742EBB" w:rsidP="0033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2EBB" w:rsidRPr="00336D33" w:rsidSect="00742EBB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51" w:rsidRDefault="00553551" w:rsidP="002E0D47">
      <w:pPr>
        <w:spacing w:after="0" w:line="240" w:lineRule="auto"/>
      </w:pPr>
      <w:r>
        <w:separator/>
      </w:r>
    </w:p>
  </w:endnote>
  <w:endnote w:type="continuationSeparator" w:id="0">
    <w:p w:rsidR="00553551" w:rsidRDefault="00553551" w:rsidP="002E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358059"/>
      <w:docPartObj>
        <w:docPartGallery w:val="Page Numbers (Bottom of Page)"/>
        <w:docPartUnique/>
      </w:docPartObj>
    </w:sdtPr>
    <w:sdtContent>
      <w:p w:rsidR="00FF4465" w:rsidRDefault="00BA1615">
        <w:pPr>
          <w:pStyle w:val="a7"/>
          <w:jc w:val="center"/>
        </w:pPr>
        <w:r>
          <w:fldChar w:fldCharType="begin"/>
        </w:r>
        <w:r w:rsidR="00FF4465">
          <w:instrText>PAGE   \* MERGEFORMAT</w:instrText>
        </w:r>
        <w:r>
          <w:fldChar w:fldCharType="separate"/>
        </w:r>
        <w:r w:rsidR="002A2D3D">
          <w:rPr>
            <w:noProof/>
          </w:rPr>
          <w:t>2</w:t>
        </w:r>
        <w:r>
          <w:fldChar w:fldCharType="end"/>
        </w:r>
      </w:p>
    </w:sdtContent>
  </w:sdt>
  <w:p w:rsidR="00FF4465" w:rsidRDefault="00FF44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51" w:rsidRDefault="00553551" w:rsidP="002E0D47">
      <w:pPr>
        <w:spacing w:after="0" w:line="240" w:lineRule="auto"/>
      </w:pPr>
      <w:r>
        <w:separator/>
      </w:r>
    </w:p>
  </w:footnote>
  <w:footnote w:type="continuationSeparator" w:id="0">
    <w:p w:rsidR="00553551" w:rsidRDefault="00553551" w:rsidP="002E0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BB"/>
    <w:rsid w:val="0003422C"/>
    <w:rsid w:val="000E563B"/>
    <w:rsid w:val="00115202"/>
    <w:rsid w:val="0011631C"/>
    <w:rsid w:val="001254D8"/>
    <w:rsid w:val="00244FBD"/>
    <w:rsid w:val="002A2D3D"/>
    <w:rsid w:val="002E0D47"/>
    <w:rsid w:val="002E72E3"/>
    <w:rsid w:val="00336D33"/>
    <w:rsid w:val="0035525A"/>
    <w:rsid w:val="003678FA"/>
    <w:rsid w:val="003A6F7D"/>
    <w:rsid w:val="004313B6"/>
    <w:rsid w:val="004765BA"/>
    <w:rsid w:val="00553551"/>
    <w:rsid w:val="005A6782"/>
    <w:rsid w:val="00742EBB"/>
    <w:rsid w:val="0078542C"/>
    <w:rsid w:val="00801232"/>
    <w:rsid w:val="008217CE"/>
    <w:rsid w:val="008502DC"/>
    <w:rsid w:val="00973CB8"/>
    <w:rsid w:val="009868F2"/>
    <w:rsid w:val="009C4D92"/>
    <w:rsid w:val="00A04230"/>
    <w:rsid w:val="00A26B11"/>
    <w:rsid w:val="00AD5B83"/>
    <w:rsid w:val="00BA09E0"/>
    <w:rsid w:val="00BA1615"/>
    <w:rsid w:val="00C36D32"/>
    <w:rsid w:val="00CB086C"/>
    <w:rsid w:val="00CB3A76"/>
    <w:rsid w:val="00DB327A"/>
    <w:rsid w:val="00E247F9"/>
    <w:rsid w:val="00E33880"/>
    <w:rsid w:val="00E53EEF"/>
    <w:rsid w:val="00EC5777"/>
    <w:rsid w:val="00F2635C"/>
    <w:rsid w:val="00FB4924"/>
    <w:rsid w:val="00FC191B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D47"/>
  </w:style>
  <w:style w:type="paragraph" w:styleId="a7">
    <w:name w:val="footer"/>
    <w:basedOn w:val="a"/>
    <w:link w:val="a8"/>
    <w:uiPriority w:val="99"/>
    <w:unhideWhenUsed/>
    <w:rsid w:val="002E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D47"/>
  </w:style>
  <w:style w:type="paragraph" w:styleId="a9">
    <w:name w:val="Balloon Text"/>
    <w:basedOn w:val="a"/>
    <w:link w:val="aa"/>
    <w:uiPriority w:val="99"/>
    <w:semiHidden/>
    <w:unhideWhenUsed/>
    <w:rsid w:val="002E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cp:lastPrinted>2020-03-01T16:49:00Z</cp:lastPrinted>
  <dcterms:created xsi:type="dcterms:W3CDTF">2020-03-01T16:47:00Z</dcterms:created>
  <dcterms:modified xsi:type="dcterms:W3CDTF">2020-03-02T09:03:00Z</dcterms:modified>
</cp:coreProperties>
</file>