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90" w:rsidRPr="002B30D5" w:rsidRDefault="00AE0890" w:rsidP="00AE0890">
      <w:pPr>
        <w:spacing w:line="360" w:lineRule="auto"/>
        <w:jc w:val="center"/>
        <w:rPr>
          <w:b/>
          <w:bCs/>
        </w:rPr>
      </w:pPr>
    </w:p>
    <w:p w:rsidR="00AE0890" w:rsidRPr="002B30D5" w:rsidRDefault="00AE0890" w:rsidP="00AE0890">
      <w:pPr>
        <w:spacing w:line="360" w:lineRule="auto"/>
        <w:jc w:val="center"/>
        <w:rPr>
          <w:b/>
          <w:bCs/>
        </w:rPr>
      </w:pPr>
    </w:p>
    <w:p w:rsidR="00AE0890" w:rsidRPr="00703321" w:rsidRDefault="00703321" w:rsidP="00AE0890">
      <w:pPr>
        <w:spacing w:line="360" w:lineRule="auto"/>
        <w:jc w:val="center"/>
        <w:rPr>
          <w:b/>
          <w:bCs/>
          <w:sz w:val="28"/>
          <w:szCs w:val="28"/>
        </w:rPr>
      </w:pPr>
      <w:r w:rsidRPr="00703321">
        <w:rPr>
          <w:b/>
          <w:bCs/>
          <w:sz w:val="28"/>
          <w:szCs w:val="28"/>
        </w:rPr>
        <w:t>Анно</w:t>
      </w:r>
      <w:r w:rsidR="00AE0890" w:rsidRPr="00703321">
        <w:rPr>
          <w:b/>
          <w:bCs/>
          <w:sz w:val="28"/>
          <w:szCs w:val="28"/>
        </w:rPr>
        <w:t>тация к  рабочей  программе по учебному предмету:</w:t>
      </w:r>
    </w:p>
    <w:p w:rsidR="00AE0890" w:rsidRPr="00703321" w:rsidRDefault="00AE0890" w:rsidP="00AE0890">
      <w:pPr>
        <w:spacing w:line="360" w:lineRule="auto"/>
        <w:jc w:val="center"/>
        <w:rPr>
          <w:b/>
          <w:bCs/>
          <w:sz w:val="28"/>
          <w:szCs w:val="28"/>
        </w:rPr>
      </w:pPr>
      <w:r w:rsidRPr="00703321">
        <w:rPr>
          <w:b/>
          <w:bCs/>
          <w:sz w:val="28"/>
          <w:szCs w:val="28"/>
        </w:rPr>
        <w:t>«Ручной труд»</w:t>
      </w:r>
    </w:p>
    <w:p w:rsidR="00AE0890" w:rsidRPr="00703321" w:rsidRDefault="00AE0890" w:rsidP="00AE0890">
      <w:pPr>
        <w:spacing w:line="360" w:lineRule="auto"/>
        <w:jc w:val="center"/>
        <w:rPr>
          <w:b/>
          <w:bCs/>
          <w:sz w:val="28"/>
          <w:szCs w:val="28"/>
        </w:rPr>
      </w:pPr>
      <w:r w:rsidRPr="00703321">
        <w:rPr>
          <w:b/>
          <w:bCs/>
          <w:sz w:val="28"/>
          <w:szCs w:val="28"/>
        </w:rPr>
        <w:t>2 год обучения</w:t>
      </w:r>
    </w:p>
    <w:p w:rsidR="00AE0890" w:rsidRPr="007D3E46" w:rsidRDefault="00AE0890" w:rsidP="00AE0890">
      <w:pPr>
        <w:spacing w:line="360" w:lineRule="auto"/>
        <w:ind w:firstLine="709"/>
        <w:rPr>
          <w:bCs/>
        </w:rPr>
      </w:pPr>
      <w:r w:rsidRPr="007D3E46">
        <w:rPr>
          <w:bCs/>
        </w:rPr>
        <w:t xml:space="preserve">                                </w:t>
      </w:r>
      <w:r w:rsidRPr="007D3E46">
        <w:rPr>
          <w:rStyle w:val="a4"/>
        </w:rPr>
        <w:t>Пояснительная записка</w:t>
      </w:r>
    </w:p>
    <w:p w:rsidR="00AE0890" w:rsidRPr="007D3E46" w:rsidRDefault="00AE0890" w:rsidP="00AE0890">
      <w:pPr>
        <w:spacing w:line="360" w:lineRule="auto"/>
        <w:ind w:firstLine="709"/>
        <w:jc w:val="both"/>
      </w:pPr>
      <w:r w:rsidRPr="007D3E46">
        <w:rPr>
          <w:b/>
        </w:rPr>
        <w:t xml:space="preserve">        </w:t>
      </w:r>
      <w:r w:rsidRPr="007D3E46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7D3E46">
        <w:t>основывающихся</w:t>
      </w:r>
      <w:proofErr w:type="gramEnd"/>
      <w:r w:rsidRPr="007D3E46">
        <w:t xml:space="preserve"> на  учебном плане образовательного учреждения.</w:t>
      </w:r>
    </w:p>
    <w:p w:rsidR="00AE0890" w:rsidRPr="007D3E46" w:rsidRDefault="00AE0890" w:rsidP="00AE0890">
      <w:pPr>
        <w:spacing w:line="360" w:lineRule="auto"/>
        <w:ind w:firstLine="709"/>
        <w:jc w:val="both"/>
      </w:pPr>
      <w:r w:rsidRPr="007D3E46">
        <w:t>Рабочая программа составлена на основе Адаптированной общео</w:t>
      </w:r>
      <w:r w:rsidRPr="007D3E46">
        <w:rPr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7D3E46">
        <w:rPr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7D3E46">
        <w:rPr>
          <w:lang w:eastAsia="en-US"/>
        </w:rPr>
        <w:t>Баряева</w:t>
      </w:r>
      <w:proofErr w:type="spellEnd"/>
      <w:r w:rsidRPr="007D3E46">
        <w:rPr>
          <w:lang w:eastAsia="en-US"/>
        </w:rPr>
        <w:t xml:space="preserve">, Д.И. Бойков, В.И. </w:t>
      </w:r>
      <w:proofErr w:type="spellStart"/>
      <w:r w:rsidRPr="007D3E46">
        <w:rPr>
          <w:lang w:eastAsia="en-US"/>
        </w:rPr>
        <w:t>Липакова</w:t>
      </w:r>
      <w:proofErr w:type="spellEnd"/>
      <w:r w:rsidRPr="007D3E46">
        <w:rPr>
          <w:lang w:eastAsia="en-US"/>
        </w:rPr>
        <w:t xml:space="preserve"> и др.;  Под ред. </w:t>
      </w:r>
      <w:proofErr w:type="spellStart"/>
      <w:r w:rsidRPr="007D3E46">
        <w:rPr>
          <w:lang w:eastAsia="en-US"/>
        </w:rPr>
        <w:t>Л.Б.Баряевой</w:t>
      </w:r>
      <w:proofErr w:type="spellEnd"/>
      <w:r w:rsidRPr="007D3E46">
        <w:rPr>
          <w:lang w:eastAsia="en-US"/>
        </w:rPr>
        <w:t xml:space="preserve">, </w:t>
      </w:r>
      <w:proofErr w:type="spellStart"/>
      <w:r w:rsidRPr="007D3E46">
        <w:rPr>
          <w:lang w:eastAsia="en-US"/>
        </w:rPr>
        <w:t>Н.Н.Яковлевой</w:t>
      </w:r>
      <w:proofErr w:type="spellEnd"/>
      <w:r w:rsidRPr="007D3E46">
        <w:rPr>
          <w:lang w:eastAsia="en-US"/>
        </w:rPr>
        <w:t xml:space="preserve">. – СПб: ЦДК проф. </w:t>
      </w:r>
      <w:proofErr w:type="spellStart"/>
      <w:r w:rsidRPr="007D3E46">
        <w:rPr>
          <w:lang w:eastAsia="en-US"/>
        </w:rPr>
        <w:t>Л.Б.Баряевой</w:t>
      </w:r>
      <w:proofErr w:type="spellEnd"/>
      <w:r w:rsidRPr="007D3E46">
        <w:rPr>
          <w:lang w:eastAsia="en-US"/>
        </w:rPr>
        <w:t xml:space="preserve">, 2011г </w:t>
      </w:r>
    </w:p>
    <w:p w:rsidR="00AE0890" w:rsidRPr="007D3E46" w:rsidRDefault="00AE0890" w:rsidP="00AE0890">
      <w:pPr>
        <w:spacing w:line="360" w:lineRule="auto"/>
        <w:ind w:right="22"/>
      </w:pPr>
      <w:r w:rsidRPr="007D3E46">
        <w:rPr>
          <w:b/>
        </w:rPr>
        <w:t xml:space="preserve">Цель </w:t>
      </w:r>
      <w:r w:rsidRPr="007D3E46">
        <w:t>программы: предоставить возможность учащимся овладеть навыками работы с  инструментами, природным материалом, пластилином (тестом), бумагой и картоном, тканью.</w:t>
      </w:r>
    </w:p>
    <w:p w:rsidR="00AE0890" w:rsidRPr="007D3E46" w:rsidRDefault="00AE0890" w:rsidP="00AE0890">
      <w:pPr>
        <w:spacing w:line="360" w:lineRule="auto"/>
        <w:jc w:val="both"/>
        <w:rPr>
          <w:b/>
        </w:rPr>
      </w:pPr>
      <w:r w:rsidRPr="007D3E46">
        <w:rPr>
          <w:b/>
        </w:rPr>
        <w:t>Задачи:</w:t>
      </w:r>
    </w:p>
    <w:p w:rsidR="00AE0890" w:rsidRPr="007D3E46" w:rsidRDefault="00AE0890" w:rsidP="00AE0890">
      <w:pPr>
        <w:spacing w:line="360" w:lineRule="auto"/>
        <w:jc w:val="both"/>
      </w:pPr>
      <w:r w:rsidRPr="007D3E46">
        <w:rPr>
          <w:b/>
        </w:rPr>
        <w:t xml:space="preserve">- </w:t>
      </w:r>
      <w:r w:rsidRPr="007D3E46">
        <w:rPr>
          <w:b/>
          <w:i/>
        </w:rPr>
        <w:t xml:space="preserve"> </w:t>
      </w:r>
      <w:r w:rsidRPr="007D3E46">
        <w:t>расширять познания об окружающем мире;</w:t>
      </w:r>
    </w:p>
    <w:p w:rsidR="00AE0890" w:rsidRPr="007D3E46" w:rsidRDefault="00AE0890" w:rsidP="00AE0890">
      <w:pPr>
        <w:spacing w:line="360" w:lineRule="auto"/>
        <w:jc w:val="both"/>
      </w:pPr>
      <w:r w:rsidRPr="007D3E46">
        <w:t>- учить пользоваться рабочим инструментом;</w:t>
      </w:r>
    </w:p>
    <w:p w:rsidR="00AE0890" w:rsidRPr="007D3E46" w:rsidRDefault="00AE0890" w:rsidP="00AE0890">
      <w:pPr>
        <w:spacing w:line="360" w:lineRule="auto"/>
        <w:jc w:val="both"/>
      </w:pPr>
      <w:r w:rsidRPr="007D3E46">
        <w:t>- развивать мелкую моторику рук;</w:t>
      </w:r>
    </w:p>
    <w:p w:rsidR="00AE0890" w:rsidRPr="007D3E46" w:rsidRDefault="00AE0890" w:rsidP="00AE0890">
      <w:pPr>
        <w:spacing w:line="360" w:lineRule="auto"/>
        <w:jc w:val="both"/>
      </w:pPr>
      <w:r w:rsidRPr="007D3E46">
        <w:t>- развивать высшие психические функции;</w:t>
      </w:r>
    </w:p>
    <w:p w:rsidR="00AE0890" w:rsidRPr="007D3E46" w:rsidRDefault="00AE0890" w:rsidP="00AE0890">
      <w:pPr>
        <w:spacing w:line="360" w:lineRule="auto"/>
        <w:jc w:val="both"/>
      </w:pPr>
      <w:r w:rsidRPr="007D3E46">
        <w:t>- развивать навыки речевого общения;</w:t>
      </w:r>
    </w:p>
    <w:p w:rsidR="00AE0890" w:rsidRPr="007D3E46" w:rsidRDefault="00AE0890" w:rsidP="00AE0890">
      <w:pPr>
        <w:spacing w:line="360" w:lineRule="auto"/>
        <w:jc w:val="both"/>
      </w:pPr>
      <w:r w:rsidRPr="007D3E46">
        <w:t>- устанавливать причинно-следственные отношения между предметами;</w:t>
      </w:r>
    </w:p>
    <w:p w:rsidR="00AE0890" w:rsidRPr="007D3E46" w:rsidRDefault="00AE0890" w:rsidP="00AE0890">
      <w:pPr>
        <w:spacing w:line="360" w:lineRule="auto"/>
        <w:jc w:val="both"/>
      </w:pPr>
      <w:r w:rsidRPr="007D3E46">
        <w:t>- прививать любовь к труду;</w:t>
      </w:r>
    </w:p>
    <w:p w:rsidR="00AE0890" w:rsidRPr="007D3E46" w:rsidRDefault="00AE0890" w:rsidP="00AE0890">
      <w:pPr>
        <w:spacing w:line="360" w:lineRule="auto"/>
        <w:jc w:val="both"/>
      </w:pPr>
      <w:r w:rsidRPr="007D3E46">
        <w:t>- развивать творческую фантазию;</w:t>
      </w:r>
    </w:p>
    <w:p w:rsidR="00AE0890" w:rsidRPr="007D3E46" w:rsidRDefault="00AE0890" w:rsidP="00AE0890">
      <w:pPr>
        <w:spacing w:line="360" w:lineRule="auto"/>
        <w:jc w:val="both"/>
      </w:pPr>
      <w:r w:rsidRPr="007D3E46">
        <w:t>- прививать понятие о красоте;</w:t>
      </w:r>
    </w:p>
    <w:p w:rsidR="00AE0890" w:rsidRPr="007D3E46" w:rsidRDefault="00AE0890" w:rsidP="00AE0890">
      <w:pPr>
        <w:spacing w:line="360" w:lineRule="auto"/>
        <w:jc w:val="both"/>
      </w:pPr>
      <w:r w:rsidRPr="007D3E46">
        <w:t>- формировать навыки трудовой деятельности.</w:t>
      </w:r>
    </w:p>
    <w:p w:rsidR="00AE0890" w:rsidRPr="00AE0890" w:rsidRDefault="00AE0890" w:rsidP="00AE0890">
      <w:pPr>
        <w:spacing w:line="360" w:lineRule="auto"/>
      </w:pPr>
      <w:r w:rsidRPr="007D3E46">
        <w:t>Предмет «Ручной труд» включён, как обязательный учебный предмет, в Учебный план (</w:t>
      </w:r>
      <w:r w:rsidRPr="007D3E46">
        <w:rPr>
          <w:lang w:val="en-US"/>
        </w:rPr>
        <w:t>II</w:t>
      </w:r>
      <w:r w:rsidRPr="007D3E46">
        <w:t xml:space="preserve"> вариант) 2 класс ГБОУ школы №657 Приморского района СПБ. На изучение программы отведено</w:t>
      </w:r>
      <w:r w:rsidRPr="00AE0890">
        <w:t xml:space="preserve"> 68 </w:t>
      </w:r>
      <w:r w:rsidRPr="007D3E46">
        <w:t>часов, соответствующее годовому календарному плану.</w:t>
      </w:r>
    </w:p>
    <w:p w:rsidR="00AE0890" w:rsidRPr="007D3E46" w:rsidRDefault="00AE0890" w:rsidP="00AE0890">
      <w:pPr>
        <w:spacing w:line="360" w:lineRule="auto"/>
        <w:ind w:firstLine="567"/>
        <w:jc w:val="center"/>
        <w:rPr>
          <w:b/>
          <w:lang w:eastAsia="en-US"/>
        </w:rPr>
      </w:pPr>
      <w:r w:rsidRPr="007D3E46">
        <w:t>Обучение  ручному труду направлено на воспитание трудолюбия, настойчивости, усидчивости, аккуратности, уважения к труду, а также на воспитание любви к природе.</w:t>
      </w:r>
    </w:p>
    <w:p w:rsidR="00AE0890" w:rsidRPr="007D3E46" w:rsidRDefault="00AE0890" w:rsidP="00AE0890">
      <w:pPr>
        <w:spacing w:line="360" w:lineRule="auto"/>
        <w:ind w:right="22" w:firstLine="510"/>
        <w:jc w:val="both"/>
      </w:pPr>
      <w:r w:rsidRPr="007D3E46">
        <w:t xml:space="preserve">В процессе обучения осуществляется исправление недостатков познавательной деятельности: наблюдательности, воображения, связной речи, пространственной </w:t>
      </w:r>
      <w:r w:rsidRPr="007D3E46">
        <w:lastRenderedPageBreak/>
        <w:t>ориентировки, а так же недостатков физического развития, особенно мелкой моторики рук.</w:t>
      </w:r>
    </w:p>
    <w:p w:rsidR="00AE0890" w:rsidRPr="007D3E46" w:rsidRDefault="00AE0890" w:rsidP="00AE0890">
      <w:pPr>
        <w:spacing w:line="360" w:lineRule="auto"/>
        <w:ind w:right="22" w:firstLine="510"/>
        <w:jc w:val="both"/>
      </w:pPr>
      <w:r w:rsidRPr="007D3E46">
        <w:t>Программа по ручному труду позволяет развивать мышцы рук, начиная с простых упражнений, которые усложняются из года в год в процессе обучения. Это позволяет учащимся постепенно усвоить теоретический материал и приобрести необходимые практические навыки.</w:t>
      </w:r>
    </w:p>
    <w:p w:rsidR="00AE0890" w:rsidRPr="007D3E46" w:rsidRDefault="00AE0890" w:rsidP="00AE0890">
      <w:pPr>
        <w:spacing w:line="360" w:lineRule="auto"/>
        <w:ind w:right="22" w:firstLine="510"/>
        <w:jc w:val="both"/>
      </w:pPr>
      <w:r w:rsidRPr="007D3E46">
        <w:t>Данная</w:t>
      </w:r>
      <w:r w:rsidRPr="007D3E46">
        <w:rPr>
          <w:b/>
        </w:rPr>
        <w:t xml:space="preserve"> </w:t>
      </w:r>
      <w:r w:rsidRPr="007D3E46">
        <w:t xml:space="preserve">программа коррекционно-развивающего типа  составлена с учетом психофизических особенностей данной группы детей и направлена на минимально доступный им уровень социально-трудовой адаптации. </w:t>
      </w:r>
    </w:p>
    <w:p w:rsidR="00AE0890" w:rsidRPr="007D3E46" w:rsidRDefault="00AE0890" w:rsidP="00AE0890">
      <w:pPr>
        <w:spacing w:line="360" w:lineRule="auto"/>
        <w:ind w:right="22" w:firstLine="510"/>
        <w:jc w:val="both"/>
      </w:pPr>
      <w:r w:rsidRPr="007D3E46">
        <w:t>На протяжении всех лет обучения необходимо систематически отрабатывать с детьми пространственные понятия: «выше/ниже», «слева /справа», «за /</w:t>
      </w:r>
      <w:proofErr w:type="gramStart"/>
      <w:r w:rsidRPr="007D3E46">
        <w:t>перед</w:t>
      </w:r>
      <w:proofErr w:type="gramEnd"/>
      <w:r w:rsidRPr="007D3E46">
        <w:t xml:space="preserve">», «вверху / внизу / посередине» и т.д., а также учить сравнивать объекты по величине и т.д. </w:t>
      </w:r>
    </w:p>
    <w:p w:rsidR="00AE0890" w:rsidRPr="007D3E46" w:rsidRDefault="00AE0890" w:rsidP="00AE0890">
      <w:pPr>
        <w:spacing w:line="360" w:lineRule="auto"/>
        <w:ind w:right="22" w:firstLine="510"/>
        <w:jc w:val="both"/>
      </w:pPr>
      <w:r w:rsidRPr="007D3E46">
        <w:t xml:space="preserve">У детей с умеренной умственной отсталостью нарушены эмоционально – волевая сфера и процессы познания, в результате чего дети получают неполное, искаженное представление об окружающем мире. Страдает процесс восприятия. Для таких детей требуется больше времени, чтобы воспринять предлагаемый материал. </w:t>
      </w:r>
    </w:p>
    <w:p w:rsidR="00AE0890" w:rsidRPr="007D3E46" w:rsidRDefault="00AE0890" w:rsidP="00AE0890">
      <w:pPr>
        <w:spacing w:line="360" w:lineRule="auto"/>
        <w:ind w:right="22" w:firstLine="510"/>
        <w:jc w:val="both"/>
      </w:pPr>
      <w:r w:rsidRPr="007D3E46">
        <w:t xml:space="preserve">В  процессе обучения развиваются высшие психические функции и </w:t>
      </w:r>
      <w:proofErr w:type="spellStart"/>
      <w:r w:rsidRPr="007D3E46">
        <w:t>коррегируются</w:t>
      </w:r>
      <w:proofErr w:type="spellEnd"/>
      <w:r w:rsidRPr="007D3E46">
        <w:t xml:space="preserve"> недостатки. Учащиеся  осваивают основные понятия постепенно: от простого к </w:t>
      </w:r>
      <w:proofErr w:type="gramStart"/>
      <w:r w:rsidRPr="007D3E46">
        <w:t>сложному</w:t>
      </w:r>
      <w:proofErr w:type="gramEnd"/>
      <w:r w:rsidRPr="007D3E46">
        <w:t>.</w:t>
      </w:r>
    </w:p>
    <w:p w:rsidR="00AE0890" w:rsidRPr="007D3E46" w:rsidRDefault="00AE0890" w:rsidP="00AE0890">
      <w:pPr>
        <w:spacing w:line="360" w:lineRule="auto"/>
        <w:ind w:right="22" w:firstLine="510"/>
        <w:jc w:val="both"/>
      </w:pPr>
      <w:r w:rsidRPr="007D3E46">
        <w:t xml:space="preserve"> Наибольший положительный воспитательный эффект дает выполнение посильной работы, при которой дети  испытывают чувство удовлетворения результатами своего труда, чувством значимости своего изделия. Чем более полезные,  разнообразные и внешне привлекательные изделия предстоит им сделать на уроке, тем с большим увлечением, интересом и энергией они относятся к их изготовлению.</w:t>
      </w:r>
    </w:p>
    <w:p w:rsidR="00AE0890" w:rsidRPr="007D3E46" w:rsidRDefault="00AE0890" w:rsidP="00AE0890">
      <w:pPr>
        <w:spacing w:line="360" w:lineRule="auto"/>
        <w:jc w:val="both"/>
      </w:pPr>
      <w:r w:rsidRPr="007D3E46">
        <w:t xml:space="preserve">             При выборе методов и приёмов обучения используются  современные образовательные технологии: электронные презентации, интегрированные уроки, занятия с использованием компьютера. </w:t>
      </w:r>
    </w:p>
    <w:p w:rsidR="00AE0890" w:rsidRPr="007D3E46" w:rsidRDefault="00AE0890" w:rsidP="00AE0890">
      <w:pPr>
        <w:spacing w:line="360" w:lineRule="auto"/>
        <w:ind w:firstLine="540"/>
        <w:jc w:val="both"/>
      </w:pPr>
      <w:r w:rsidRPr="007D3E46">
        <w:t xml:space="preserve"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AE0890" w:rsidRPr="007D3E46" w:rsidRDefault="00AE0890" w:rsidP="00AE0890">
      <w:pPr>
        <w:spacing w:line="360" w:lineRule="auto"/>
        <w:ind w:firstLine="709"/>
        <w:jc w:val="both"/>
      </w:pPr>
      <w:r w:rsidRPr="007D3E46">
        <w:t>Оценка сформированных знаний и умений  осуществляется в соответствии со следующими группами учащихся:</w:t>
      </w:r>
    </w:p>
    <w:p w:rsidR="00AE0890" w:rsidRPr="007D3E46" w:rsidRDefault="00AE0890" w:rsidP="00AE0890">
      <w:pPr>
        <w:spacing w:line="360" w:lineRule="auto"/>
        <w:ind w:firstLine="709"/>
        <w:jc w:val="both"/>
      </w:pPr>
      <w:r w:rsidRPr="007D3E46">
        <w:lastRenderedPageBreak/>
        <w:t xml:space="preserve">1 группа  – учащиеся, успешно овладевающие программным материалом в процессе фронтального обучения. К данной группе предъявляется базовый уровень требований к знаниям и умениям учащихся (данная группа учащихся отсутствует). </w:t>
      </w:r>
    </w:p>
    <w:p w:rsidR="00AE0890" w:rsidRPr="007D3E46" w:rsidRDefault="00AE0890" w:rsidP="00AE0890">
      <w:pPr>
        <w:spacing w:line="360" w:lineRule="auto"/>
        <w:ind w:firstLine="709"/>
        <w:jc w:val="both"/>
      </w:pPr>
      <w:proofErr w:type="gramStart"/>
      <w:r w:rsidRPr="007D3E46">
        <w:t>2 группа – учащиеся с трудом усваивающие программный материал, нуждающиеся в разнообразных видах помощи (словесно-логической, наглядной, предметно-практической</w:t>
      </w:r>
      <w:proofErr w:type="gramEnd"/>
    </w:p>
    <w:p w:rsidR="00AE0890" w:rsidRPr="007D3E46" w:rsidRDefault="00AE0890" w:rsidP="00AE0890">
      <w:pPr>
        <w:spacing w:line="360" w:lineRule="auto"/>
        <w:ind w:firstLine="709"/>
        <w:jc w:val="both"/>
      </w:pPr>
      <w:r w:rsidRPr="007D3E46">
        <w:t xml:space="preserve">3 группа учащихся – учащиеся со сложной структурой дефекта и/или значительно сниженными интеллектуальными возможностями овладевают учебным материалом на самом низком уровне. Данные учащиеся оцениваются по результатам индивидуальных достижений. </w:t>
      </w:r>
    </w:p>
    <w:p w:rsidR="00AE0890" w:rsidRPr="007D3E46" w:rsidRDefault="00AE0890" w:rsidP="00AE0890">
      <w:pPr>
        <w:spacing w:line="360" w:lineRule="auto"/>
        <w:ind w:firstLine="709"/>
        <w:jc w:val="both"/>
      </w:pPr>
      <w:r w:rsidRPr="007D3E46">
        <w:t>Требования к контролю и оценке знаний определены двумя уровнями — в зависимости от учебных возможностей школьников. 1-й уровень предполагает овладение программным материалом по указанному перечню требований, 2-й — предусматривает уменьшенный объем обязательных умений.</w:t>
      </w:r>
    </w:p>
    <w:p w:rsidR="00AE0890" w:rsidRPr="007D3E46" w:rsidRDefault="00AE0890" w:rsidP="00AE0890">
      <w:pPr>
        <w:spacing w:line="360" w:lineRule="auto"/>
        <w:ind w:firstLine="709"/>
        <w:jc w:val="both"/>
      </w:pPr>
      <w:r w:rsidRPr="007D3E46">
        <w:t>Понижать уровень требований нужен только тогда, ко</w:t>
      </w:r>
      <w:r w:rsidRPr="007D3E46">
        <w:softHyphen/>
        <w:t>гда учитель использовал все возможные коррекционно-развивающие меры воздействия.</w:t>
      </w:r>
    </w:p>
    <w:p w:rsidR="002B47E6" w:rsidRPr="002B47E6" w:rsidRDefault="002B47E6" w:rsidP="002B47E6">
      <w:pPr>
        <w:spacing w:line="360" w:lineRule="auto"/>
        <w:jc w:val="center"/>
        <w:rPr>
          <w:b/>
        </w:rPr>
      </w:pPr>
      <w:r w:rsidRPr="002B47E6">
        <w:rPr>
          <w:b/>
        </w:rPr>
        <w:t>Планируемые результаты</w:t>
      </w:r>
    </w:p>
    <w:p w:rsidR="00AE0890" w:rsidRPr="007D3E46" w:rsidRDefault="00AE0890" w:rsidP="00AE0890">
      <w:pPr>
        <w:spacing w:line="360" w:lineRule="auto"/>
      </w:pPr>
      <w:r w:rsidRPr="007D3E46">
        <w:t xml:space="preserve">К концу учебного года обучающийся </w:t>
      </w:r>
      <w:r w:rsidR="002B47E6">
        <w:t xml:space="preserve">узнает </w:t>
      </w:r>
      <w:r w:rsidRPr="007D3E46">
        <w:rPr>
          <w:b/>
        </w:rPr>
        <w:t>следующие названия</w:t>
      </w:r>
      <w:r w:rsidRPr="007D3E46">
        <w:t>: бумага, цветная бумага, клей, ножницы, пластилин, тесто, природный материал и приёмы работы с ними, правила техники безопасности.</w:t>
      </w:r>
    </w:p>
    <w:p w:rsidR="00AE0890" w:rsidRPr="007D3E46" w:rsidRDefault="00AE0890" w:rsidP="00AE0890">
      <w:pPr>
        <w:pStyle w:val="a3"/>
        <w:spacing w:before="0" w:beforeAutospacing="0" w:after="0" w:afterAutospacing="0" w:line="360" w:lineRule="auto"/>
        <w:ind w:firstLine="709"/>
        <w:jc w:val="both"/>
      </w:pPr>
      <w:r w:rsidRPr="007D3E46">
        <w:t>К концу у</w:t>
      </w:r>
      <w:r w:rsidR="002B47E6">
        <w:t>чебного года обучающийся умееет</w:t>
      </w:r>
      <w:r w:rsidRPr="007D3E46">
        <w:t xml:space="preserve">: </w:t>
      </w:r>
    </w:p>
    <w:p w:rsidR="00AE0890" w:rsidRPr="007D3E46" w:rsidRDefault="00AE0890" w:rsidP="00AE0890">
      <w:pPr>
        <w:spacing w:line="360" w:lineRule="auto"/>
      </w:pPr>
      <w:r w:rsidRPr="007D3E46">
        <w:t>- ориентироваться на листе бумаги;</w:t>
      </w:r>
    </w:p>
    <w:p w:rsidR="00AE0890" w:rsidRPr="007D3E46" w:rsidRDefault="00AE0890" w:rsidP="00AE0890">
      <w:pPr>
        <w:spacing w:line="360" w:lineRule="auto"/>
        <w:rPr>
          <w:b/>
        </w:rPr>
      </w:pPr>
      <w:r w:rsidRPr="007D3E46">
        <w:t>- складывать лист бумаги пополам;</w:t>
      </w:r>
    </w:p>
    <w:p w:rsidR="00AE0890" w:rsidRPr="007D3E46" w:rsidRDefault="00AE0890" w:rsidP="00AE0890">
      <w:pPr>
        <w:spacing w:line="360" w:lineRule="auto"/>
      </w:pPr>
      <w:r w:rsidRPr="007D3E46">
        <w:t>- выложить орнамент из геометрических фигур по образцу;</w:t>
      </w:r>
    </w:p>
    <w:p w:rsidR="00AE0890" w:rsidRPr="007D3E46" w:rsidRDefault="00AE0890" w:rsidP="00AE0890">
      <w:pPr>
        <w:spacing w:line="360" w:lineRule="auto"/>
      </w:pPr>
      <w:r w:rsidRPr="007D3E46">
        <w:t>- собирать природный материал;</w:t>
      </w:r>
    </w:p>
    <w:p w:rsidR="00AE0890" w:rsidRPr="007D3E46" w:rsidRDefault="00AE0890" w:rsidP="00AE0890">
      <w:pPr>
        <w:spacing w:line="360" w:lineRule="auto"/>
      </w:pPr>
      <w:r w:rsidRPr="007D3E46">
        <w:t>- обводить детали по контуру;</w:t>
      </w:r>
    </w:p>
    <w:p w:rsidR="00AE0890" w:rsidRPr="007D3E46" w:rsidRDefault="00AE0890" w:rsidP="00AE0890">
      <w:pPr>
        <w:spacing w:after="100" w:afterAutospacing="1" w:line="360" w:lineRule="auto"/>
      </w:pPr>
      <w:r w:rsidRPr="007D3E46">
        <w:t>- манипулировать предметами;</w:t>
      </w:r>
    </w:p>
    <w:p w:rsidR="00AE0890" w:rsidRPr="007D3E46" w:rsidRDefault="00AE0890" w:rsidP="00AE0890">
      <w:pPr>
        <w:spacing w:after="100" w:afterAutospacing="1" w:line="360" w:lineRule="auto"/>
      </w:pPr>
      <w:r w:rsidRPr="007D3E46">
        <w:t>- узнавать предметы на ощупь;</w:t>
      </w:r>
    </w:p>
    <w:p w:rsidR="00AE0890" w:rsidRPr="007D3E46" w:rsidRDefault="00AE0890" w:rsidP="00AE0890">
      <w:pPr>
        <w:spacing w:after="100" w:afterAutospacing="1" w:line="360" w:lineRule="auto"/>
      </w:pPr>
      <w:r w:rsidRPr="007D3E46">
        <w:t>- переключаться с одного действия на другого;</w:t>
      </w:r>
    </w:p>
    <w:p w:rsidR="00AE0890" w:rsidRPr="007D3E46" w:rsidRDefault="00AE0890" w:rsidP="00AE0890">
      <w:pPr>
        <w:spacing w:after="100" w:afterAutospacing="1" w:line="360" w:lineRule="auto"/>
      </w:pPr>
      <w:r w:rsidRPr="007D3E46">
        <w:t xml:space="preserve">- разминать двумя руками пластичные материалы;                                                                                      </w:t>
      </w:r>
    </w:p>
    <w:p w:rsidR="00AE0890" w:rsidRPr="007D3E46" w:rsidRDefault="00AE0890" w:rsidP="00AE0890">
      <w:pPr>
        <w:spacing w:after="100" w:afterAutospacing="1" w:line="360" w:lineRule="auto"/>
      </w:pPr>
      <w:r w:rsidRPr="007D3E46">
        <w:t xml:space="preserve">- разрывать пластилин  на большие и мелкие части;   </w:t>
      </w:r>
    </w:p>
    <w:p w:rsidR="00AE0890" w:rsidRPr="007D3E46" w:rsidRDefault="00AE0890" w:rsidP="00AE0890">
      <w:pPr>
        <w:spacing w:after="100" w:afterAutospacing="1" w:line="360" w:lineRule="auto"/>
      </w:pPr>
      <w:r w:rsidRPr="007D3E46">
        <w:lastRenderedPageBreak/>
        <w:t xml:space="preserve">- раскатывать прямыми и круговыми движениями, расплющивать; </w:t>
      </w:r>
    </w:p>
    <w:p w:rsidR="00AE0890" w:rsidRPr="007D3E46" w:rsidRDefault="00AE0890" w:rsidP="00AE0890">
      <w:pPr>
        <w:spacing w:after="100" w:afterAutospacing="1" w:line="360" w:lineRule="auto"/>
      </w:pPr>
      <w:r w:rsidRPr="007D3E46">
        <w:t xml:space="preserve">- конструировать по образцу и по подражанию, плоских предметов;   </w:t>
      </w:r>
    </w:p>
    <w:p w:rsidR="00AE0890" w:rsidRPr="007D3E46" w:rsidRDefault="00AE0890" w:rsidP="00AE0890">
      <w:pPr>
        <w:spacing w:after="100" w:afterAutospacing="1" w:line="360" w:lineRule="auto"/>
      </w:pPr>
      <w:r w:rsidRPr="007D3E46">
        <w:t xml:space="preserve">- складывать лист пополам, по диагонали, вчетверо;                  </w:t>
      </w:r>
    </w:p>
    <w:p w:rsidR="00AE0890" w:rsidRPr="007D3E46" w:rsidRDefault="00AE0890" w:rsidP="00AE0890">
      <w:pPr>
        <w:spacing w:after="100" w:afterAutospacing="1" w:line="360" w:lineRule="auto"/>
      </w:pPr>
      <w:r w:rsidRPr="007D3E46">
        <w:t xml:space="preserve">- наносить клей на лист бумаги, приклеивать;                   </w:t>
      </w:r>
    </w:p>
    <w:p w:rsidR="00AE0890" w:rsidRDefault="00AE0890" w:rsidP="00AE0890">
      <w:pPr>
        <w:spacing w:after="100" w:afterAutospacing="1" w:line="360" w:lineRule="auto"/>
      </w:pPr>
      <w:r w:rsidRPr="007D3E46">
        <w:t>- наматывать  нитки на катушку.</w:t>
      </w:r>
      <w:r w:rsidRPr="007D3E46">
        <w:tab/>
      </w:r>
    </w:p>
    <w:p w:rsidR="00AE0890" w:rsidRPr="00AE0890" w:rsidRDefault="00AE0890" w:rsidP="00AE0890">
      <w:pPr>
        <w:spacing w:after="100" w:afterAutospacing="1" w:line="360" w:lineRule="auto"/>
        <w:jc w:val="center"/>
      </w:pPr>
      <w:r w:rsidRPr="007D3E46">
        <w:rPr>
          <w:b/>
        </w:rPr>
        <w:t>Литература</w:t>
      </w:r>
    </w:p>
    <w:p w:rsidR="00AE0890" w:rsidRPr="007D3E46" w:rsidRDefault="00AE0890" w:rsidP="00AE0890">
      <w:pPr>
        <w:spacing w:line="360" w:lineRule="auto"/>
        <w:ind w:firstLine="709"/>
        <w:jc w:val="both"/>
      </w:pPr>
      <w:r>
        <w:rPr>
          <w:lang w:eastAsia="en-US"/>
        </w:rPr>
        <w:t>Программа</w:t>
      </w:r>
      <w:r w:rsidRPr="007D3E46">
        <w:rPr>
          <w:lang w:eastAsia="en-US"/>
        </w:rPr>
        <w:t xml:space="preserve"> образования учащихся с умеренной и тяжёлой умственной отсталостью/ Л.Б. </w:t>
      </w:r>
      <w:proofErr w:type="spellStart"/>
      <w:r w:rsidRPr="007D3E46">
        <w:rPr>
          <w:lang w:eastAsia="en-US"/>
        </w:rPr>
        <w:t>Баряева</w:t>
      </w:r>
      <w:proofErr w:type="spellEnd"/>
      <w:r w:rsidRPr="007D3E46">
        <w:rPr>
          <w:lang w:eastAsia="en-US"/>
        </w:rPr>
        <w:t xml:space="preserve">, Д.И. Бойков, В.И. </w:t>
      </w:r>
      <w:proofErr w:type="spellStart"/>
      <w:r w:rsidRPr="007D3E46">
        <w:rPr>
          <w:lang w:eastAsia="en-US"/>
        </w:rPr>
        <w:t>Липакова</w:t>
      </w:r>
      <w:proofErr w:type="spellEnd"/>
      <w:r w:rsidRPr="007D3E46">
        <w:rPr>
          <w:lang w:eastAsia="en-US"/>
        </w:rPr>
        <w:t xml:space="preserve"> и др.;  Под ред. </w:t>
      </w:r>
      <w:proofErr w:type="spellStart"/>
      <w:r w:rsidRPr="007D3E46">
        <w:rPr>
          <w:lang w:eastAsia="en-US"/>
        </w:rPr>
        <w:t>Л.Б.Баряевой</w:t>
      </w:r>
      <w:proofErr w:type="spellEnd"/>
      <w:r w:rsidRPr="007D3E46">
        <w:rPr>
          <w:lang w:eastAsia="en-US"/>
        </w:rPr>
        <w:t xml:space="preserve">, </w:t>
      </w:r>
      <w:proofErr w:type="spellStart"/>
      <w:r w:rsidRPr="007D3E46">
        <w:rPr>
          <w:lang w:eastAsia="en-US"/>
        </w:rPr>
        <w:t>Н.Н.Яковлевой</w:t>
      </w:r>
      <w:proofErr w:type="spellEnd"/>
      <w:r w:rsidRPr="007D3E46">
        <w:rPr>
          <w:lang w:eastAsia="en-US"/>
        </w:rPr>
        <w:t xml:space="preserve">. – СПб: ЦДК проф. </w:t>
      </w:r>
      <w:proofErr w:type="spellStart"/>
      <w:r w:rsidRPr="007D3E46">
        <w:rPr>
          <w:lang w:eastAsia="en-US"/>
        </w:rPr>
        <w:t>Л.Б.Баряевой</w:t>
      </w:r>
      <w:proofErr w:type="spellEnd"/>
      <w:r w:rsidRPr="007D3E46">
        <w:rPr>
          <w:lang w:eastAsia="en-US"/>
        </w:rPr>
        <w:t xml:space="preserve">, 2011г </w:t>
      </w:r>
    </w:p>
    <w:p w:rsidR="00AE0890" w:rsidRDefault="00AE0890" w:rsidP="00AE0890">
      <w:pPr>
        <w:spacing w:line="360" w:lineRule="auto"/>
        <w:ind w:firstLine="709"/>
        <w:jc w:val="center"/>
        <w:rPr>
          <w:b/>
        </w:rPr>
      </w:pPr>
    </w:p>
    <w:p w:rsidR="00AE0890" w:rsidRPr="007D3E46" w:rsidRDefault="00AE0890" w:rsidP="00AE0890">
      <w:pPr>
        <w:spacing w:line="360" w:lineRule="auto"/>
        <w:ind w:firstLine="709"/>
        <w:jc w:val="center"/>
        <w:rPr>
          <w:b/>
        </w:rPr>
        <w:sectPr w:rsidR="00AE0890" w:rsidRPr="007D3E46" w:rsidSect="001766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F39B4" w:rsidRDefault="009F39B4"/>
    <w:sectPr w:rsidR="009F39B4" w:rsidSect="0059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E5" w:rsidRDefault="008166E5">
      <w:r>
        <w:separator/>
      </w:r>
    </w:p>
  </w:endnote>
  <w:endnote w:type="continuationSeparator" w:id="0">
    <w:p w:rsidR="008166E5" w:rsidRDefault="0081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B" w:rsidRDefault="005906E0" w:rsidP="00856B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08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1F7B" w:rsidRDefault="008166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08" w:rsidRDefault="005906E0">
    <w:pPr>
      <w:pStyle w:val="a5"/>
      <w:jc w:val="right"/>
    </w:pPr>
    <w:r>
      <w:fldChar w:fldCharType="begin"/>
    </w:r>
    <w:r w:rsidR="00AE0890">
      <w:instrText xml:space="preserve"> PAGE   \* MERGEFORMAT </w:instrText>
    </w:r>
    <w:r>
      <w:fldChar w:fldCharType="separate"/>
    </w:r>
    <w:r w:rsidR="00E66BF5">
      <w:rPr>
        <w:noProof/>
      </w:rPr>
      <w:t>4</w:t>
    </w:r>
    <w:r>
      <w:rPr>
        <w:noProof/>
      </w:rPr>
      <w:fldChar w:fldCharType="end"/>
    </w:r>
  </w:p>
  <w:p w:rsidR="008E1F7B" w:rsidRDefault="008166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DE" w:rsidRDefault="008166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E5" w:rsidRDefault="008166E5">
      <w:r>
        <w:separator/>
      </w:r>
    </w:p>
  </w:footnote>
  <w:footnote w:type="continuationSeparator" w:id="0">
    <w:p w:rsidR="008166E5" w:rsidRDefault="00816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B" w:rsidRDefault="008166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B" w:rsidRDefault="008166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B" w:rsidRDefault="008166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890"/>
    <w:rsid w:val="002B47E6"/>
    <w:rsid w:val="005906E0"/>
    <w:rsid w:val="00703321"/>
    <w:rsid w:val="008166E5"/>
    <w:rsid w:val="009C566B"/>
    <w:rsid w:val="009F39B4"/>
    <w:rsid w:val="00AE0890"/>
    <w:rsid w:val="00E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0890"/>
    <w:pPr>
      <w:spacing w:before="100" w:beforeAutospacing="1" w:after="100" w:afterAutospacing="1"/>
    </w:pPr>
  </w:style>
  <w:style w:type="character" w:styleId="a4">
    <w:name w:val="Strong"/>
    <w:qFormat/>
    <w:rsid w:val="00AE0890"/>
    <w:rPr>
      <w:b/>
      <w:bCs/>
    </w:rPr>
  </w:style>
  <w:style w:type="paragraph" w:styleId="a5">
    <w:name w:val="footer"/>
    <w:basedOn w:val="a"/>
    <w:link w:val="a6"/>
    <w:uiPriority w:val="99"/>
    <w:rsid w:val="00AE0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08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E0890"/>
  </w:style>
  <w:style w:type="paragraph" w:styleId="a8">
    <w:name w:val="header"/>
    <w:basedOn w:val="a"/>
    <w:link w:val="a9"/>
    <w:rsid w:val="00AE08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E08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AE0890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AE0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0890"/>
    <w:pPr>
      <w:spacing w:before="100" w:beforeAutospacing="1" w:after="100" w:afterAutospacing="1"/>
    </w:pPr>
  </w:style>
  <w:style w:type="character" w:styleId="a4">
    <w:name w:val="Strong"/>
    <w:qFormat/>
    <w:rsid w:val="00AE0890"/>
    <w:rPr>
      <w:b/>
      <w:bCs/>
    </w:rPr>
  </w:style>
  <w:style w:type="paragraph" w:styleId="a5">
    <w:name w:val="footer"/>
    <w:basedOn w:val="a"/>
    <w:link w:val="a6"/>
    <w:uiPriority w:val="99"/>
    <w:rsid w:val="00AE0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08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E0890"/>
  </w:style>
  <w:style w:type="paragraph" w:styleId="a8">
    <w:name w:val="header"/>
    <w:basedOn w:val="a"/>
    <w:link w:val="a9"/>
    <w:rsid w:val="00AE08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E08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AE0890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AE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952</Words>
  <Characters>5429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Alexandra</cp:lastModifiedBy>
  <cp:revision>6</cp:revision>
  <dcterms:created xsi:type="dcterms:W3CDTF">2016-04-23T18:42:00Z</dcterms:created>
  <dcterms:modified xsi:type="dcterms:W3CDTF">2017-10-12T07:43:00Z</dcterms:modified>
</cp:coreProperties>
</file>