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CC" w:rsidRDefault="005F31B1" w:rsidP="005F31B1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31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Урок</w:t>
      </w:r>
      <w:r w:rsidRPr="005F31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F31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</w:t>
      </w:r>
      <w:r w:rsidR="00A93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E2D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</w:p>
    <w:p w:rsidR="006E2DAD" w:rsidRPr="006A7132" w:rsidRDefault="005F31B1" w:rsidP="006A7132">
      <w:pPr>
        <w:spacing w:after="0" w:line="240" w:lineRule="auto"/>
        <w:ind w:left="-567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132">
        <w:rPr>
          <w:rFonts w:ascii="Times New Roman" w:hAnsi="Times New Roman" w:cs="Times New Roman"/>
          <w:b/>
          <w:sz w:val="28"/>
          <w:szCs w:val="28"/>
        </w:rPr>
        <w:t>Тема:</w:t>
      </w:r>
      <w:r w:rsidRPr="006A7132">
        <w:rPr>
          <w:rFonts w:ascii="Times New Roman" w:hAnsi="Times New Roman" w:cs="Times New Roman"/>
          <w:sz w:val="28"/>
          <w:szCs w:val="28"/>
        </w:rPr>
        <w:t xml:space="preserve"> </w:t>
      </w:r>
      <w:r w:rsidR="00A93BAE" w:rsidRPr="006A7132">
        <w:rPr>
          <w:rFonts w:ascii="Times New Roman" w:hAnsi="Times New Roman" w:cs="Times New Roman"/>
          <w:sz w:val="28"/>
          <w:szCs w:val="28"/>
        </w:rPr>
        <w:t xml:space="preserve"> </w:t>
      </w:r>
      <w:r w:rsidR="006E2DAD" w:rsidRPr="006A7132">
        <w:rPr>
          <w:rFonts w:ascii="Times New Roman" w:hAnsi="Times New Roman" w:cs="Times New Roman"/>
          <w:sz w:val="28"/>
          <w:szCs w:val="28"/>
        </w:rPr>
        <w:t>Работа с фрагментами рисунка: поворот, наклон.</w:t>
      </w:r>
    </w:p>
    <w:p w:rsidR="006A7132" w:rsidRDefault="005F31B1" w:rsidP="006A71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132">
        <w:rPr>
          <w:rFonts w:ascii="Times New Roman" w:hAnsi="Times New Roman" w:cs="Times New Roman"/>
          <w:b/>
          <w:sz w:val="28"/>
          <w:szCs w:val="28"/>
        </w:rPr>
        <w:t>Цель:</w:t>
      </w:r>
      <w:r w:rsidR="00A93BAE" w:rsidRPr="006A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DAD" w:rsidRPr="006A7132">
        <w:rPr>
          <w:rFonts w:ascii="Times New Roman" w:hAnsi="Times New Roman" w:cs="Times New Roman"/>
          <w:sz w:val="28"/>
          <w:szCs w:val="28"/>
        </w:rPr>
        <w:t>Научить работать с  фрагментами рисунка: поворот, наклон.</w:t>
      </w:r>
    </w:p>
    <w:p w:rsidR="006A7132" w:rsidRDefault="006A7132" w:rsidP="006A71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132">
        <w:rPr>
          <w:rFonts w:ascii="Times New Roman" w:hAnsi="Times New Roman" w:cs="Times New Roman"/>
          <w:b/>
          <w:sz w:val="28"/>
          <w:szCs w:val="28"/>
        </w:rPr>
        <w:t xml:space="preserve">Коррекционные задачи: </w:t>
      </w:r>
      <w:r w:rsidRPr="006A7132">
        <w:rPr>
          <w:rFonts w:ascii="Times New Roman" w:hAnsi="Times New Roman" w:cs="Times New Roman"/>
          <w:spacing w:val="-1"/>
          <w:sz w:val="28"/>
          <w:szCs w:val="28"/>
        </w:rPr>
        <w:t xml:space="preserve">Развивать  внимание и память. </w:t>
      </w:r>
      <w:r w:rsidRPr="006A7132">
        <w:rPr>
          <w:rFonts w:ascii="Times New Roman" w:hAnsi="Times New Roman" w:cs="Times New Roman"/>
          <w:sz w:val="28"/>
          <w:szCs w:val="28"/>
        </w:rPr>
        <w:t>Формировать безопасное и  ответственное отношение к технике.</w:t>
      </w:r>
    </w:p>
    <w:p w:rsidR="006A7132" w:rsidRDefault="006A7132" w:rsidP="006A71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132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6A7132">
        <w:rPr>
          <w:rFonts w:ascii="Times New Roman" w:hAnsi="Times New Roman" w:cs="Times New Roman"/>
        </w:rPr>
        <w:t xml:space="preserve">  </w:t>
      </w:r>
      <w:r w:rsidRPr="006A7132">
        <w:rPr>
          <w:rFonts w:ascii="Times New Roman" w:hAnsi="Times New Roman" w:cs="Times New Roman"/>
          <w:sz w:val="28"/>
          <w:szCs w:val="28"/>
        </w:rPr>
        <w:t>Учить понимать и  правильно применять на бытовом уровне по</w:t>
      </w:r>
      <w:r w:rsidRPr="006A7132">
        <w:rPr>
          <w:rFonts w:ascii="Times New Roman" w:hAnsi="Times New Roman" w:cs="Times New Roman"/>
          <w:sz w:val="28"/>
          <w:szCs w:val="28"/>
        </w:rPr>
        <w:softHyphen/>
        <w:t>нятия</w:t>
      </w:r>
      <w:r w:rsidR="00B01423">
        <w:rPr>
          <w:rFonts w:ascii="Times New Roman" w:hAnsi="Times New Roman" w:cs="Times New Roman"/>
          <w:sz w:val="28"/>
          <w:szCs w:val="28"/>
        </w:rPr>
        <w:t xml:space="preserve"> поворот и наклон.</w:t>
      </w:r>
    </w:p>
    <w:p w:rsidR="006A7132" w:rsidRPr="006A7132" w:rsidRDefault="006A7132" w:rsidP="006A71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132">
        <w:rPr>
          <w:rFonts w:ascii="Times New Roman" w:hAnsi="Times New Roman" w:cs="Times New Roman"/>
          <w:b/>
          <w:iCs/>
          <w:sz w:val="28"/>
          <w:szCs w:val="28"/>
        </w:rPr>
        <w:t>Воспитательные задачи:</w:t>
      </w:r>
      <w:r w:rsidRPr="006A7132">
        <w:rPr>
          <w:rFonts w:ascii="Times New Roman" w:hAnsi="Times New Roman" w:cs="Times New Roman"/>
          <w:iCs/>
          <w:sz w:val="28"/>
          <w:szCs w:val="28"/>
        </w:rPr>
        <w:t xml:space="preserve"> Воспитывать   трудовое старание, желание закончить работу, довести ее до конца.</w:t>
      </w:r>
    </w:p>
    <w:p w:rsidR="006A7132" w:rsidRDefault="00DA3E50" w:rsidP="006A71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132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6E2DAD" w:rsidRPr="006A7132">
        <w:rPr>
          <w:rFonts w:ascii="Times New Roman" w:hAnsi="Times New Roman" w:cs="Times New Roman"/>
          <w:sz w:val="28"/>
          <w:szCs w:val="28"/>
        </w:rPr>
        <w:t>Папка</w:t>
      </w:r>
    </w:p>
    <w:p w:rsidR="00DA3E50" w:rsidRPr="006A7132" w:rsidRDefault="006A7132" w:rsidP="006A71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E50" w:rsidRPr="006A713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A3E50" w:rsidRPr="006A7132" w:rsidRDefault="00DA3E50" w:rsidP="006A713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713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A7132" w:rsidRPr="006A7132" w:rsidRDefault="00744EF5" w:rsidP="006A7132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132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DA3E50" w:rsidRPr="006A71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3E50" w:rsidRPr="006A7132">
        <w:rPr>
          <w:rFonts w:ascii="Times New Roman" w:hAnsi="Times New Roman" w:cs="Times New Roman"/>
          <w:sz w:val="28"/>
          <w:szCs w:val="28"/>
        </w:rPr>
        <w:t>Вспомнить алгоритм</w:t>
      </w:r>
      <w:r w:rsidR="006A7132">
        <w:rPr>
          <w:rFonts w:ascii="Times New Roman" w:hAnsi="Times New Roman" w:cs="Times New Roman"/>
          <w:sz w:val="28"/>
          <w:szCs w:val="28"/>
        </w:rPr>
        <w:t xml:space="preserve"> </w:t>
      </w:r>
      <w:r w:rsidR="00DA3E50" w:rsidRPr="006A7132">
        <w:rPr>
          <w:rFonts w:ascii="Times New Roman" w:hAnsi="Times New Roman" w:cs="Times New Roman"/>
          <w:sz w:val="28"/>
          <w:szCs w:val="28"/>
        </w:rPr>
        <w:t xml:space="preserve"> </w:t>
      </w:r>
      <w:r w:rsidR="00B01423">
        <w:rPr>
          <w:rFonts w:ascii="Times New Roman" w:hAnsi="Times New Roman" w:cs="Times New Roman"/>
          <w:sz w:val="28"/>
          <w:szCs w:val="28"/>
        </w:rPr>
        <w:t>к</w:t>
      </w:r>
      <w:r w:rsidR="006E2DAD" w:rsidRPr="006A7132">
        <w:rPr>
          <w:rFonts w:ascii="Times New Roman" w:hAnsi="Times New Roman" w:cs="Times New Roman"/>
          <w:sz w:val="28"/>
          <w:szCs w:val="28"/>
        </w:rPr>
        <w:t>опирование фрагмента рисунка. Прозрачное выделение. Произвольная область,</w:t>
      </w:r>
      <w:r w:rsidR="00B01423">
        <w:rPr>
          <w:rFonts w:ascii="Times New Roman" w:hAnsi="Times New Roman" w:cs="Times New Roman"/>
          <w:sz w:val="28"/>
          <w:szCs w:val="28"/>
        </w:rPr>
        <w:t xml:space="preserve"> </w:t>
      </w:r>
      <w:r w:rsidR="006E2DAD" w:rsidRPr="006A7132">
        <w:rPr>
          <w:rFonts w:ascii="Times New Roman" w:hAnsi="Times New Roman" w:cs="Times New Roman"/>
          <w:sz w:val="28"/>
          <w:szCs w:val="28"/>
        </w:rPr>
        <w:t xml:space="preserve"> </w:t>
      </w:r>
      <w:r w:rsidR="00B01423">
        <w:rPr>
          <w:rFonts w:ascii="Times New Roman" w:hAnsi="Times New Roman" w:cs="Times New Roman"/>
          <w:sz w:val="28"/>
          <w:szCs w:val="28"/>
        </w:rPr>
        <w:t>п</w:t>
      </w:r>
      <w:r w:rsidR="006E2DAD" w:rsidRPr="006A7132">
        <w:rPr>
          <w:rFonts w:ascii="Times New Roman" w:hAnsi="Times New Roman" w:cs="Times New Roman"/>
          <w:sz w:val="28"/>
          <w:szCs w:val="28"/>
        </w:rPr>
        <w:t>рямоугольная область.</w:t>
      </w:r>
    </w:p>
    <w:tbl>
      <w:tblPr>
        <w:tblW w:w="5000" w:type="pct"/>
        <w:jc w:val="center"/>
        <w:tblCellSpacing w:w="15" w:type="dxa"/>
        <w:tblLook w:val="04A0"/>
      </w:tblPr>
      <w:tblGrid>
        <w:gridCol w:w="3009"/>
        <w:gridCol w:w="5292"/>
        <w:gridCol w:w="1569"/>
      </w:tblGrid>
      <w:tr w:rsidR="006A7132" w:rsidRPr="006A7132" w:rsidTr="00B01423">
        <w:trPr>
          <w:tblCellSpacing w:w="15" w:type="dxa"/>
          <w:jc w:val="center"/>
        </w:trPr>
        <w:tc>
          <w:tcPr>
            <w:tcW w:w="15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132" w:rsidRPr="006A7132" w:rsidRDefault="006A7132" w:rsidP="006A713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713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63090" cy="259080"/>
                  <wp:effectExtent l="0" t="0" r="0" b="0"/>
                  <wp:docPr id="2" name="Рисунок 2" descr="Описание: выдел произ о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выдел произ о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132" w:rsidRPr="006A7132" w:rsidRDefault="006A7132" w:rsidP="006A7132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7132" w:rsidRPr="006A7132" w:rsidRDefault="006A7132" w:rsidP="006A7132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6A7132">
              <w:rPr>
                <w:color w:val="000000"/>
                <w:sz w:val="28"/>
                <w:szCs w:val="28"/>
              </w:rPr>
              <w:t xml:space="preserve"> Инструмент «выделение произвольной области рисунка»   позволяет выделить элемент любой геометрической  формы. Для этого достаточно обвести нужный элемент,  удерживая нажатой левую кнопку мыши. </w:t>
            </w:r>
          </w:p>
          <w:p w:rsidR="006A7132" w:rsidRPr="006A7132" w:rsidRDefault="006A7132" w:rsidP="006A7132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132" w:rsidRPr="006A7132" w:rsidRDefault="006A7132" w:rsidP="006A713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7132" w:rsidRPr="006A7132" w:rsidTr="00B01423">
        <w:trPr>
          <w:tblCellSpacing w:w="15" w:type="dxa"/>
          <w:jc w:val="center"/>
        </w:trPr>
        <w:tc>
          <w:tcPr>
            <w:tcW w:w="15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132" w:rsidRPr="006A7132" w:rsidRDefault="006A7132" w:rsidP="006A713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713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34185" cy="233045"/>
                  <wp:effectExtent l="0" t="0" r="0" b="0"/>
                  <wp:docPr id="1" name="Рисунок 1" descr="Описание: выд прям о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выд прям о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132" w:rsidRPr="006A7132" w:rsidRDefault="006A7132" w:rsidP="006A7132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6A7132">
              <w:rPr>
                <w:color w:val="000000"/>
                <w:sz w:val="28"/>
                <w:szCs w:val="28"/>
              </w:rPr>
              <w:t xml:space="preserve">Инструмент «выделения прямоугольной области» позволяет выделить прямоугольную область рисунка. Для этого достаточно протянуть рамку из левого верхнего угла выделяемой области в правый нижний угол. </w:t>
            </w:r>
          </w:p>
        </w:tc>
        <w:tc>
          <w:tcPr>
            <w:tcW w:w="7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132" w:rsidRPr="006A7132" w:rsidRDefault="006A7132" w:rsidP="006A713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132" w:rsidRPr="006A7132" w:rsidTr="00B01423">
        <w:trPr>
          <w:tblCellSpacing w:w="15" w:type="dxa"/>
          <w:jc w:val="center"/>
        </w:trPr>
        <w:tc>
          <w:tcPr>
            <w:tcW w:w="497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132" w:rsidRPr="006A7132" w:rsidRDefault="006A7132" w:rsidP="006A7132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выделить все изображение, щелкните</w:t>
            </w:r>
            <w:proofErr w:type="gramStart"/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A71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6A71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ыделить все</w:t>
            </w:r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A7132" w:rsidRPr="006A7132" w:rsidRDefault="006A7132" w:rsidP="006A7132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выделить все изображение за исключением выделенной в данный момент области, щелкните</w:t>
            </w:r>
            <w:proofErr w:type="gramStart"/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71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proofErr w:type="gramEnd"/>
            <w:r w:rsidRPr="006A71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братить выделение</w:t>
            </w:r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01423" w:rsidRPr="006A7132" w:rsidRDefault="006A7132" w:rsidP="00B01423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удалить выделенный объект, щелкните</w:t>
            </w:r>
            <w:proofErr w:type="gramStart"/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Pr="006A71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6A71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далить</w:t>
            </w:r>
            <w:r w:rsidRPr="006A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01423" w:rsidRPr="00B01423" w:rsidRDefault="00B01423" w:rsidP="00B0142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7132">
        <w:rPr>
          <w:rFonts w:ascii="Times New Roman" w:hAnsi="Times New Roman" w:cs="Times New Roman"/>
          <w:b/>
          <w:sz w:val="28"/>
          <w:szCs w:val="28"/>
        </w:rPr>
        <w:t xml:space="preserve">Динамическая физкультминутка </w:t>
      </w:r>
    </w:p>
    <w:p w:rsidR="00B01423" w:rsidRDefault="00B01423" w:rsidP="00B01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423" w:rsidRPr="00B01423" w:rsidRDefault="00B01423" w:rsidP="00B01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01423" w:rsidRPr="00B01423" w:rsidSect="00521FEE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lastRenderedPageBreak/>
        <w:t>Мы устали, засиделись,</w:t>
      </w: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Нам размяться захотелось.</w:t>
      </w: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Отложили мы тетрадки,</w:t>
      </w: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Приступили мы к зарядке (Одна рука вверх, другая вниз, рывками менять руки)</w:t>
      </w: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То на стену посмотрели,</w:t>
      </w: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То в окошко поглядели.</w:t>
      </w: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lastRenderedPageBreak/>
        <w:t xml:space="preserve"> Вправо, влево, поворот,</w:t>
      </w: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 А потом наоборот</w:t>
      </w: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ab/>
        <w:t xml:space="preserve">              (Повороты корпусом)</w:t>
      </w: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Приседанья начинаем,</w:t>
      </w: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 Ноги до конца сгибаем.</w:t>
      </w: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Вверх и вниз, вверх и вниз,</w:t>
      </w: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Приседать не торопись!</w:t>
      </w: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ab/>
        <w:t xml:space="preserve"> Приседания</w:t>
      </w:r>
    </w:p>
    <w:p w:rsidR="008439B7" w:rsidRPr="008439B7" w:rsidRDefault="008439B7" w:rsidP="008439B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И в последний раз присели, А теперь за парты сели.</w:t>
      </w:r>
      <w:r w:rsidRPr="008439B7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ab/>
        <w:t xml:space="preserve"> Дети садятся на свои места</w:t>
      </w:r>
    </w:p>
    <w:p w:rsidR="00B01423" w:rsidRPr="008439B7" w:rsidRDefault="00B01423" w:rsidP="006A7132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  <w:sectPr w:rsidR="00B01423" w:rsidRPr="008439B7" w:rsidSect="008439B7">
          <w:type w:val="continuous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B01423" w:rsidRPr="008439B7" w:rsidRDefault="00B01423" w:rsidP="006A7132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A3E50" w:rsidRPr="006A7132" w:rsidRDefault="00DA3E50" w:rsidP="006A7132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132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материала: </w:t>
      </w:r>
    </w:p>
    <w:p w:rsidR="006A7132" w:rsidRPr="006A7132" w:rsidRDefault="006A7132" w:rsidP="006A7132">
      <w:pPr>
        <w:pStyle w:val="2"/>
        <w:spacing w:before="0" w:beforeAutospacing="0" w:after="0" w:afterAutospacing="0"/>
        <w:ind w:left="426"/>
        <w:rPr>
          <w:b w:val="0"/>
          <w:i/>
          <w:sz w:val="28"/>
          <w:szCs w:val="28"/>
        </w:rPr>
      </w:pPr>
      <w:r w:rsidRPr="006A7132">
        <w:rPr>
          <w:b w:val="0"/>
          <w:sz w:val="28"/>
          <w:szCs w:val="28"/>
        </w:rPr>
        <w:t>Для того чтобы выполнить операции отражения, поворота и наклона необходимо воспользоваться командой горизонтального меню «</w:t>
      </w:r>
      <w:r w:rsidRPr="006A7132">
        <w:rPr>
          <w:b w:val="0"/>
          <w:i/>
          <w:sz w:val="28"/>
          <w:szCs w:val="28"/>
        </w:rPr>
        <w:t>Главная» - «Повернуть»,  «Главная – «Повернуть» - «Отразить»</w:t>
      </w:r>
    </w:p>
    <w:tbl>
      <w:tblPr>
        <w:tblW w:w="0" w:type="auto"/>
        <w:tblInd w:w="180" w:type="dxa"/>
        <w:tblLook w:val="04A0"/>
      </w:tblPr>
      <w:tblGrid>
        <w:gridCol w:w="4920"/>
        <w:gridCol w:w="4896"/>
      </w:tblGrid>
      <w:tr w:rsidR="006A7132" w:rsidRPr="006A7132" w:rsidTr="00B01423">
        <w:tc>
          <w:tcPr>
            <w:tcW w:w="4920" w:type="dxa"/>
            <w:shd w:val="clear" w:color="auto" w:fill="auto"/>
          </w:tcPr>
          <w:p w:rsidR="00B01423" w:rsidRDefault="00B01423" w:rsidP="006A7132">
            <w:pPr>
              <w:pStyle w:val="2"/>
              <w:spacing w:before="0" w:beforeAutospacing="0" w:after="0" w:afterAutospacing="0"/>
              <w:ind w:left="181" w:firstLine="709"/>
              <w:rPr>
                <w:b w:val="0"/>
                <w:sz w:val="28"/>
                <w:szCs w:val="28"/>
                <w:lang w:val="ru-RU"/>
              </w:rPr>
            </w:pPr>
          </w:p>
          <w:p w:rsidR="006A7132" w:rsidRPr="006A7132" w:rsidRDefault="006A7132" w:rsidP="006A7132">
            <w:pPr>
              <w:pStyle w:val="2"/>
              <w:spacing w:before="0" w:beforeAutospacing="0" w:after="0" w:afterAutospacing="0"/>
              <w:ind w:left="181" w:firstLine="709"/>
              <w:rPr>
                <w:b w:val="0"/>
                <w:sz w:val="28"/>
                <w:szCs w:val="28"/>
                <w:lang w:val="ru-RU"/>
              </w:rPr>
            </w:pPr>
            <w:r w:rsidRPr="006A7132">
              <w:rPr>
                <w:b w:val="0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854075" cy="215900"/>
                  <wp:effectExtent l="0" t="0" r="0" b="0"/>
                  <wp:docPr id="4" name="Рисунок 4" descr="Описание: поворо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поворо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shd w:val="clear" w:color="auto" w:fill="auto"/>
          </w:tcPr>
          <w:p w:rsidR="006A7132" w:rsidRPr="006A7132" w:rsidRDefault="006A7132" w:rsidP="006A7132">
            <w:pPr>
              <w:pStyle w:val="2"/>
              <w:spacing w:before="0" w:beforeAutospacing="0" w:after="0" w:afterAutospacing="0"/>
              <w:ind w:firstLine="709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A7132" w:rsidRPr="006A7132" w:rsidTr="00B01423">
        <w:tc>
          <w:tcPr>
            <w:tcW w:w="4920" w:type="dxa"/>
            <w:shd w:val="clear" w:color="auto" w:fill="auto"/>
          </w:tcPr>
          <w:p w:rsidR="006A7132" w:rsidRPr="006A7132" w:rsidRDefault="006A7132" w:rsidP="006A7132">
            <w:pPr>
              <w:pStyle w:val="2"/>
              <w:spacing w:before="0" w:beforeAutospacing="0" w:after="0" w:afterAutospacing="0"/>
              <w:ind w:firstLine="709"/>
              <w:rPr>
                <w:b w:val="0"/>
                <w:sz w:val="28"/>
                <w:szCs w:val="28"/>
                <w:lang w:val="ru-RU"/>
              </w:rPr>
            </w:pPr>
            <w:r w:rsidRPr="006A7132">
              <w:rPr>
                <w:b w:val="0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277110" cy="1026795"/>
                  <wp:effectExtent l="0" t="0" r="0" b="0"/>
                  <wp:docPr id="3" name="Рисунок 3" descr="Описание: поворо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поворо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132" w:rsidRPr="006A7132" w:rsidRDefault="006A7132" w:rsidP="006A7132">
            <w:pPr>
              <w:pStyle w:val="2"/>
              <w:spacing w:before="0" w:beforeAutospacing="0" w:after="0" w:afterAutospacing="0"/>
              <w:ind w:firstLine="709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896" w:type="dxa"/>
            <w:shd w:val="clear" w:color="auto" w:fill="auto"/>
          </w:tcPr>
          <w:p w:rsidR="006A7132" w:rsidRPr="006A7132" w:rsidRDefault="006A7132" w:rsidP="006A7132">
            <w:pPr>
              <w:pStyle w:val="2"/>
              <w:spacing w:before="0" w:beforeAutospacing="0" w:after="0" w:afterAutospacing="0"/>
              <w:ind w:firstLine="709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B01423" w:rsidRPr="006A7132" w:rsidRDefault="00B01423" w:rsidP="00B0142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132">
        <w:rPr>
          <w:rFonts w:ascii="Times New Roman" w:hAnsi="Times New Roman" w:cs="Times New Roman"/>
          <w:b/>
          <w:sz w:val="28"/>
          <w:szCs w:val="28"/>
        </w:rPr>
        <w:t>Работа на ПК и закрепление нового материала.</w:t>
      </w:r>
    </w:p>
    <w:p w:rsidR="00B01423" w:rsidRPr="006A7132" w:rsidRDefault="00B01423" w:rsidP="00B0142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132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B01423" w:rsidRPr="006A7132" w:rsidRDefault="00B01423" w:rsidP="00B0142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423" w:rsidRDefault="00B01423" w:rsidP="00B01423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A7132">
        <w:rPr>
          <w:rFonts w:ascii="Times New Roman" w:hAnsi="Times New Roman" w:cs="Times New Roman"/>
          <w:sz w:val="28"/>
          <w:szCs w:val="28"/>
        </w:rPr>
        <w:tab/>
      </w:r>
      <w:r w:rsidRPr="006A7132">
        <w:rPr>
          <w:rStyle w:val="c2"/>
          <w:rFonts w:ascii="Times New Roman" w:hAnsi="Times New Roman" w:cs="Times New Roman"/>
          <w:sz w:val="28"/>
          <w:szCs w:val="28"/>
        </w:rPr>
        <w:t>Итак, на сегодняшнем уроке мы с вами познакомились с операциями поворота и наклона.</w:t>
      </w:r>
    </w:p>
    <w:p w:rsidR="00B01423" w:rsidRPr="006A7132" w:rsidRDefault="00B01423" w:rsidP="00B01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423" w:rsidRPr="006A7132" w:rsidRDefault="00B01423" w:rsidP="00B0142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A7132" w:rsidRPr="006A7132" w:rsidRDefault="006A7132" w:rsidP="00B01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79E" w:rsidRPr="006A7132" w:rsidRDefault="007C279E" w:rsidP="006A7132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521FEE" w:rsidRPr="005F31B1" w:rsidRDefault="00521FEE" w:rsidP="008315A4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521FEE" w:rsidRPr="005F31B1" w:rsidSect="00B01423">
      <w:type w:val="continuous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690"/>
    <w:multiLevelType w:val="hybridMultilevel"/>
    <w:tmpl w:val="0FA0ABEA"/>
    <w:lvl w:ilvl="0" w:tplc="BBE866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F6C"/>
    <w:multiLevelType w:val="multilevel"/>
    <w:tmpl w:val="AAD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C665B"/>
    <w:multiLevelType w:val="hybridMultilevel"/>
    <w:tmpl w:val="EA00AD3C"/>
    <w:lvl w:ilvl="0" w:tplc="51E4F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F96929"/>
    <w:multiLevelType w:val="hybridMultilevel"/>
    <w:tmpl w:val="5A4C6BCA"/>
    <w:lvl w:ilvl="0" w:tplc="B47204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586A5B"/>
    <w:multiLevelType w:val="hybridMultilevel"/>
    <w:tmpl w:val="27A2BB8C"/>
    <w:lvl w:ilvl="0" w:tplc="929289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30828"/>
    <w:multiLevelType w:val="hybridMultilevel"/>
    <w:tmpl w:val="C53AE796"/>
    <w:lvl w:ilvl="0" w:tplc="CBF862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F0F0F0E"/>
    <w:multiLevelType w:val="hybridMultilevel"/>
    <w:tmpl w:val="3E468152"/>
    <w:lvl w:ilvl="0" w:tplc="452E52B4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3D0142"/>
    <w:multiLevelType w:val="hybridMultilevel"/>
    <w:tmpl w:val="E848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E9A"/>
    <w:rsid w:val="000B1365"/>
    <w:rsid w:val="00122884"/>
    <w:rsid w:val="00162E9A"/>
    <w:rsid w:val="0018447F"/>
    <w:rsid w:val="002E75EF"/>
    <w:rsid w:val="00314E2B"/>
    <w:rsid w:val="003B1587"/>
    <w:rsid w:val="003D4C8C"/>
    <w:rsid w:val="00521FEE"/>
    <w:rsid w:val="00541BB6"/>
    <w:rsid w:val="0056139D"/>
    <w:rsid w:val="005F31B1"/>
    <w:rsid w:val="006363CC"/>
    <w:rsid w:val="006A7132"/>
    <w:rsid w:val="006C7F12"/>
    <w:rsid w:val="006E2DAD"/>
    <w:rsid w:val="00744EF5"/>
    <w:rsid w:val="007C279E"/>
    <w:rsid w:val="008315A4"/>
    <w:rsid w:val="008439B7"/>
    <w:rsid w:val="00856AB0"/>
    <w:rsid w:val="008B2181"/>
    <w:rsid w:val="00A93BAE"/>
    <w:rsid w:val="00B01423"/>
    <w:rsid w:val="00CD1D78"/>
    <w:rsid w:val="00D771CE"/>
    <w:rsid w:val="00D95F9D"/>
    <w:rsid w:val="00DA3E50"/>
    <w:rsid w:val="00E877E2"/>
    <w:rsid w:val="00F21C98"/>
    <w:rsid w:val="00F63D4E"/>
    <w:rsid w:val="00F9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CC"/>
  </w:style>
  <w:style w:type="paragraph" w:styleId="2">
    <w:name w:val="heading 2"/>
    <w:basedOn w:val="a"/>
    <w:link w:val="20"/>
    <w:qFormat/>
    <w:rsid w:val="006A7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step">
    <w:name w:val="numstep"/>
    <w:basedOn w:val="a0"/>
    <w:rsid w:val="00162E9A"/>
  </w:style>
  <w:style w:type="paragraph" w:styleId="a3">
    <w:name w:val="Balloon Text"/>
    <w:basedOn w:val="a"/>
    <w:link w:val="a4"/>
    <w:uiPriority w:val="99"/>
    <w:semiHidden/>
    <w:unhideWhenUsed/>
    <w:rsid w:val="0016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4E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4E2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21FEE"/>
    <w:pPr>
      <w:ind w:left="720"/>
      <w:contextualSpacing/>
    </w:pPr>
  </w:style>
  <w:style w:type="character" w:customStyle="1" w:styleId="c2">
    <w:name w:val="c2"/>
    <w:basedOn w:val="a0"/>
    <w:rsid w:val="00A93BAE"/>
  </w:style>
  <w:style w:type="paragraph" w:customStyle="1" w:styleId="a8">
    <w:name w:val="Базовый"/>
    <w:rsid w:val="00DA3E5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2DAD"/>
  </w:style>
  <w:style w:type="character" w:customStyle="1" w:styleId="c1">
    <w:name w:val="c1"/>
    <w:basedOn w:val="a0"/>
    <w:rsid w:val="006E2DAD"/>
  </w:style>
  <w:style w:type="character" w:customStyle="1" w:styleId="c49">
    <w:name w:val="c49"/>
    <w:basedOn w:val="a0"/>
    <w:rsid w:val="006E2DAD"/>
  </w:style>
  <w:style w:type="character" w:customStyle="1" w:styleId="apple-converted-space">
    <w:name w:val="apple-converted-space"/>
    <w:basedOn w:val="a0"/>
    <w:rsid w:val="006E2DAD"/>
  </w:style>
  <w:style w:type="paragraph" w:styleId="a9">
    <w:name w:val="Normal (Web)"/>
    <w:basedOn w:val="a"/>
    <w:uiPriority w:val="99"/>
    <w:unhideWhenUsed/>
    <w:rsid w:val="006A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7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Асюняня</dc:creator>
  <cp:keywords/>
  <dc:description/>
  <cp:lastModifiedBy>Учитель</cp:lastModifiedBy>
  <cp:revision>16</cp:revision>
  <dcterms:created xsi:type="dcterms:W3CDTF">2014-10-12T08:44:00Z</dcterms:created>
  <dcterms:modified xsi:type="dcterms:W3CDTF">2015-02-26T07:38:00Z</dcterms:modified>
</cp:coreProperties>
</file>