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 xml:space="preserve">ДОПОЛНИТЕЛЬНЫХ ПЛАТНЫХ ОБРАЗОВАТЕЛЬНЫХ УСЛУГ </w:t>
      </w:r>
      <w:r w:rsidR="00B8716B">
        <w:rPr>
          <w:rFonts w:ascii="Segoe UI" w:eastAsia="Arial Unicode MS" w:hAnsi="Segoe UI" w:cs="Segoe UI"/>
          <w:b/>
          <w:lang w:eastAsia="ar-SA" w:bidi="en-US"/>
        </w:rPr>
        <w:t>ТЕХНИЧЕСКОЙ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5E38EC">
        <w:rPr>
          <w:rFonts w:ascii="Segoe UI" w:eastAsia="Arial Unicode MS" w:hAnsi="Segoe UI" w:cs="Segoe UI"/>
          <w:b/>
          <w:lang w:eastAsia="ar-SA" w:bidi="en-US"/>
        </w:rPr>
        <w:t>ХУДОЖЕСТВЕННАЯ ОБРАБОТКА ДРЕВЕСИНЫ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 xml:space="preserve">дополнительных платных образовательных услуг </w:t>
      </w:r>
      <w:r w:rsidR="00B8716B">
        <w:rPr>
          <w:rFonts w:ascii="Segoe UI" w:eastAsia="@Arial Unicode MS" w:hAnsi="Segoe UI" w:cs="Segoe UI"/>
          <w:color w:val="000000"/>
          <w:lang w:eastAsia="ar-SA"/>
        </w:rPr>
        <w:t>технической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r w:rsidR="005E38EC">
        <w:rPr>
          <w:rFonts w:ascii="Segoe UI" w:eastAsia="@Arial Unicode MS" w:hAnsi="Segoe UI" w:cs="Segoe UI"/>
          <w:color w:val="000000"/>
          <w:lang w:eastAsia="ar-SA"/>
        </w:rPr>
        <w:t>Художественная обработка древесины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B8716B" w:rsidRPr="00B8716B" w:rsidRDefault="000D0B70" w:rsidP="00B8716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B8716B">
        <w:rPr>
          <w:rFonts w:ascii="Segoe UI" w:hAnsi="Segoe UI" w:cs="Segoe UI"/>
          <w:b/>
          <w:szCs w:val="28"/>
        </w:rPr>
        <w:t>Цель</w:t>
      </w:r>
      <w:r w:rsidR="00685E91" w:rsidRPr="00B8716B">
        <w:rPr>
          <w:rFonts w:ascii="Segoe UI" w:hAnsi="Segoe UI" w:cs="Segoe UI"/>
          <w:szCs w:val="28"/>
        </w:rPr>
        <w:t xml:space="preserve"> курса</w:t>
      </w:r>
      <w:r w:rsidRPr="00B8716B">
        <w:rPr>
          <w:rFonts w:ascii="Segoe UI" w:hAnsi="Segoe UI" w:cs="Segoe UI"/>
          <w:szCs w:val="28"/>
        </w:rPr>
        <w:t xml:space="preserve"> </w:t>
      </w:r>
      <w:r w:rsidR="00B8716B" w:rsidRPr="00B8716B">
        <w:rPr>
          <w:rFonts w:ascii="Segoe UI" w:hAnsi="Segoe UI" w:cs="Segoe UI"/>
          <w:szCs w:val="28"/>
        </w:rPr>
        <w:t>технической</w:t>
      </w:r>
      <w:r w:rsidRPr="00B8716B">
        <w:rPr>
          <w:rFonts w:ascii="Segoe UI" w:hAnsi="Segoe UI" w:cs="Segoe UI"/>
          <w:szCs w:val="28"/>
        </w:rPr>
        <w:t xml:space="preserve"> направленности «</w:t>
      </w:r>
      <w:r w:rsidR="005E38EC">
        <w:rPr>
          <w:rFonts w:ascii="Segoe UI" w:hAnsi="Segoe UI" w:cs="Segoe UI"/>
          <w:szCs w:val="28"/>
        </w:rPr>
        <w:t>Художественная обработка древесины</w:t>
      </w:r>
      <w:r w:rsidR="00685E91" w:rsidRPr="00B8716B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B8716B">
        <w:rPr>
          <w:rFonts w:ascii="Segoe UI" w:hAnsi="Segoe UI" w:cs="Segoe UI"/>
          <w:szCs w:val="28"/>
        </w:rPr>
        <w:t xml:space="preserve">заключается в </w:t>
      </w:r>
      <w:r w:rsidR="005E38EC">
        <w:rPr>
          <w:rFonts w:ascii="Segoe UI" w:hAnsi="Segoe UI" w:cs="Segoe UI"/>
          <w:szCs w:val="28"/>
        </w:rPr>
        <w:t>развитии</w:t>
      </w:r>
      <w:r w:rsidR="005E38EC" w:rsidRPr="005E38EC">
        <w:rPr>
          <w:rFonts w:ascii="Segoe UI" w:hAnsi="Segoe UI" w:cs="Segoe UI"/>
          <w:szCs w:val="28"/>
        </w:rPr>
        <w:t xml:space="preserve"> личности учащегося способного к творческому самовыражению через овладение основами изготовления изделий из древесины и их художественной обработки.</w:t>
      </w:r>
    </w:p>
    <w:p w:rsidR="006515FA" w:rsidRPr="006515FA" w:rsidRDefault="006515FA" w:rsidP="005C4B6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20"/>
          <w:rFonts w:ascii="Segoe UI" w:hAnsi="Segoe UI" w:cs="Segoe UI"/>
        </w:rPr>
      </w:pPr>
    </w:p>
    <w:p w:rsidR="00685E91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FA5F76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FA5F76">
        <w:rPr>
          <w:rStyle w:val="20"/>
          <w:rFonts w:ascii="Segoe UI" w:hAnsi="Segoe UI" w:cs="Segoe UI"/>
        </w:rPr>
        <w:t xml:space="preserve">курса </w:t>
      </w:r>
      <w:r w:rsidR="00B8716B">
        <w:rPr>
          <w:rStyle w:val="20"/>
          <w:rFonts w:ascii="Segoe UI" w:hAnsi="Segoe UI" w:cs="Segoe UI"/>
        </w:rPr>
        <w:t>технической</w:t>
      </w:r>
      <w:r w:rsidR="00D3438A" w:rsidRPr="00FA5F76">
        <w:rPr>
          <w:rStyle w:val="20"/>
          <w:rFonts w:ascii="Segoe UI" w:hAnsi="Segoe UI" w:cs="Segoe UI"/>
        </w:rPr>
        <w:t xml:space="preserve"> направленности</w:t>
      </w:r>
      <w:r w:rsidRPr="00FA5F76">
        <w:rPr>
          <w:rStyle w:val="20"/>
          <w:rFonts w:ascii="Segoe UI" w:hAnsi="Segoe UI" w:cs="Segoe UI"/>
        </w:rPr>
        <w:t xml:space="preserve"> </w:t>
      </w:r>
      <w:r w:rsidR="00B8716B">
        <w:rPr>
          <w:rStyle w:val="20"/>
          <w:rFonts w:ascii="Segoe UI" w:hAnsi="Segoe UI" w:cs="Segoe UI"/>
        </w:rPr>
        <w:br/>
      </w:r>
      <w:r w:rsidRPr="00FA5F76">
        <w:rPr>
          <w:rStyle w:val="20"/>
          <w:rFonts w:ascii="Segoe UI" w:hAnsi="Segoe UI" w:cs="Segoe UI"/>
        </w:rPr>
        <w:t>«</w:t>
      </w:r>
      <w:bookmarkEnd w:id="0"/>
      <w:r w:rsidR="005E38EC">
        <w:rPr>
          <w:rStyle w:val="20"/>
          <w:rFonts w:ascii="Segoe UI" w:hAnsi="Segoe UI" w:cs="Segoe UI"/>
        </w:rPr>
        <w:t>Художественная обработка древесины</w:t>
      </w:r>
      <w:r w:rsidRPr="00FA5F76">
        <w:rPr>
          <w:rFonts w:ascii="Segoe UI" w:eastAsiaTheme="minorEastAsia" w:hAnsi="Segoe UI" w:cs="Segoe UI"/>
          <w:b/>
        </w:rPr>
        <w:t>»</w:t>
      </w:r>
    </w:p>
    <w:p w:rsidR="005E38EC" w:rsidRPr="005E38EC" w:rsidRDefault="005E38EC" w:rsidP="005E38EC">
      <w:pPr>
        <w:ind w:firstLine="567"/>
        <w:jc w:val="both"/>
        <w:rPr>
          <w:rFonts w:ascii="Segoe UI" w:hAnsi="Segoe UI" w:cs="Segoe UI"/>
        </w:rPr>
      </w:pPr>
      <w:bookmarkStart w:id="1" w:name="_Toc70000260"/>
      <w:r w:rsidRPr="005E38EC">
        <w:rPr>
          <w:rFonts w:ascii="Segoe UI" w:hAnsi="Segoe UI" w:cs="Segoe UI"/>
        </w:rPr>
        <w:t>Содержание программы предусматривает ознакомление учащихся с основами столярного мастерства, материаловедением, народными промыслами для художественной обработки и декорирования изделий.</w:t>
      </w:r>
    </w:p>
    <w:p w:rsidR="005E38EC" w:rsidRPr="005E38EC" w:rsidRDefault="005E38EC" w:rsidP="005E38EC">
      <w:pPr>
        <w:ind w:firstLine="567"/>
        <w:jc w:val="both"/>
        <w:rPr>
          <w:rFonts w:ascii="Segoe UI" w:hAnsi="Segoe UI" w:cs="Segoe UI"/>
        </w:rPr>
      </w:pPr>
      <w:r w:rsidRPr="005E38EC">
        <w:rPr>
          <w:rFonts w:ascii="Segoe UI" w:hAnsi="Segoe UI" w:cs="Segoe UI"/>
        </w:rPr>
        <w:t>Учащиеся, прошедшие обучение по, представленной, програм</w:t>
      </w:r>
      <w:r w:rsidRPr="005E38EC">
        <w:rPr>
          <w:rFonts w:ascii="Segoe UI" w:hAnsi="Segoe UI" w:cs="Segoe UI"/>
        </w:rPr>
        <w:softHyphen/>
        <w:t>ме получают первоначальные знания, умения и навыки, связанной с обработкой древесины.</w:t>
      </w:r>
    </w:p>
    <w:p w:rsidR="00B8716B" w:rsidRPr="005E38EC" w:rsidRDefault="005E38EC" w:rsidP="005E38EC">
      <w:pPr>
        <w:ind w:firstLine="567"/>
        <w:jc w:val="both"/>
        <w:rPr>
          <w:rStyle w:val="20"/>
          <w:rFonts w:ascii="Segoe UI" w:eastAsia="Calibri" w:hAnsi="Segoe UI" w:cs="Segoe UI"/>
          <w:bCs w:val="0"/>
          <w:color w:val="auto"/>
          <w:szCs w:val="24"/>
          <w:lang w:eastAsia="ru-RU"/>
        </w:rPr>
      </w:pPr>
      <w:r w:rsidRPr="005E38EC">
        <w:rPr>
          <w:rFonts w:ascii="Segoe UI" w:hAnsi="Segoe UI" w:cs="Segoe UI"/>
        </w:rPr>
        <w:t>Занятия по художественной обработке древесины позволяют развить личностные качества, воображение, память, творческие и художественные способности.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B8716B">
        <w:rPr>
          <w:rStyle w:val="20"/>
          <w:rFonts w:ascii="Segoe UI" w:hAnsi="Segoe UI" w:cs="Segoe UI"/>
        </w:rPr>
        <w:t>технической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r w:rsidR="005E38EC">
        <w:rPr>
          <w:rStyle w:val="20"/>
          <w:rFonts w:ascii="Segoe UI" w:hAnsi="Segoe UI" w:cs="Segoe UI"/>
        </w:rPr>
        <w:t>Художественная обработка древесины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1E66A1" w:rsidRPr="004E33F4" w:rsidRDefault="001E66A1" w:rsidP="001E66A1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bookmarkStart w:id="2" w:name="_Toc70000257"/>
      <w:r w:rsidRPr="004E33F4">
        <w:rPr>
          <w:rFonts w:ascii="Segoe UI" w:hAnsi="Segoe UI" w:cs="Segoe UI"/>
          <w:b/>
          <w:bCs/>
          <w:i/>
          <w:iCs/>
        </w:rPr>
        <w:t>Вводная диагностика.</w:t>
      </w:r>
    </w:p>
    <w:p w:rsidR="001E66A1" w:rsidRDefault="001E66A1" w:rsidP="00FA5F76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 w:rsidRPr="004E33F4">
        <w:rPr>
          <w:rStyle w:val="markedcontent"/>
          <w:rFonts w:ascii="Segoe UI" w:hAnsi="Segoe UI" w:cs="Segoe UI"/>
        </w:rPr>
        <w:t>Выявление уровня готовности обучающихся, к освоению курса.</w:t>
      </w:r>
    </w:p>
    <w:p w:rsidR="004D3399" w:rsidRDefault="004D3399" w:rsidP="004D3399">
      <w:pPr>
        <w:ind w:firstLine="709"/>
        <w:contextualSpacing/>
        <w:jc w:val="both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Изготовление подставок.</w:t>
      </w:r>
    </w:p>
    <w:p w:rsidR="004D3399" w:rsidRDefault="004D3399" w:rsidP="004D3399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 w:rsidRPr="004D3399">
        <w:rPr>
          <w:rStyle w:val="markedcontent"/>
          <w:rFonts w:ascii="Segoe UI" w:hAnsi="Segoe UI" w:cs="Segoe UI"/>
        </w:rPr>
        <w:lastRenderedPageBreak/>
        <w:t>Изготовление подставки под горячее.</w:t>
      </w:r>
      <w:r>
        <w:rPr>
          <w:rStyle w:val="markedcontent"/>
          <w:rFonts w:ascii="Segoe UI" w:hAnsi="Segoe UI" w:cs="Segoe UI"/>
          <w:b/>
          <w:i/>
        </w:rPr>
        <w:t xml:space="preserve"> </w:t>
      </w:r>
      <w:r w:rsidRPr="004D3399">
        <w:rPr>
          <w:rStyle w:val="markedcontent"/>
          <w:rFonts w:ascii="Segoe UI" w:hAnsi="Segoe UI" w:cs="Segoe UI"/>
        </w:rPr>
        <w:t>Изготовление подставки под карандаши</w:t>
      </w:r>
      <w:r>
        <w:rPr>
          <w:rStyle w:val="markedcontent"/>
          <w:rFonts w:ascii="Segoe UI" w:hAnsi="Segoe UI" w:cs="Segoe UI"/>
        </w:rPr>
        <w:t>.</w:t>
      </w:r>
      <w:r>
        <w:rPr>
          <w:rStyle w:val="markedcontent"/>
          <w:rFonts w:ascii="Segoe UI" w:hAnsi="Segoe UI" w:cs="Segoe UI"/>
          <w:b/>
          <w:i/>
        </w:rPr>
        <w:t xml:space="preserve"> </w:t>
      </w:r>
      <w:r w:rsidRPr="004D3399">
        <w:rPr>
          <w:rStyle w:val="markedcontent"/>
          <w:rFonts w:ascii="Segoe UI" w:hAnsi="Segoe UI" w:cs="Segoe UI"/>
        </w:rPr>
        <w:t>Изготовление подставки под телефон / планшет.</w:t>
      </w:r>
    </w:p>
    <w:p w:rsidR="004D3399" w:rsidRPr="004D3399" w:rsidRDefault="004D3399" w:rsidP="004D3399">
      <w:pPr>
        <w:ind w:firstLine="709"/>
        <w:contextualSpacing/>
        <w:jc w:val="both"/>
        <w:rPr>
          <w:rStyle w:val="markedcontent"/>
          <w:rFonts w:ascii="Segoe UI" w:hAnsi="Segoe UI" w:cs="Segoe UI"/>
          <w:b/>
          <w:i/>
        </w:rPr>
      </w:pPr>
      <w:r w:rsidRPr="004D3399">
        <w:rPr>
          <w:rStyle w:val="markedcontent"/>
          <w:rFonts w:ascii="Segoe UI" w:hAnsi="Segoe UI" w:cs="Segoe UI"/>
          <w:b/>
          <w:i/>
        </w:rPr>
        <w:t>Изготовление моделей транспорта.</w:t>
      </w:r>
    </w:p>
    <w:p w:rsidR="004D3399" w:rsidRDefault="004D3399" w:rsidP="004D3399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 w:rsidRPr="004D3399">
        <w:rPr>
          <w:rStyle w:val="markedcontent"/>
          <w:rFonts w:ascii="Segoe UI" w:hAnsi="Segoe UI" w:cs="Segoe UI"/>
        </w:rPr>
        <w:t>Изготовление самолета</w:t>
      </w:r>
      <w:r>
        <w:rPr>
          <w:rStyle w:val="markedcontent"/>
          <w:rFonts w:ascii="Segoe UI" w:hAnsi="Segoe UI" w:cs="Segoe UI"/>
        </w:rPr>
        <w:t xml:space="preserve">. </w:t>
      </w:r>
      <w:r w:rsidRPr="004D3399">
        <w:rPr>
          <w:rStyle w:val="markedcontent"/>
          <w:rFonts w:ascii="Segoe UI" w:hAnsi="Segoe UI" w:cs="Segoe UI"/>
        </w:rPr>
        <w:t>Изготовление корабля</w:t>
      </w:r>
      <w:r>
        <w:rPr>
          <w:rStyle w:val="markedcontent"/>
          <w:rFonts w:ascii="Segoe UI" w:hAnsi="Segoe UI" w:cs="Segoe UI"/>
        </w:rPr>
        <w:t xml:space="preserve">. Изготовление танка. </w:t>
      </w:r>
      <w:r w:rsidRPr="004D3399">
        <w:rPr>
          <w:rStyle w:val="markedcontent"/>
          <w:rFonts w:ascii="Segoe UI" w:hAnsi="Segoe UI" w:cs="Segoe UI"/>
        </w:rPr>
        <w:t>Изготовление вертолета</w:t>
      </w:r>
      <w:r w:rsidR="0021792D">
        <w:rPr>
          <w:rStyle w:val="markedcontent"/>
          <w:rFonts w:ascii="Segoe UI" w:hAnsi="Segoe UI" w:cs="Segoe UI"/>
        </w:rPr>
        <w:t>.</w:t>
      </w:r>
    </w:p>
    <w:p w:rsidR="0021792D" w:rsidRDefault="0021792D" w:rsidP="004D3399">
      <w:pPr>
        <w:ind w:firstLine="709"/>
        <w:contextualSpacing/>
        <w:jc w:val="both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Изготовление инвентаря.</w:t>
      </w:r>
    </w:p>
    <w:p w:rsidR="0021792D" w:rsidRPr="0021792D" w:rsidRDefault="0021792D" w:rsidP="0021792D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>
        <w:rPr>
          <w:rStyle w:val="markedcontent"/>
          <w:rFonts w:ascii="Segoe UI" w:hAnsi="Segoe UI" w:cs="Segoe UI"/>
        </w:rPr>
        <w:t xml:space="preserve">Изготовление кормушки для птиц. Изготовление разделочной доски. Изготовление пенала. </w:t>
      </w:r>
      <w:r w:rsidRPr="0021792D">
        <w:rPr>
          <w:rStyle w:val="markedcontent"/>
          <w:rFonts w:ascii="Segoe UI" w:hAnsi="Segoe UI" w:cs="Segoe UI"/>
        </w:rPr>
        <w:t>Изготовление игрушки «Робот».</w:t>
      </w:r>
    </w:p>
    <w:p w:rsidR="0021792D" w:rsidRDefault="0021792D" w:rsidP="004D3399">
      <w:pPr>
        <w:ind w:firstLine="709"/>
        <w:contextualSpacing/>
        <w:jc w:val="both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Выжигание.</w:t>
      </w:r>
    </w:p>
    <w:p w:rsidR="0021792D" w:rsidRPr="0021792D" w:rsidRDefault="0021792D" w:rsidP="004D3399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 w:rsidRPr="0021792D">
        <w:rPr>
          <w:rStyle w:val="markedcontent"/>
          <w:rFonts w:ascii="Segoe UI" w:hAnsi="Segoe UI" w:cs="Segoe UI"/>
        </w:rPr>
        <w:t xml:space="preserve">Декоративное выжигание рисунка. </w:t>
      </w:r>
      <w:r w:rsidRPr="0021792D">
        <w:rPr>
          <w:rFonts w:ascii="Segoe UI" w:hAnsi="Segoe UI" w:cs="Segoe UI"/>
          <w:bCs/>
          <w:lang w:eastAsia="en-US"/>
        </w:rPr>
        <w:t>Декоративное оформление разделочной доски выжиганием.</w:t>
      </w:r>
    </w:p>
    <w:p w:rsidR="0021792D" w:rsidRPr="0021792D" w:rsidRDefault="0021792D" w:rsidP="004D3399">
      <w:pPr>
        <w:ind w:firstLine="709"/>
        <w:contextualSpacing/>
        <w:jc w:val="both"/>
        <w:rPr>
          <w:rStyle w:val="markedcontent"/>
          <w:rFonts w:ascii="Segoe UI" w:hAnsi="Segoe UI" w:cs="Segoe UI"/>
          <w:b/>
          <w:i/>
        </w:rPr>
      </w:pPr>
      <w:r w:rsidRPr="0021792D">
        <w:rPr>
          <w:rStyle w:val="markedcontent"/>
          <w:rFonts w:ascii="Segoe UI" w:hAnsi="Segoe UI" w:cs="Segoe UI"/>
          <w:b/>
          <w:i/>
        </w:rPr>
        <w:t>Изготовление поделок из фанеры.</w:t>
      </w:r>
    </w:p>
    <w:p w:rsidR="0021792D" w:rsidRPr="0021792D" w:rsidRDefault="0021792D" w:rsidP="0021792D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 w:rsidRPr="0021792D">
        <w:rPr>
          <w:rStyle w:val="markedcontent"/>
          <w:rFonts w:ascii="Segoe UI" w:hAnsi="Segoe UI" w:cs="Segoe UI"/>
        </w:rPr>
        <w:t>Изготовле</w:t>
      </w:r>
      <w:r>
        <w:rPr>
          <w:rStyle w:val="markedcontent"/>
          <w:rFonts w:ascii="Segoe UI" w:hAnsi="Segoe UI" w:cs="Segoe UI"/>
        </w:rPr>
        <w:t xml:space="preserve">ние поделки «Сердце». </w:t>
      </w:r>
      <w:r w:rsidRPr="0021792D">
        <w:rPr>
          <w:rStyle w:val="markedcontent"/>
          <w:rFonts w:ascii="Segoe UI" w:hAnsi="Segoe UI" w:cs="Segoe UI"/>
        </w:rPr>
        <w:t>Изготовле</w:t>
      </w:r>
      <w:r>
        <w:rPr>
          <w:rStyle w:val="markedcontent"/>
          <w:rFonts w:ascii="Segoe UI" w:hAnsi="Segoe UI" w:cs="Segoe UI"/>
        </w:rPr>
        <w:t xml:space="preserve">ние фигурок животных. </w:t>
      </w:r>
      <w:r w:rsidRPr="0021792D">
        <w:rPr>
          <w:rStyle w:val="markedcontent"/>
          <w:rFonts w:ascii="Segoe UI" w:hAnsi="Segoe UI" w:cs="Segoe UI"/>
        </w:rPr>
        <w:t>Изготовление игры «Дерево со шнуровкой»</w:t>
      </w:r>
      <w:r>
        <w:rPr>
          <w:rStyle w:val="markedcontent"/>
          <w:rFonts w:ascii="Segoe UI" w:hAnsi="Segoe UI" w:cs="Segoe UI"/>
        </w:rPr>
        <w:t>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Итоговая диагностика.</w:t>
      </w:r>
    </w:p>
    <w:p w:rsidR="001E66A1" w:rsidRPr="004F33E3" w:rsidRDefault="001E66A1" w:rsidP="001E66A1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 xml:space="preserve">Выявление </w:t>
      </w:r>
      <w:r>
        <w:rPr>
          <w:rStyle w:val="markedcontent"/>
          <w:rFonts w:ascii="Segoe UI" w:hAnsi="Segoe UI" w:cs="Segoe UI"/>
        </w:rPr>
        <w:t>достигнутого уровня достижения личностных и предметных результатов</w:t>
      </w:r>
      <w:r w:rsidRPr="004E33F4">
        <w:rPr>
          <w:rStyle w:val="markedcontent"/>
          <w:rFonts w:ascii="Segoe UI" w:hAnsi="Segoe UI" w:cs="Segoe UI"/>
        </w:rPr>
        <w:t>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C36F1D">
        <w:rPr>
          <w:rFonts w:ascii="Segoe UI" w:hAnsi="Segoe UI" w:cs="Segoe UI"/>
        </w:rPr>
        <w:t>художественной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21792D">
        <w:rPr>
          <w:rFonts w:ascii="Segoe UI" w:hAnsi="Segoe UI" w:cs="Segoe UI"/>
        </w:rPr>
        <w:t>Художественная обработка древесины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21792D">
        <w:rPr>
          <w:rFonts w:ascii="Segoe UI" w:hAnsi="Segoe UI" w:cs="Segoe UI"/>
        </w:rPr>
        <w:t>Художественная обработка древесины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21792D">
        <w:rPr>
          <w:rFonts w:ascii="Segoe UI" w:hAnsi="Segoe UI" w:cs="Segoe UI"/>
        </w:rPr>
        <w:t>Художественная обработка древесины</w:t>
      </w:r>
      <w:bookmarkStart w:id="3" w:name="_GoBack"/>
      <w:bookmarkEnd w:id="3"/>
      <w:r w:rsidRPr="006515FA">
        <w:rPr>
          <w:rFonts w:ascii="Segoe UI" w:hAnsi="Segoe UI" w:cs="Segoe UI"/>
        </w:rPr>
        <w:t>» отводится: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0E7635"/>
    <w:rsid w:val="00156484"/>
    <w:rsid w:val="001E66A1"/>
    <w:rsid w:val="0021792D"/>
    <w:rsid w:val="00297121"/>
    <w:rsid w:val="002D0BD7"/>
    <w:rsid w:val="004D3399"/>
    <w:rsid w:val="00596392"/>
    <w:rsid w:val="005C4B6F"/>
    <w:rsid w:val="005E38EC"/>
    <w:rsid w:val="006515FA"/>
    <w:rsid w:val="00685E91"/>
    <w:rsid w:val="006C476F"/>
    <w:rsid w:val="007911E7"/>
    <w:rsid w:val="00826A9D"/>
    <w:rsid w:val="008C3250"/>
    <w:rsid w:val="008D3EFC"/>
    <w:rsid w:val="00B8716B"/>
    <w:rsid w:val="00BD58C0"/>
    <w:rsid w:val="00C32098"/>
    <w:rsid w:val="00C3215D"/>
    <w:rsid w:val="00C36F1D"/>
    <w:rsid w:val="00CC7E20"/>
    <w:rsid w:val="00D3438A"/>
    <w:rsid w:val="00D903AB"/>
    <w:rsid w:val="00F470D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6920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link w:val="a6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basedOn w:val="a0"/>
    <w:link w:val="a5"/>
    <w:uiPriority w:val="99"/>
    <w:rsid w:val="00C36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7C79-24D3-4373-B46C-E017DB32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15</cp:revision>
  <dcterms:created xsi:type="dcterms:W3CDTF">2022-03-25T09:15:00Z</dcterms:created>
  <dcterms:modified xsi:type="dcterms:W3CDTF">2022-10-20T11:22:00Z</dcterms:modified>
</cp:coreProperties>
</file>