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2A" w:rsidRDefault="00ED758C" w:rsidP="00ED758C">
      <w:pPr>
        <w:spacing w:line="276" w:lineRule="auto"/>
        <w:ind w:firstLine="709"/>
        <w:contextualSpacing/>
        <w:jc w:val="center"/>
        <w:rPr>
          <w:rFonts w:eastAsia="Arial Unicode MS"/>
          <w:b/>
          <w:lang w:eastAsia="ar-SA" w:bidi="en-US"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>Е</w:t>
      </w:r>
      <w:r w:rsidR="002D1A2A">
        <w:rPr>
          <w:rFonts w:eastAsia="Arial Unicode MS"/>
          <w:b/>
          <w:lang w:eastAsia="ar-SA" w:bidi="en-US"/>
        </w:rPr>
        <w:t xml:space="preserve"> УЧЕБНОГО ПРЕДМЕТА</w:t>
      </w:r>
    </w:p>
    <w:p w:rsidR="002D1A2A" w:rsidRDefault="00ED758C" w:rsidP="00ED758C">
      <w:pPr>
        <w:spacing w:line="276" w:lineRule="auto"/>
        <w:ind w:firstLine="709"/>
        <w:contextualSpacing/>
        <w:jc w:val="center"/>
        <w:rPr>
          <w:b/>
        </w:rPr>
      </w:pPr>
      <w:r w:rsidRPr="001C368E">
        <w:rPr>
          <w:b/>
        </w:rPr>
        <w:t>«</w:t>
      </w:r>
      <w:r w:rsidR="002D1A2A">
        <w:rPr>
          <w:b/>
        </w:rPr>
        <w:t>ТЕХНОЛОГИЯ (ТРУД</w:t>
      </w:r>
      <w:r w:rsidR="00E663D7">
        <w:rPr>
          <w:b/>
        </w:rPr>
        <w:t>О</w:t>
      </w:r>
      <w:r w:rsidR="002D1A2A">
        <w:rPr>
          <w:b/>
        </w:rPr>
        <w:t>ВОЕ ОБУЧЕНИЕ)»</w:t>
      </w:r>
      <w:r w:rsidR="007B54E4">
        <w:rPr>
          <w:b/>
        </w:rPr>
        <w:t>,</w:t>
      </w:r>
    </w:p>
    <w:p w:rsidR="00ED758C" w:rsidRPr="002D1A2A" w:rsidRDefault="00ED758C" w:rsidP="002D1A2A">
      <w:pPr>
        <w:spacing w:line="276" w:lineRule="auto"/>
        <w:ind w:firstLine="709"/>
        <w:contextualSpacing/>
        <w:jc w:val="center"/>
        <w:rPr>
          <w:b/>
        </w:rPr>
      </w:pPr>
      <w:r w:rsidRPr="00590B6E">
        <w:rPr>
          <w:b/>
        </w:rPr>
        <w:t xml:space="preserve">ПРОФИЛЬ: </w:t>
      </w:r>
      <w:r w:rsidR="007B54E4">
        <w:rPr>
          <w:b/>
        </w:rPr>
        <w:t>«</w:t>
      </w:r>
      <w:r w:rsidR="00A47881">
        <w:rPr>
          <w:b/>
        </w:rPr>
        <w:t>ШТУКАТУРНО-</w:t>
      </w:r>
      <w:r w:rsidR="00B0441B">
        <w:rPr>
          <w:b/>
        </w:rPr>
        <w:t>МАЛЯРНОЕ ДЕЛО</w:t>
      </w:r>
      <w:r w:rsidR="007B54E4">
        <w:rPr>
          <w:b/>
        </w:rPr>
        <w:t>»</w:t>
      </w:r>
      <w:r w:rsidR="002D1A2A">
        <w:rPr>
          <w:b/>
        </w:rPr>
        <w:t xml:space="preserve"> </w:t>
      </w:r>
      <w:r w:rsidRPr="00590B6E">
        <w:rPr>
          <w:rFonts w:eastAsia="Arial Unicode MS"/>
          <w:b/>
          <w:kern w:val="1"/>
          <w:lang w:eastAsia="ar-SA" w:bidi="en-US"/>
        </w:rPr>
        <w:t>5 - 9 КЛАССЫ</w:t>
      </w:r>
    </w:p>
    <w:p w:rsidR="002D1A2A" w:rsidRDefault="002D1A2A" w:rsidP="00B0441B">
      <w:pPr>
        <w:spacing w:line="276" w:lineRule="auto"/>
        <w:ind w:firstLine="709"/>
        <w:rPr>
          <w:rFonts w:eastAsia="Arial Unicode MS"/>
          <w:b/>
          <w:kern w:val="1"/>
          <w:lang w:eastAsia="ar-SA" w:bidi="en-US"/>
        </w:rPr>
      </w:pPr>
    </w:p>
    <w:p w:rsidR="00B06DD5" w:rsidRDefault="00ED758C" w:rsidP="00B06DD5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B06DD5">
        <w:rPr>
          <w:rFonts w:eastAsia="Times New Roman"/>
          <w:lang w:eastAsia="en-US"/>
        </w:rPr>
        <w:t xml:space="preserve">Программа учебного предмета «Технология (трудовое обучение)», профиль: </w:t>
      </w:r>
      <w:r w:rsidR="00FD0B36">
        <w:rPr>
          <w:rFonts w:eastAsia="Times New Roman"/>
          <w:lang w:eastAsia="en-US"/>
        </w:rPr>
        <w:t>«</w:t>
      </w:r>
      <w:r w:rsidR="00A47881">
        <w:rPr>
          <w:rFonts w:eastAsia="Times New Roman"/>
          <w:lang w:eastAsia="en-US"/>
        </w:rPr>
        <w:t>Штукатурно-</w:t>
      </w:r>
      <w:r w:rsidR="00B0441B" w:rsidRPr="00B06DD5">
        <w:rPr>
          <w:rFonts w:eastAsia="Times New Roman"/>
          <w:lang w:eastAsia="en-US"/>
        </w:rPr>
        <w:t>малярное дело</w:t>
      </w:r>
      <w:r w:rsidR="00FD0B36">
        <w:rPr>
          <w:rFonts w:eastAsia="Times New Roman"/>
          <w:lang w:eastAsia="en-US"/>
        </w:rPr>
        <w:t>»</w:t>
      </w:r>
      <w:r w:rsidR="00B0441B" w:rsidRPr="00B06DD5">
        <w:rPr>
          <w:rFonts w:eastAsia="Times New Roman"/>
          <w:lang w:eastAsia="en-US"/>
        </w:rPr>
        <w:t xml:space="preserve"> </w:t>
      </w:r>
      <w:r w:rsidRPr="00B06DD5">
        <w:rPr>
          <w:rFonts w:eastAsia="Times New Roman"/>
          <w:lang w:eastAsia="en-US"/>
        </w:rPr>
        <w:t xml:space="preserve">5-9 классы, для обучающихся с легкой степенью умственной отсталости </w:t>
      </w:r>
      <w:r w:rsidR="00B06DD5" w:rsidRPr="00B06DD5">
        <w:rPr>
          <w:rFonts w:eastAsia="Times New Roman"/>
          <w:lang w:eastAsia="en-US"/>
        </w:rPr>
        <w:t>(интеллектуальными нарушениями)</w:t>
      </w:r>
      <w:r w:rsidRPr="00B06DD5">
        <w:rPr>
          <w:rFonts w:eastAsia="Times New Roman"/>
          <w:lang w:eastAsia="en-US"/>
        </w:rPr>
        <w:t xml:space="preserve"> </w:t>
      </w:r>
      <w:proofErr w:type="gramStart"/>
      <w:r w:rsidRPr="00B06DD5">
        <w:rPr>
          <w:rFonts w:eastAsia="Times New Roman"/>
          <w:lang w:eastAsia="en-US"/>
        </w:rPr>
        <w:t>составлена</w:t>
      </w:r>
      <w:proofErr w:type="gramEnd"/>
      <w:r w:rsidRPr="00B06DD5">
        <w:rPr>
          <w:rFonts w:eastAsia="Times New Roman"/>
          <w:lang w:eastAsia="en-US"/>
        </w:rPr>
        <w:t xml:space="preserve"> на основе Адаптированной основной общеобразовательной программой образования обучающихся с легкой степенью умственной отсталости (интеллектуальными нарушениями) ГБОУ школы № 657 Приморского района Санкт-Петербурга (далее АООП вариант 1).</w:t>
      </w:r>
    </w:p>
    <w:p w:rsidR="00B06DD5" w:rsidRDefault="00ED758C" w:rsidP="00B06DD5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B06DD5">
        <w:rPr>
          <w:rFonts w:eastAsia="Times New Roman"/>
        </w:rPr>
        <w:t xml:space="preserve">Дополнения </w:t>
      </w:r>
      <w:r w:rsidRPr="00B06DD5">
        <w:rPr>
          <w:color w:val="000000"/>
        </w:rPr>
        <w:t xml:space="preserve">в </w:t>
      </w:r>
      <w:r w:rsidRPr="00B06DD5">
        <w:rPr>
          <w:rFonts w:eastAsia="Times New Roman"/>
        </w:rPr>
        <w:t xml:space="preserve">Программу учебного предмета </w:t>
      </w:r>
      <w:r w:rsidRPr="00B06DD5">
        <w:rPr>
          <w:rFonts w:eastAsia="Times New Roman"/>
          <w:lang w:eastAsia="en-US"/>
        </w:rPr>
        <w:t>«Технология (трудовое обучение)»</w:t>
      </w:r>
      <w:r w:rsidR="005C487A" w:rsidRPr="00B06DD5">
        <w:rPr>
          <w:rFonts w:eastAsia="Times New Roman"/>
          <w:lang w:eastAsia="en-US"/>
        </w:rPr>
        <w:t xml:space="preserve">, профиль: </w:t>
      </w:r>
      <w:r w:rsidR="005C487A">
        <w:rPr>
          <w:rFonts w:eastAsia="Times New Roman"/>
          <w:lang w:eastAsia="en-US"/>
        </w:rPr>
        <w:t>«</w:t>
      </w:r>
      <w:r w:rsidR="000A788F">
        <w:rPr>
          <w:rFonts w:eastAsia="Times New Roman"/>
          <w:lang w:eastAsia="en-US"/>
        </w:rPr>
        <w:t>Штукатурно-</w:t>
      </w:r>
      <w:r w:rsidR="005C487A" w:rsidRPr="00B06DD5">
        <w:rPr>
          <w:rFonts w:eastAsia="Times New Roman"/>
          <w:lang w:eastAsia="en-US"/>
        </w:rPr>
        <w:t>малярное дело</w:t>
      </w:r>
      <w:r w:rsidR="005C487A">
        <w:rPr>
          <w:rFonts w:eastAsia="Times New Roman"/>
          <w:lang w:eastAsia="en-US"/>
        </w:rPr>
        <w:t>»</w:t>
      </w:r>
      <w:r w:rsidR="005C487A" w:rsidRPr="00B06DD5">
        <w:rPr>
          <w:rFonts w:eastAsia="Times New Roman"/>
          <w:lang w:eastAsia="en-US"/>
        </w:rPr>
        <w:t xml:space="preserve"> </w:t>
      </w:r>
      <w:r w:rsidRPr="00B06DD5">
        <w:rPr>
          <w:rFonts w:eastAsia="Times New Roman"/>
          <w:lang w:eastAsia="en-US"/>
        </w:rPr>
        <w:t>5-9 классы</w:t>
      </w:r>
      <w:r w:rsidRPr="00B06DD5">
        <w:rPr>
          <w:rFonts w:eastAsia="Times New Roman"/>
        </w:rPr>
        <w:t xml:space="preserve"> для обучающихся с легкой степенью умственной отсталости (интеллектуальными нарушениями)  внесены в соответствии с </w:t>
      </w:r>
      <w:r w:rsidRPr="00B06DD5">
        <w:rPr>
          <w:rFonts w:eastAsiaTheme="minorHAnsi"/>
          <w:lang w:eastAsia="en-US"/>
        </w:rPr>
        <w:t>Методическими рекомендациями/ Т.В. Алышева, Г.В. Васенков, В.В. Воронкова и др./</w:t>
      </w:r>
      <w:r w:rsidRPr="00B06DD5">
        <w:t>Олигофренопедагогика: учеб</w:t>
      </w:r>
      <w:proofErr w:type="gramStart"/>
      <w:r w:rsidRPr="00B06DD5">
        <w:t>.</w:t>
      </w:r>
      <w:proofErr w:type="gramEnd"/>
      <w:r w:rsidRPr="00B06DD5">
        <w:t xml:space="preserve"> </w:t>
      </w:r>
      <w:proofErr w:type="gramStart"/>
      <w:r w:rsidRPr="00B06DD5">
        <w:t>п</w:t>
      </w:r>
      <w:proofErr w:type="gramEnd"/>
      <w:r w:rsidRPr="00B06DD5">
        <w:t xml:space="preserve">особие для вузов / Издательство «Дрофа». </w:t>
      </w:r>
      <w:r w:rsidRPr="00B06DD5">
        <w:rPr>
          <w:rStyle w:val="extended-textfull"/>
        </w:rPr>
        <w:t xml:space="preserve">В </w:t>
      </w:r>
      <w:r w:rsidRPr="00B06DD5">
        <w:rPr>
          <w:rStyle w:val="extended-textfull"/>
          <w:bCs/>
        </w:rPr>
        <w:t>учебном пособии</w:t>
      </w:r>
      <w:r w:rsidRPr="00B06DD5">
        <w:rPr>
          <w:rStyle w:val="extended-textfull"/>
        </w:rPr>
        <w:t xml:space="preserve"> сформулированы определяющие положения теории обучения и воспитания умственно отсталых детей. 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</w:r>
    </w:p>
    <w:p w:rsidR="00B06DD5" w:rsidRDefault="00ED758C" w:rsidP="00B06DD5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B06DD5">
        <w:rPr>
          <w:color w:val="000000"/>
        </w:rPr>
        <w:t xml:space="preserve">Внесенные дополнения позволили уточнить цели и задачи учебного предмета </w:t>
      </w:r>
      <w:r w:rsidRPr="00B06DD5">
        <w:rPr>
          <w:rFonts w:eastAsia="Times New Roman"/>
          <w:lang w:eastAsia="en-US"/>
        </w:rPr>
        <w:t xml:space="preserve">«Технология (трудовое обучение)» </w:t>
      </w:r>
      <w:r w:rsidRPr="00B06DD5">
        <w:rPr>
          <w:color w:val="000000"/>
        </w:rPr>
        <w:t xml:space="preserve">с учетом специфики школьного обучения детей с интеллектуальными нарушениями. Кроме того, в программе даны рекомендации по достижению планируемых личностных и предметных результатов в ходе </w:t>
      </w:r>
      <w:r w:rsidRPr="00B06DD5">
        <w:rPr>
          <w:rFonts w:eastAsia="@Arial Unicode MS"/>
          <w:color w:val="000000"/>
          <w:lang w:eastAsia="ar-SA"/>
        </w:rPr>
        <w:t>освоения учебного предмета, уточнены основные виды учебной деятельности учащихся на уроке.</w:t>
      </w:r>
    </w:p>
    <w:p w:rsidR="00ED758C" w:rsidRPr="00B06DD5" w:rsidRDefault="00ED758C" w:rsidP="00B06DD5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B06DD5">
        <w:rPr>
          <w:rFonts w:eastAsia="@Arial Unicode MS"/>
          <w:color w:val="000000"/>
          <w:lang w:eastAsia="ar-SA"/>
        </w:rPr>
        <w:t xml:space="preserve">Программа учебного предмета </w:t>
      </w:r>
      <w:r w:rsidRPr="00B06DD5">
        <w:rPr>
          <w:rFonts w:eastAsia="Times New Roman"/>
          <w:lang w:eastAsia="en-US"/>
        </w:rPr>
        <w:t>«Технология (трудовое обучение)»</w:t>
      </w:r>
      <w:r w:rsidR="005C487A" w:rsidRPr="00B06DD5">
        <w:rPr>
          <w:rFonts w:eastAsia="Times New Roman"/>
          <w:lang w:eastAsia="en-US"/>
        </w:rPr>
        <w:t xml:space="preserve">, профиль: </w:t>
      </w:r>
      <w:r w:rsidR="005C487A">
        <w:rPr>
          <w:rFonts w:eastAsia="Times New Roman"/>
          <w:lang w:eastAsia="en-US"/>
        </w:rPr>
        <w:t>«</w:t>
      </w:r>
      <w:r w:rsidR="00BB7821">
        <w:rPr>
          <w:rFonts w:eastAsia="Times New Roman"/>
          <w:lang w:eastAsia="en-US"/>
        </w:rPr>
        <w:t>Штукатурно-</w:t>
      </w:r>
      <w:r w:rsidR="005C487A" w:rsidRPr="00B06DD5">
        <w:rPr>
          <w:rFonts w:eastAsia="Times New Roman"/>
          <w:lang w:eastAsia="en-US"/>
        </w:rPr>
        <w:t>малярное дело</w:t>
      </w:r>
      <w:r w:rsidR="005C487A">
        <w:rPr>
          <w:rFonts w:eastAsia="Times New Roman"/>
          <w:lang w:eastAsia="en-US"/>
        </w:rPr>
        <w:t>»</w:t>
      </w:r>
      <w:r w:rsidR="005C487A" w:rsidRPr="00B06DD5">
        <w:rPr>
          <w:rFonts w:eastAsia="Times New Roman"/>
          <w:lang w:eastAsia="en-US"/>
        </w:rPr>
        <w:t xml:space="preserve"> </w:t>
      </w:r>
      <w:r w:rsidRPr="00B06DD5">
        <w:rPr>
          <w:rFonts w:eastAsia="@Arial Unicode MS"/>
          <w:color w:val="000000"/>
          <w:lang w:eastAsia="ar-SA"/>
        </w:rPr>
        <w:t>5-9 классы содержи</w:t>
      </w:r>
      <w:r w:rsidR="00B06DD5">
        <w:rPr>
          <w:rFonts w:eastAsia="@Arial Unicode MS"/>
          <w:color w:val="000000"/>
          <w:lang w:eastAsia="ar-SA"/>
        </w:rPr>
        <w:t>т:</w:t>
      </w:r>
    </w:p>
    <w:p w:rsidR="00ED758C" w:rsidRPr="00B06DD5" w:rsidRDefault="00B06DD5" w:rsidP="00B06DD5">
      <w:pPr>
        <w:pStyle w:val="a4"/>
        <w:numPr>
          <w:ilvl w:val="0"/>
          <w:numId w:val="15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B06DD5">
        <w:rPr>
          <w:rFonts w:eastAsia="@Arial Unicode MS"/>
          <w:color w:val="000000"/>
          <w:lang w:eastAsia="ar-SA"/>
        </w:rPr>
        <w:t>п</w:t>
      </w:r>
      <w:r w:rsidR="00ED758C" w:rsidRPr="00B06DD5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</w:t>
      </w:r>
      <w:r w:rsidRPr="00B06DD5">
        <w:rPr>
          <w:rFonts w:eastAsia="@Arial Unicode MS"/>
          <w:color w:val="000000"/>
          <w:lang w:eastAsia="ar-SA"/>
        </w:rPr>
        <w:t>ом специфики учебного предмета;</w:t>
      </w:r>
    </w:p>
    <w:p w:rsidR="00ED758C" w:rsidRPr="00B06DD5" w:rsidRDefault="00B06DD5" w:rsidP="00B06DD5">
      <w:pPr>
        <w:pStyle w:val="a4"/>
        <w:numPr>
          <w:ilvl w:val="0"/>
          <w:numId w:val="15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B06DD5">
        <w:rPr>
          <w:rFonts w:eastAsia="@Arial Unicode MS"/>
          <w:color w:val="000000"/>
          <w:lang w:eastAsia="ar-SA"/>
        </w:rPr>
        <w:t>о</w:t>
      </w:r>
      <w:r w:rsidR="00ED758C" w:rsidRPr="00B06DD5">
        <w:rPr>
          <w:rFonts w:eastAsia="@Arial Unicode MS"/>
          <w:color w:val="000000"/>
          <w:lang w:eastAsia="ar-SA"/>
        </w:rPr>
        <w:t>бщую характеристику учебного предмета с учетом особенностей его  освоения обучающимися с легкой степенью умственной отсталости (интелл</w:t>
      </w:r>
      <w:r w:rsidRPr="00B06DD5">
        <w:rPr>
          <w:rFonts w:eastAsia="@Arial Unicode MS"/>
          <w:color w:val="000000"/>
          <w:lang w:eastAsia="ar-SA"/>
        </w:rPr>
        <w:t>ектуальными нарушениями);</w:t>
      </w:r>
    </w:p>
    <w:p w:rsidR="00ED758C" w:rsidRPr="00B06DD5" w:rsidRDefault="00B06DD5" w:rsidP="00B06DD5">
      <w:pPr>
        <w:pStyle w:val="a4"/>
        <w:numPr>
          <w:ilvl w:val="0"/>
          <w:numId w:val="15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B06DD5">
        <w:rPr>
          <w:rFonts w:eastAsia="@Arial Unicode MS"/>
          <w:color w:val="000000"/>
          <w:lang w:eastAsia="ar-SA"/>
        </w:rPr>
        <w:t>о</w:t>
      </w:r>
      <w:r w:rsidR="00ED758C" w:rsidRPr="00B06DD5">
        <w:rPr>
          <w:rFonts w:eastAsia="@Arial Unicode MS"/>
          <w:color w:val="000000"/>
          <w:lang w:eastAsia="ar-SA"/>
        </w:rPr>
        <w:t>писание места уче</w:t>
      </w:r>
      <w:r w:rsidRPr="00B06DD5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ED758C" w:rsidRPr="00B06DD5" w:rsidRDefault="00B06DD5" w:rsidP="00B06DD5">
      <w:pPr>
        <w:pStyle w:val="a4"/>
        <w:numPr>
          <w:ilvl w:val="0"/>
          <w:numId w:val="15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B06DD5">
        <w:rPr>
          <w:rFonts w:eastAsia="@Arial Unicode MS"/>
          <w:color w:val="000000"/>
          <w:lang w:eastAsia="ar-SA"/>
        </w:rPr>
        <w:t>л</w:t>
      </w:r>
      <w:r w:rsidR="00ED758C" w:rsidRPr="00B06DD5">
        <w:rPr>
          <w:rFonts w:eastAsia="@Arial Unicode MS"/>
          <w:color w:val="000000"/>
          <w:lang w:eastAsia="ar-SA"/>
        </w:rPr>
        <w:t>ичностные результ</w:t>
      </w:r>
      <w:r w:rsidRPr="00B06DD5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ED758C" w:rsidRPr="00B06DD5" w:rsidRDefault="00B06DD5" w:rsidP="00B06DD5">
      <w:pPr>
        <w:pStyle w:val="a4"/>
        <w:numPr>
          <w:ilvl w:val="0"/>
          <w:numId w:val="15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B06DD5">
        <w:rPr>
          <w:rFonts w:eastAsia="@Arial Unicode MS"/>
          <w:color w:val="000000"/>
          <w:lang w:eastAsia="ar-SA"/>
        </w:rPr>
        <w:t>п</w:t>
      </w:r>
      <w:r w:rsidR="00ED758C" w:rsidRPr="00B06DD5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ED758C" w:rsidRPr="00B06DD5" w:rsidRDefault="00B06DD5" w:rsidP="00B06DD5">
      <w:pPr>
        <w:pStyle w:val="a4"/>
        <w:numPr>
          <w:ilvl w:val="0"/>
          <w:numId w:val="15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B06DD5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ED758C" w:rsidRPr="00B06DD5" w:rsidRDefault="00B06DD5" w:rsidP="00B06DD5">
      <w:pPr>
        <w:pStyle w:val="a4"/>
        <w:numPr>
          <w:ilvl w:val="0"/>
          <w:numId w:val="15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B06DD5">
        <w:rPr>
          <w:rFonts w:eastAsia="@Arial Unicode MS"/>
          <w:color w:val="000000"/>
          <w:lang w:eastAsia="ar-SA"/>
        </w:rPr>
        <w:t>т</w:t>
      </w:r>
      <w:r w:rsidR="00ED758C" w:rsidRPr="00B06DD5">
        <w:rPr>
          <w:rFonts w:eastAsia="@Arial Unicode MS"/>
          <w:color w:val="000000"/>
          <w:lang w:eastAsia="ar-SA"/>
        </w:rPr>
        <w:t>ематическое планирование по учебному предмету (обобщенное);</w:t>
      </w:r>
    </w:p>
    <w:p w:rsidR="0039012D" w:rsidRDefault="00B06DD5" w:rsidP="00894BAE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94BAE">
        <w:rPr>
          <w:rFonts w:eastAsia="@Arial Unicode MS"/>
          <w:color w:val="000000"/>
          <w:lang w:eastAsia="ar-SA"/>
        </w:rPr>
        <w:t>у</w:t>
      </w:r>
      <w:r w:rsidR="00ED758C" w:rsidRPr="00894BAE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  <w:r w:rsidR="0039012D">
        <w:rPr>
          <w:rFonts w:eastAsia="@Arial Unicode MS"/>
          <w:color w:val="000000"/>
          <w:lang w:eastAsia="ar-SA"/>
        </w:rPr>
        <w:br w:type="page"/>
      </w:r>
    </w:p>
    <w:p w:rsidR="00ED758C" w:rsidRPr="00894BAE" w:rsidRDefault="00ED758C" w:rsidP="00894BAE">
      <w:pPr>
        <w:spacing w:line="276" w:lineRule="auto"/>
        <w:jc w:val="center"/>
        <w:rPr>
          <w:rFonts w:eastAsia="Arial Unicode MS"/>
          <w:b/>
          <w:kern w:val="1"/>
          <w:lang w:eastAsia="ar-SA" w:bidi="en-US"/>
        </w:rPr>
      </w:pPr>
      <w:r w:rsidRPr="00894BAE">
        <w:rPr>
          <w:rFonts w:eastAsia="Arial Unicode MS"/>
          <w:b/>
          <w:kern w:val="1"/>
          <w:lang w:eastAsia="ar-SA" w:bidi="en-US"/>
        </w:rPr>
        <w:lastRenderedPageBreak/>
        <w:t>Пояснительная записка</w:t>
      </w:r>
    </w:p>
    <w:p w:rsidR="00B450CA" w:rsidRPr="00B06DD5" w:rsidRDefault="00B450CA" w:rsidP="00B450CA">
      <w:pPr>
        <w:spacing w:line="276" w:lineRule="auto"/>
        <w:contextualSpacing/>
        <w:jc w:val="center"/>
        <w:rPr>
          <w:rFonts w:eastAsiaTheme="minorEastAsia"/>
          <w:b/>
          <w:lang w:eastAsia="en-US" w:bidi="en-US"/>
        </w:rPr>
      </w:pPr>
    </w:p>
    <w:p w:rsidR="00ED758C" w:rsidRPr="00B06DD5" w:rsidRDefault="00ED758C" w:rsidP="00B06DD5">
      <w:pPr>
        <w:pStyle w:val="Style13"/>
        <w:widowControl/>
        <w:spacing w:line="276" w:lineRule="auto"/>
        <w:ind w:firstLine="710"/>
        <w:contextualSpacing/>
        <w:rPr>
          <w:rStyle w:val="FontStyle83"/>
          <w:sz w:val="24"/>
          <w:szCs w:val="24"/>
        </w:rPr>
      </w:pPr>
      <w:r w:rsidRPr="00B450CA">
        <w:rPr>
          <w:rStyle w:val="FontStyle79"/>
          <w:spacing w:val="0"/>
          <w:sz w:val="24"/>
          <w:szCs w:val="24"/>
        </w:rPr>
        <w:t>Цель</w:t>
      </w:r>
      <w:r w:rsidRPr="00B06DD5">
        <w:rPr>
          <w:rStyle w:val="FontStyle79"/>
          <w:sz w:val="24"/>
          <w:szCs w:val="24"/>
        </w:rPr>
        <w:t xml:space="preserve"> </w:t>
      </w:r>
      <w:r w:rsidRPr="00B06DD5">
        <w:rPr>
          <w:rStyle w:val="FontStyle83"/>
          <w:sz w:val="24"/>
          <w:szCs w:val="24"/>
        </w:rPr>
        <w:t xml:space="preserve">изучения предмета </w:t>
      </w:r>
      <w:r w:rsidRPr="00B06DD5">
        <w:rPr>
          <w:lang w:eastAsia="ar-SA"/>
        </w:rPr>
        <w:t>«Технология (трудовое обучение)»</w:t>
      </w:r>
      <w:r w:rsidR="00961F82" w:rsidRPr="00B06DD5">
        <w:rPr>
          <w:lang w:eastAsia="en-US"/>
        </w:rPr>
        <w:t xml:space="preserve">, профиль: </w:t>
      </w:r>
      <w:r w:rsidR="00961F82">
        <w:rPr>
          <w:lang w:eastAsia="en-US"/>
        </w:rPr>
        <w:t>«</w:t>
      </w:r>
      <w:r w:rsidR="00183627">
        <w:rPr>
          <w:lang w:eastAsia="en-US"/>
        </w:rPr>
        <w:t>Штукатурно-</w:t>
      </w:r>
      <w:r w:rsidR="00961F82" w:rsidRPr="00B06DD5">
        <w:rPr>
          <w:lang w:eastAsia="en-US"/>
        </w:rPr>
        <w:t>малярное дело</w:t>
      </w:r>
      <w:r w:rsidR="00961F82">
        <w:rPr>
          <w:lang w:eastAsia="en-US"/>
        </w:rPr>
        <w:t>»</w:t>
      </w:r>
      <w:r w:rsidR="00961F82" w:rsidRPr="00B06DD5">
        <w:rPr>
          <w:lang w:eastAsia="en-US"/>
        </w:rPr>
        <w:t xml:space="preserve"> </w:t>
      </w:r>
      <w:r w:rsidRPr="00B06DD5">
        <w:rPr>
          <w:rFonts w:eastAsiaTheme="minorEastAsia"/>
          <w:lang w:eastAsia="en-US" w:bidi="en-US"/>
        </w:rPr>
        <w:t>в 5-9 классах</w:t>
      </w:r>
      <w:r w:rsidR="006F5C88">
        <w:rPr>
          <w:rStyle w:val="FontStyle83"/>
          <w:sz w:val="24"/>
          <w:szCs w:val="24"/>
        </w:rPr>
        <w:t xml:space="preserve"> заключается во всестороннем </w:t>
      </w:r>
      <w:r w:rsidRPr="00B06DD5">
        <w:rPr>
          <w:rStyle w:val="FontStyle83"/>
          <w:sz w:val="24"/>
          <w:szCs w:val="24"/>
        </w:rPr>
        <w:t>разви</w:t>
      </w:r>
      <w:r w:rsidR="006F5C88">
        <w:rPr>
          <w:rStyle w:val="FontStyle83"/>
          <w:sz w:val="24"/>
          <w:szCs w:val="24"/>
        </w:rPr>
        <w:t xml:space="preserve">тии личности обучающегося </w:t>
      </w:r>
      <w:r w:rsidRPr="00B06DD5">
        <w:rPr>
          <w:rStyle w:val="FontStyle83"/>
          <w:sz w:val="24"/>
          <w:szCs w:val="24"/>
        </w:rPr>
        <w:t>с умственной отсталостью (интеллектуальными нарушениями) старшего возраста в процессе формирования трудовой культуры применительно к профилю подготовки «</w:t>
      </w:r>
      <w:r w:rsidR="00B0441B" w:rsidRPr="00B06DD5">
        <w:rPr>
          <w:lang w:eastAsia="en-US"/>
        </w:rPr>
        <w:t>Штукатурно-малярное дело</w:t>
      </w:r>
      <w:r w:rsidRPr="00B06DD5">
        <w:rPr>
          <w:rStyle w:val="FontStyle83"/>
          <w:sz w:val="24"/>
          <w:szCs w:val="24"/>
        </w:rPr>
        <w:t>».</w:t>
      </w:r>
    </w:p>
    <w:p w:rsidR="00ED758C" w:rsidRPr="00B06DD5" w:rsidRDefault="00ED758C" w:rsidP="00B06DD5">
      <w:pPr>
        <w:pStyle w:val="Style13"/>
        <w:widowControl/>
        <w:spacing w:line="276" w:lineRule="auto"/>
        <w:contextualSpacing/>
        <w:rPr>
          <w:rStyle w:val="FontStyle79"/>
          <w:sz w:val="24"/>
          <w:szCs w:val="24"/>
        </w:rPr>
      </w:pPr>
      <w:r w:rsidRPr="00B06DD5">
        <w:rPr>
          <w:rStyle w:val="FontStyle83"/>
          <w:sz w:val="24"/>
          <w:szCs w:val="24"/>
        </w:rPr>
        <w:t xml:space="preserve">Учитывая личные интересы, склонности, физические возможности и состояние здоровья обучающегося, первоначальная профильная трудовая подготовка на учебном предмете </w:t>
      </w:r>
      <w:r w:rsidRPr="00B06DD5">
        <w:rPr>
          <w:lang w:eastAsia="ar-SA"/>
        </w:rPr>
        <w:t>«Технология (трудовое обучение)»</w:t>
      </w:r>
      <w:r w:rsidR="00C857F1" w:rsidRPr="00B06DD5">
        <w:rPr>
          <w:lang w:eastAsia="en-US"/>
        </w:rPr>
        <w:t xml:space="preserve">, профиль: </w:t>
      </w:r>
      <w:r w:rsidR="00C857F1">
        <w:rPr>
          <w:lang w:eastAsia="en-US"/>
        </w:rPr>
        <w:t>«</w:t>
      </w:r>
      <w:r w:rsidR="00A43E9F">
        <w:rPr>
          <w:lang w:eastAsia="en-US"/>
        </w:rPr>
        <w:t>Штукатурно-</w:t>
      </w:r>
      <w:r w:rsidR="00C857F1" w:rsidRPr="00B06DD5">
        <w:rPr>
          <w:lang w:eastAsia="en-US"/>
        </w:rPr>
        <w:t>малярное дело</w:t>
      </w:r>
      <w:r w:rsidR="00C857F1">
        <w:rPr>
          <w:lang w:eastAsia="en-US"/>
        </w:rPr>
        <w:t>»</w:t>
      </w:r>
      <w:r w:rsidR="00C857F1" w:rsidRPr="00B06DD5">
        <w:rPr>
          <w:lang w:eastAsia="en-US"/>
        </w:rPr>
        <w:t xml:space="preserve"> </w:t>
      </w:r>
      <w:r w:rsidRPr="00B06DD5">
        <w:rPr>
          <w:rStyle w:val="FontStyle83"/>
          <w:sz w:val="24"/>
          <w:szCs w:val="24"/>
        </w:rPr>
        <w:t xml:space="preserve">должна способствовать решению следующих </w:t>
      </w:r>
      <w:r w:rsidRPr="00B450CA">
        <w:rPr>
          <w:rStyle w:val="FontStyle79"/>
          <w:spacing w:val="0"/>
          <w:sz w:val="24"/>
          <w:szCs w:val="24"/>
        </w:rPr>
        <w:t>задач:</w:t>
      </w:r>
    </w:p>
    <w:p w:rsidR="003B725E" w:rsidRPr="00B06DD5" w:rsidRDefault="003B725E" w:rsidP="006F5C88">
      <w:pPr>
        <w:pStyle w:val="Style32"/>
        <w:widowControl/>
        <w:spacing w:line="276" w:lineRule="auto"/>
        <w:ind w:firstLine="709"/>
        <w:contextualSpacing/>
        <w:rPr>
          <w:rStyle w:val="FontStyle82"/>
          <w:sz w:val="24"/>
          <w:szCs w:val="24"/>
        </w:rPr>
      </w:pPr>
      <w:r w:rsidRPr="00B06DD5">
        <w:rPr>
          <w:rStyle w:val="FontStyle82"/>
          <w:sz w:val="24"/>
          <w:szCs w:val="24"/>
        </w:rPr>
        <w:t>в области формирования мотивационного компонента учебной деятельности:</w:t>
      </w:r>
    </w:p>
    <w:p w:rsidR="003B725E" w:rsidRPr="00B06DD5" w:rsidRDefault="003B725E" w:rsidP="006F5C88">
      <w:pPr>
        <w:pStyle w:val="Style28"/>
        <w:widowControl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развитие умений принимать цель и готовый план деятельности, планировать деятельность, контролировать и оценивать её результаты с опорой на организационную помощь учителя;</w:t>
      </w:r>
    </w:p>
    <w:p w:rsidR="003B725E" w:rsidRPr="00B06DD5" w:rsidRDefault="003B725E" w:rsidP="006F5C88">
      <w:pPr>
        <w:pStyle w:val="Style28"/>
        <w:widowControl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формирование готовности обучающегося к дальнейшей трудовой деятельности (потребности в труде, трудолюбия, уважения к людям труда, общественной активности и т д.);</w:t>
      </w:r>
    </w:p>
    <w:p w:rsidR="003B725E" w:rsidRPr="00B06DD5" w:rsidRDefault="003B725E" w:rsidP="006F5C88">
      <w:pPr>
        <w:pStyle w:val="Style28"/>
        <w:widowControl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обеспечение целостности</w:t>
      </w:r>
      <w:r w:rsidR="006F5C88">
        <w:rPr>
          <w:rStyle w:val="FontStyle83"/>
          <w:sz w:val="24"/>
          <w:szCs w:val="24"/>
        </w:rPr>
        <w:t xml:space="preserve"> развития личности обучающегося.</w:t>
      </w:r>
    </w:p>
    <w:p w:rsidR="003B725E" w:rsidRPr="00B06DD5" w:rsidRDefault="003B725E" w:rsidP="002070BA">
      <w:pPr>
        <w:pStyle w:val="Style32"/>
        <w:widowControl/>
        <w:spacing w:line="276" w:lineRule="auto"/>
        <w:ind w:firstLine="709"/>
        <w:contextualSpacing/>
        <w:rPr>
          <w:rStyle w:val="FontStyle82"/>
          <w:sz w:val="24"/>
          <w:szCs w:val="24"/>
        </w:rPr>
      </w:pPr>
      <w:r w:rsidRPr="00B06DD5">
        <w:rPr>
          <w:rStyle w:val="FontStyle82"/>
          <w:sz w:val="24"/>
          <w:szCs w:val="24"/>
        </w:rPr>
        <w:t>в области формирования базовых учебных действий (личностных, коммуникативных, регулятивных, познавательных):</w:t>
      </w:r>
    </w:p>
    <w:p w:rsidR="003B725E" w:rsidRPr="008B640C" w:rsidRDefault="003B725E" w:rsidP="008B640C">
      <w:pPr>
        <w:pStyle w:val="Style28"/>
        <w:widowControl/>
        <w:tabs>
          <w:tab w:val="left" w:pos="710"/>
        </w:tabs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8B640C">
        <w:rPr>
          <w:rStyle w:val="FontStyle83"/>
          <w:b/>
          <w:sz w:val="24"/>
          <w:szCs w:val="24"/>
        </w:rPr>
        <w:t>формирование и закрепление умений:</w:t>
      </w:r>
    </w:p>
    <w:p w:rsidR="003B725E" w:rsidRPr="00B06DD5" w:rsidRDefault="003B725E" w:rsidP="0064702A">
      <w:pPr>
        <w:pStyle w:val="Style17"/>
        <w:widowControl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гордиться школьными успехами и достижениями, собственными и своих товарищей, достижениями страны;</w:t>
      </w:r>
    </w:p>
    <w:p w:rsidR="003B725E" w:rsidRPr="00B06DD5" w:rsidRDefault="0064702A" w:rsidP="0064702A">
      <w:pPr>
        <w:pStyle w:val="Style17"/>
        <w:widowControl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уважительно относиться к людям </w:t>
      </w:r>
      <w:r w:rsidR="003B725E" w:rsidRPr="00B06DD5">
        <w:rPr>
          <w:rStyle w:val="FontStyle83"/>
          <w:sz w:val="24"/>
          <w:szCs w:val="24"/>
        </w:rPr>
        <w:t xml:space="preserve">труда </w:t>
      </w:r>
      <w:r>
        <w:rPr>
          <w:rStyle w:val="FontStyle83"/>
          <w:sz w:val="24"/>
          <w:szCs w:val="24"/>
        </w:rPr>
        <w:t>и результатам</w:t>
      </w:r>
      <w:r w:rsidR="003B725E" w:rsidRPr="00B06DD5">
        <w:rPr>
          <w:rStyle w:val="FontStyle83"/>
          <w:sz w:val="24"/>
          <w:szCs w:val="24"/>
        </w:rPr>
        <w:t xml:space="preserve"> их деятельности;</w:t>
      </w:r>
    </w:p>
    <w:p w:rsidR="003B725E" w:rsidRPr="00B06DD5" w:rsidRDefault="003B725E" w:rsidP="0064702A">
      <w:pPr>
        <w:pStyle w:val="Style17"/>
        <w:widowControl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бережно относиться к культурно-историческому</w:t>
      </w:r>
      <w:r w:rsidR="0064702A">
        <w:rPr>
          <w:rStyle w:val="FontStyle83"/>
          <w:sz w:val="24"/>
          <w:szCs w:val="24"/>
        </w:rPr>
        <w:t xml:space="preserve"> наследию родного края и страны.</w:t>
      </w:r>
    </w:p>
    <w:p w:rsidR="003B725E" w:rsidRPr="00E9287C" w:rsidRDefault="003B725E" w:rsidP="008C7A6F">
      <w:pPr>
        <w:pStyle w:val="Style28"/>
        <w:widowControl/>
        <w:tabs>
          <w:tab w:val="left" w:pos="284"/>
        </w:tabs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E9287C">
        <w:rPr>
          <w:rStyle w:val="FontStyle83"/>
          <w:b/>
          <w:sz w:val="24"/>
          <w:szCs w:val="24"/>
        </w:rPr>
        <w:t>развитие коммуникативных учебных действий:</w:t>
      </w:r>
    </w:p>
    <w:p w:rsidR="003B725E" w:rsidRPr="00B06DD5" w:rsidRDefault="003B725E" w:rsidP="00340FBC">
      <w:pPr>
        <w:pStyle w:val="Style17"/>
        <w:widowControl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вступать</w:t>
      </w:r>
      <w:r w:rsidR="00340FBC">
        <w:rPr>
          <w:rStyle w:val="FontStyle83"/>
          <w:sz w:val="24"/>
          <w:szCs w:val="24"/>
        </w:rPr>
        <w:t xml:space="preserve"> в коммуникацию и поддерживать её в </w:t>
      </w:r>
      <w:r w:rsidRPr="00B06DD5">
        <w:rPr>
          <w:rStyle w:val="FontStyle83"/>
          <w:sz w:val="24"/>
          <w:szCs w:val="24"/>
        </w:rPr>
        <w:t>ситуациях трудового социального взаимодействия;</w:t>
      </w:r>
    </w:p>
    <w:p w:rsidR="003B725E" w:rsidRPr="00B06DD5" w:rsidRDefault="003B725E" w:rsidP="00340FBC">
      <w:pPr>
        <w:pStyle w:val="Style17"/>
        <w:widowControl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выслушивать собеседника, вступать в диалог;</w:t>
      </w:r>
    </w:p>
    <w:p w:rsidR="003B725E" w:rsidRPr="00B06DD5" w:rsidRDefault="003B725E" w:rsidP="00340FBC">
      <w:pPr>
        <w:pStyle w:val="Style17"/>
        <w:widowControl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использовать доступные источники и средства получения информ</w:t>
      </w:r>
      <w:r w:rsidR="00340FBC">
        <w:rPr>
          <w:rStyle w:val="FontStyle83"/>
          <w:sz w:val="24"/>
          <w:szCs w:val="24"/>
        </w:rPr>
        <w:t>ации для решения трудовых задач.</w:t>
      </w:r>
    </w:p>
    <w:p w:rsidR="003B725E" w:rsidRPr="00340FBC" w:rsidRDefault="003B725E" w:rsidP="00340FBC">
      <w:pPr>
        <w:pStyle w:val="Style28"/>
        <w:widowControl/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340FBC">
        <w:rPr>
          <w:rStyle w:val="FontStyle83"/>
          <w:b/>
          <w:sz w:val="24"/>
          <w:szCs w:val="24"/>
        </w:rPr>
        <w:t>коррекция и развитие регулятивных учебных действий:</w:t>
      </w:r>
    </w:p>
    <w:p w:rsidR="003B725E" w:rsidRPr="00B06DD5" w:rsidRDefault="003B725E" w:rsidP="00340FB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 xml:space="preserve">принимать и сохранять цели и задачи </w:t>
      </w:r>
      <w:proofErr w:type="gramStart"/>
      <w:r w:rsidRPr="00B06DD5">
        <w:rPr>
          <w:rStyle w:val="FontStyle83"/>
          <w:sz w:val="24"/>
          <w:szCs w:val="24"/>
        </w:rPr>
        <w:t>решения</w:t>
      </w:r>
      <w:proofErr w:type="gramEnd"/>
      <w:r w:rsidRPr="00B06DD5">
        <w:rPr>
          <w:rStyle w:val="FontStyle83"/>
          <w:sz w:val="24"/>
          <w:szCs w:val="24"/>
        </w:rPr>
        <w:t xml:space="preserve"> учебных и практических задач в процессе изготовления изделия, осуществлять коллективный поиск средств их осуществления;</w:t>
      </w:r>
    </w:p>
    <w:p w:rsidR="003B725E" w:rsidRPr="00B06DD5" w:rsidRDefault="003B725E" w:rsidP="00340FB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осознанно действовать на основе разных видов инструкций для решения практических и учебных задач;</w:t>
      </w:r>
    </w:p>
    <w:p w:rsidR="003B725E" w:rsidRPr="00B06DD5" w:rsidRDefault="003B725E" w:rsidP="00340FB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осуществлять контроль, самоконтроль в совместной деятельности; адекватно реагирова</w:t>
      </w:r>
      <w:r w:rsidR="00340FBC">
        <w:rPr>
          <w:rStyle w:val="FontStyle83"/>
          <w:sz w:val="24"/>
          <w:szCs w:val="24"/>
        </w:rPr>
        <w:t>ть на внешний контроль и оценку.</w:t>
      </w:r>
    </w:p>
    <w:p w:rsidR="00DD4D12" w:rsidRDefault="00DD4D12" w:rsidP="00563A74">
      <w:pPr>
        <w:pStyle w:val="Style28"/>
        <w:widowControl/>
        <w:tabs>
          <w:tab w:val="left" w:pos="418"/>
        </w:tabs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>
        <w:rPr>
          <w:rStyle w:val="FontStyle83"/>
          <w:b/>
          <w:sz w:val="24"/>
          <w:szCs w:val="24"/>
        </w:rPr>
        <w:br w:type="page"/>
      </w:r>
    </w:p>
    <w:p w:rsidR="003B725E" w:rsidRPr="00563A74" w:rsidRDefault="003B725E" w:rsidP="00563A74">
      <w:pPr>
        <w:pStyle w:val="Style28"/>
        <w:widowControl/>
        <w:tabs>
          <w:tab w:val="left" w:pos="418"/>
        </w:tabs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563A74">
        <w:rPr>
          <w:rStyle w:val="FontStyle83"/>
          <w:b/>
          <w:sz w:val="24"/>
          <w:szCs w:val="24"/>
        </w:rPr>
        <w:lastRenderedPageBreak/>
        <w:t>формирование, коррекция, развитие познавательных учебных действий:</w:t>
      </w:r>
    </w:p>
    <w:p w:rsidR="00472E8F" w:rsidRDefault="003B725E" w:rsidP="00472E8F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воспринимать временно-пространственную организацию окружающего мира;</w:t>
      </w:r>
    </w:p>
    <w:p w:rsidR="00472E8F" w:rsidRDefault="003B725E" w:rsidP="00472E8F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472E8F">
        <w:rPr>
          <w:rStyle w:val="FontStyle83"/>
          <w:sz w:val="24"/>
          <w:szCs w:val="24"/>
        </w:rPr>
        <w:t>использовать освоенные мыслительные операции (на наглядном, доступном вербальном материале, основе практической деятельности в соответствии с индивидуальными возможностями);</w:t>
      </w:r>
    </w:p>
    <w:p w:rsidR="003B725E" w:rsidRPr="00472E8F" w:rsidRDefault="003B725E" w:rsidP="00472E8F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472E8F">
        <w:rPr>
          <w:rStyle w:val="FontStyle83"/>
          <w:sz w:val="24"/>
          <w:szCs w:val="24"/>
        </w:rPr>
        <w:t>использовать освоенные межпредметные знания, отражающие несложные, доступные существенные связи и отношения между объе</w:t>
      </w:r>
      <w:r w:rsidR="00472E8F">
        <w:rPr>
          <w:rStyle w:val="FontStyle83"/>
          <w:sz w:val="24"/>
          <w:szCs w:val="24"/>
        </w:rPr>
        <w:t>ктами и процессами.</w:t>
      </w:r>
    </w:p>
    <w:p w:rsidR="003B725E" w:rsidRPr="00B06DD5" w:rsidRDefault="003B725E" w:rsidP="00B06DD5">
      <w:pPr>
        <w:pStyle w:val="Style13"/>
        <w:widowControl/>
        <w:spacing w:line="276" w:lineRule="auto"/>
        <w:ind w:firstLine="710"/>
        <w:contextualSpacing/>
        <w:rPr>
          <w:rStyle w:val="FontStyle83"/>
          <w:sz w:val="24"/>
          <w:szCs w:val="24"/>
        </w:rPr>
      </w:pPr>
      <w:r w:rsidRPr="00B06DD5">
        <w:rPr>
          <w:rStyle w:val="FontStyle82"/>
          <w:sz w:val="24"/>
          <w:szCs w:val="24"/>
        </w:rPr>
        <w:t xml:space="preserve">в области коррекции нарушений развития: </w:t>
      </w:r>
      <w:r w:rsidRPr="00B06DD5">
        <w:rPr>
          <w:rStyle w:val="FontStyle83"/>
          <w:sz w:val="24"/>
          <w:szCs w:val="24"/>
        </w:rPr>
        <w:t>коррекция и развитие мыслительных, сенсомоторных, речевых, эмоционально-личностных процессов в ходе ф</w:t>
      </w:r>
      <w:r w:rsidR="00472E8F">
        <w:rPr>
          <w:rStyle w:val="FontStyle83"/>
          <w:sz w:val="24"/>
          <w:szCs w:val="24"/>
        </w:rPr>
        <w:t>ормирования практических умений.</w:t>
      </w:r>
    </w:p>
    <w:p w:rsidR="003B725E" w:rsidRPr="00B06DD5" w:rsidRDefault="003B725E" w:rsidP="00B06DD5">
      <w:pPr>
        <w:pStyle w:val="Style32"/>
        <w:widowControl/>
        <w:spacing w:line="276" w:lineRule="auto"/>
        <w:contextualSpacing/>
        <w:rPr>
          <w:rStyle w:val="FontStyle82"/>
          <w:sz w:val="24"/>
          <w:szCs w:val="24"/>
        </w:rPr>
      </w:pPr>
      <w:r w:rsidRPr="00B06DD5">
        <w:rPr>
          <w:rStyle w:val="FontStyle82"/>
          <w:sz w:val="24"/>
          <w:szCs w:val="24"/>
        </w:rPr>
        <w:t xml:space="preserve">в области </w:t>
      </w:r>
      <w:r w:rsidR="00883CE1">
        <w:rPr>
          <w:rStyle w:val="FontStyle82"/>
          <w:sz w:val="24"/>
          <w:szCs w:val="24"/>
        </w:rPr>
        <w:t>предметных знаний «Технология</w:t>
      </w:r>
      <w:r w:rsidR="00883CE1" w:rsidRPr="00883CE1">
        <w:rPr>
          <w:rStyle w:val="FontStyle82"/>
          <w:b w:val="0"/>
          <w:i w:val="0"/>
          <w:sz w:val="24"/>
          <w:szCs w:val="24"/>
        </w:rPr>
        <w:t>»,</w:t>
      </w:r>
      <w:r w:rsidR="00883CE1" w:rsidRPr="00883CE1">
        <w:rPr>
          <w:b/>
          <w:i/>
          <w:lang w:eastAsia="en-US"/>
        </w:rPr>
        <w:t xml:space="preserve"> профиль: «</w:t>
      </w:r>
      <w:r w:rsidR="00DA4E17">
        <w:rPr>
          <w:b/>
          <w:i/>
          <w:lang w:eastAsia="en-US"/>
        </w:rPr>
        <w:t>Штукатурно-</w:t>
      </w:r>
      <w:r w:rsidR="00883CE1" w:rsidRPr="00883CE1">
        <w:rPr>
          <w:b/>
          <w:i/>
          <w:lang w:eastAsia="en-US"/>
        </w:rPr>
        <w:t>малярное дело»</w:t>
      </w:r>
      <w:r w:rsidRPr="00B06DD5">
        <w:rPr>
          <w:rStyle w:val="FontStyle82"/>
          <w:sz w:val="24"/>
          <w:szCs w:val="24"/>
        </w:rPr>
        <w:t>:</w:t>
      </w:r>
    </w:p>
    <w:p w:rsidR="003B725E" w:rsidRPr="0071504A" w:rsidRDefault="003B725E" w:rsidP="00472E8F">
      <w:pPr>
        <w:pStyle w:val="Style11"/>
        <w:widowControl/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71504A">
        <w:rPr>
          <w:rStyle w:val="FontStyle83"/>
          <w:b/>
          <w:sz w:val="24"/>
          <w:szCs w:val="24"/>
        </w:rPr>
        <w:t>овладение двумя группами знаний:</w:t>
      </w:r>
    </w:p>
    <w:p w:rsidR="00AD20D3" w:rsidRDefault="003B725E" w:rsidP="00B06DD5">
      <w:pPr>
        <w:pStyle w:val="Style28"/>
        <w:widowControl/>
        <w:numPr>
          <w:ilvl w:val="0"/>
          <w:numId w:val="19"/>
        </w:numPr>
        <w:tabs>
          <w:tab w:val="left" w:pos="-142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знания, которые используются при выполнении практических, трудовых заданий (практические знания);</w:t>
      </w:r>
    </w:p>
    <w:p w:rsidR="003B725E" w:rsidRPr="00AD20D3" w:rsidRDefault="003B725E" w:rsidP="00B06DD5">
      <w:pPr>
        <w:pStyle w:val="Style28"/>
        <w:widowControl/>
        <w:numPr>
          <w:ilvl w:val="0"/>
          <w:numId w:val="19"/>
        </w:numPr>
        <w:tabs>
          <w:tab w:val="left" w:pos="-142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D20D3">
        <w:rPr>
          <w:rStyle w:val="FontStyle83"/>
          <w:sz w:val="24"/>
          <w:szCs w:val="24"/>
        </w:rPr>
        <w:t>знания, применяемые при подготовке и понимании трудовых п</w:t>
      </w:r>
      <w:r w:rsidR="00AD20D3">
        <w:rPr>
          <w:rStyle w:val="FontStyle83"/>
          <w:sz w:val="24"/>
          <w:szCs w:val="24"/>
        </w:rPr>
        <w:t>роцессов (теоретические знания).</w:t>
      </w:r>
    </w:p>
    <w:p w:rsidR="003B725E" w:rsidRPr="00B06DD5" w:rsidRDefault="009E591C" w:rsidP="00CC7A03">
      <w:pPr>
        <w:pStyle w:val="Style14"/>
        <w:widowControl/>
        <w:spacing w:line="276" w:lineRule="auto"/>
        <w:ind w:firstLine="709"/>
        <w:contextualSpacing/>
        <w:rPr>
          <w:rStyle w:val="FontStyle79"/>
          <w:sz w:val="24"/>
          <w:szCs w:val="24"/>
        </w:rPr>
      </w:pPr>
      <w:r w:rsidRPr="00B06DD5">
        <w:rPr>
          <w:rStyle w:val="FontStyle83"/>
          <w:sz w:val="24"/>
          <w:szCs w:val="24"/>
        </w:rPr>
        <w:t>О</w:t>
      </w:r>
      <w:r w:rsidR="003B725E" w:rsidRPr="00B06DD5">
        <w:rPr>
          <w:rStyle w:val="FontStyle83"/>
          <w:sz w:val="24"/>
          <w:szCs w:val="24"/>
        </w:rPr>
        <w:t>бучающийся с умственной отсталостью (интеллектуальными нарушениями) в результате освоения программы курса «</w:t>
      </w:r>
      <w:r w:rsidR="00B0441B" w:rsidRPr="00B06DD5">
        <w:rPr>
          <w:lang w:eastAsia="en-US"/>
        </w:rPr>
        <w:t>Штукатурно-малярное дело</w:t>
      </w:r>
      <w:r w:rsidR="003B725E" w:rsidRPr="00B06DD5">
        <w:rPr>
          <w:rStyle w:val="FontStyle83"/>
          <w:sz w:val="24"/>
          <w:szCs w:val="24"/>
        </w:rPr>
        <w:t xml:space="preserve">» будет </w:t>
      </w:r>
      <w:r w:rsidR="003B725E" w:rsidRPr="00B450CA">
        <w:rPr>
          <w:rStyle w:val="FontStyle79"/>
          <w:spacing w:val="0"/>
          <w:sz w:val="24"/>
          <w:szCs w:val="24"/>
        </w:rPr>
        <w:t>иметь практический опыт:</w:t>
      </w:r>
    </w:p>
    <w:p w:rsidR="008D3D8A" w:rsidRDefault="00ED758C" w:rsidP="008D3D8A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</w:pPr>
      <w:r w:rsidRPr="00B06DD5">
        <w:t xml:space="preserve">овладение учащимися основными операциями по </w:t>
      </w:r>
      <w:r w:rsidR="008606A7" w:rsidRPr="00B06DD5">
        <w:t>подготовке поверхностей, работа сухими смесями;</w:t>
      </w:r>
    </w:p>
    <w:p w:rsidR="008D3D8A" w:rsidRDefault="008606A7" w:rsidP="008D3D8A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</w:pPr>
      <w:r w:rsidRPr="00B06DD5">
        <w:t>знакомство учащихся с основными технологическими процессами и операциями при  подготовке поверхностей;</w:t>
      </w:r>
    </w:p>
    <w:p w:rsidR="008D3D8A" w:rsidRDefault="008606A7" w:rsidP="008D3D8A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</w:pPr>
      <w:r w:rsidRPr="00B06DD5">
        <w:t>привитие навыков бережного отношения</w:t>
      </w:r>
      <w:r w:rsidR="008D3D8A">
        <w:t xml:space="preserve"> к инструментам и оборудованию;</w:t>
      </w:r>
    </w:p>
    <w:p w:rsidR="008D3D8A" w:rsidRDefault="008606A7" w:rsidP="008D3D8A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</w:pPr>
      <w:r w:rsidRPr="00B06DD5">
        <w:t>экономного расходования материалов;</w:t>
      </w:r>
    </w:p>
    <w:p w:rsidR="008D3D8A" w:rsidRDefault="008606A7" w:rsidP="008D3D8A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</w:pPr>
      <w:r w:rsidRPr="00B06DD5">
        <w:t>рационального планирования своего труда;</w:t>
      </w:r>
    </w:p>
    <w:p w:rsidR="008D3D8A" w:rsidRDefault="008606A7" w:rsidP="008D3D8A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</w:pPr>
      <w:r w:rsidRPr="00B06DD5">
        <w:t>формирование навыков культуры труда;</w:t>
      </w:r>
    </w:p>
    <w:p w:rsidR="008D3D8A" w:rsidRDefault="008606A7" w:rsidP="008D3D8A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</w:pPr>
      <w:r w:rsidRPr="00B06DD5">
        <w:t>участие учащихся в производительном труде;</w:t>
      </w:r>
    </w:p>
    <w:p w:rsidR="008D3D8A" w:rsidRDefault="008606A7" w:rsidP="008D3D8A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</w:pPr>
      <w:r w:rsidRPr="00B06DD5">
        <w:t>формирование знаний об устройстве и назначении ряда инструментов и безопасных приемах работ с ними;</w:t>
      </w:r>
    </w:p>
    <w:p w:rsidR="008D3D8A" w:rsidRDefault="008606A7" w:rsidP="008D3D8A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</w:pPr>
      <w:r w:rsidRPr="00B06DD5">
        <w:t xml:space="preserve">формирование организационных умений и навыков, в </w:t>
      </w:r>
      <w:proofErr w:type="spellStart"/>
      <w:r w:rsidRPr="00B06DD5">
        <w:t>т.ч</w:t>
      </w:r>
      <w:proofErr w:type="spellEnd"/>
      <w:r w:rsidRPr="00B06DD5">
        <w:t>. по организации и уборки рабочего мест;</w:t>
      </w:r>
    </w:p>
    <w:p w:rsidR="008606A7" w:rsidRPr="00B06DD5" w:rsidRDefault="008606A7" w:rsidP="008D3D8A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</w:pPr>
      <w:r w:rsidRPr="00B06DD5">
        <w:t>обучение правилам поведения на уроках труда.</w:t>
      </w:r>
    </w:p>
    <w:p w:rsidR="003B725E" w:rsidRPr="00B450CA" w:rsidRDefault="00CB00FC" w:rsidP="00D85F85">
      <w:pPr>
        <w:pStyle w:val="Style34"/>
        <w:widowControl/>
        <w:spacing w:line="276" w:lineRule="auto"/>
        <w:ind w:firstLine="709"/>
        <w:contextualSpacing/>
        <w:jc w:val="both"/>
        <w:rPr>
          <w:rStyle w:val="FontStyle79"/>
          <w:spacing w:val="0"/>
          <w:sz w:val="24"/>
          <w:szCs w:val="24"/>
        </w:rPr>
      </w:pPr>
      <w:r>
        <w:rPr>
          <w:rStyle w:val="FontStyle79"/>
          <w:spacing w:val="0"/>
          <w:sz w:val="24"/>
          <w:szCs w:val="24"/>
        </w:rPr>
        <w:t>и</w:t>
      </w:r>
      <w:r w:rsidR="003B725E" w:rsidRPr="00B450CA">
        <w:rPr>
          <w:rStyle w:val="FontStyle79"/>
          <w:spacing w:val="0"/>
          <w:sz w:val="24"/>
          <w:szCs w:val="24"/>
        </w:rPr>
        <w:t>меть представление:</w:t>
      </w:r>
    </w:p>
    <w:p w:rsidR="003B725E" w:rsidRPr="00B06DD5" w:rsidRDefault="000434D7" w:rsidP="000434D7">
      <w:pPr>
        <w:pStyle w:val="Style19"/>
        <w:widowControl/>
        <w:numPr>
          <w:ilvl w:val="0"/>
          <w:numId w:val="21"/>
        </w:numPr>
        <w:tabs>
          <w:tab w:val="left" w:pos="35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о правилах техники безопасности, санитарии и гигиены </w:t>
      </w:r>
      <w:r w:rsidR="003B725E" w:rsidRPr="00B06DD5">
        <w:rPr>
          <w:rStyle w:val="FontStyle83"/>
          <w:sz w:val="24"/>
          <w:szCs w:val="24"/>
        </w:rPr>
        <w:t>на производстве</w:t>
      </w:r>
      <w:r>
        <w:rPr>
          <w:rStyle w:val="FontStyle83"/>
          <w:sz w:val="24"/>
          <w:szCs w:val="24"/>
        </w:rPr>
        <w:t>;</w:t>
      </w:r>
    </w:p>
    <w:p w:rsidR="003B725E" w:rsidRPr="00B06DD5" w:rsidRDefault="003B725E" w:rsidP="000434D7">
      <w:pPr>
        <w:pStyle w:val="Style19"/>
        <w:widowControl/>
        <w:numPr>
          <w:ilvl w:val="0"/>
          <w:numId w:val="21"/>
        </w:numPr>
        <w:tabs>
          <w:tab w:val="left" w:pos="35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 xml:space="preserve">о способах выполнения </w:t>
      </w:r>
      <w:r w:rsidR="008606A7" w:rsidRPr="00B06DD5">
        <w:rPr>
          <w:rStyle w:val="FontStyle83"/>
          <w:sz w:val="24"/>
          <w:szCs w:val="24"/>
        </w:rPr>
        <w:t>простейших отделочных работ</w:t>
      </w:r>
      <w:r w:rsidRPr="00B06DD5">
        <w:rPr>
          <w:rStyle w:val="FontStyle83"/>
          <w:sz w:val="24"/>
          <w:szCs w:val="24"/>
        </w:rPr>
        <w:t>, их эстетических и практических функциях;</w:t>
      </w:r>
    </w:p>
    <w:p w:rsidR="003B725E" w:rsidRPr="00B06DD5" w:rsidRDefault="003B725E" w:rsidP="000434D7">
      <w:pPr>
        <w:pStyle w:val="Style19"/>
        <w:widowControl/>
        <w:numPr>
          <w:ilvl w:val="0"/>
          <w:numId w:val="21"/>
        </w:numPr>
        <w:tabs>
          <w:tab w:val="left" w:pos="35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 xml:space="preserve">о применении </w:t>
      </w:r>
      <w:r w:rsidR="008606A7" w:rsidRPr="00B06DD5">
        <w:rPr>
          <w:rStyle w:val="FontStyle83"/>
          <w:sz w:val="24"/>
          <w:szCs w:val="24"/>
        </w:rPr>
        <w:t>водных окрасочных составов</w:t>
      </w:r>
      <w:r w:rsidRPr="00B06DD5">
        <w:rPr>
          <w:rStyle w:val="FontStyle83"/>
          <w:sz w:val="24"/>
          <w:szCs w:val="24"/>
        </w:rPr>
        <w:t xml:space="preserve">, </w:t>
      </w:r>
      <w:r w:rsidR="008606A7" w:rsidRPr="00B06DD5">
        <w:rPr>
          <w:rStyle w:val="FontStyle83"/>
          <w:sz w:val="24"/>
          <w:szCs w:val="24"/>
        </w:rPr>
        <w:t>о назначении малярных работ</w:t>
      </w:r>
      <w:r w:rsidRPr="00B06DD5">
        <w:rPr>
          <w:rStyle w:val="FontStyle83"/>
          <w:sz w:val="24"/>
          <w:szCs w:val="24"/>
        </w:rPr>
        <w:t>;</w:t>
      </w:r>
    </w:p>
    <w:p w:rsidR="003B725E" w:rsidRPr="00B06DD5" w:rsidRDefault="003B725E" w:rsidP="000434D7">
      <w:pPr>
        <w:pStyle w:val="Style29"/>
        <w:widowControl/>
        <w:numPr>
          <w:ilvl w:val="0"/>
          <w:numId w:val="21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 xml:space="preserve">об организации рабочего места, инструментах и приспособлениях для </w:t>
      </w:r>
      <w:r w:rsidR="00760FB4" w:rsidRPr="00B06DD5">
        <w:rPr>
          <w:rStyle w:val="FontStyle83"/>
          <w:sz w:val="24"/>
          <w:szCs w:val="24"/>
        </w:rPr>
        <w:t>штукатурно-малярных работ;</w:t>
      </w:r>
    </w:p>
    <w:p w:rsidR="003B725E" w:rsidRPr="00B06DD5" w:rsidRDefault="003B725E" w:rsidP="000434D7">
      <w:pPr>
        <w:pStyle w:val="Style29"/>
        <w:widowControl/>
        <w:numPr>
          <w:ilvl w:val="0"/>
          <w:numId w:val="21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 xml:space="preserve">технические требования к выполнению </w:t>
      </w:r>
      <w:r w:rsidR="00760FB4" w:rsidRPr="00B06DD5">
        <w:rPr>
          <w:rStyle w:val="FontStyle83"/>
          <w:sz w:val="24"/>
          <w:szCs w:val="24"/>
        </w:rPr>
        <w:t>штукатурных и малярных</w:t>
      </w:r>
      <w:r w:rsidRPr="00B06DD5">
        <w:rPr>
          <w:rStyle w:val="FontStyle83"/>
          <w:sz w:val="24"/>
          <w:szCs w:val="24"/>
        </w:rPr>
        <w:t xml:space="preserve"> работ;</w:t>
      </w:r>
    </w:p>
    <w:p w:rsidR="003B725E" w:rsidRPr="00B06DD5" w:rsidRDefault="003B725E" w:rsidP="000434D7">
      <w:pPr>
        <w:pStyle w:val="Style29"/>
        <w:widowControl/>
        <w:numPr>
          <w:ilvl w:val="0"/>
          <w:numId w:val="21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о технологи</w:t>
      </w:r>
      <w:r w:rsidR="00D53A5D" w:rsidRPr="00B06DD5">
        <w:rPr>
          <w:rStyle w:val="FontStyle83"/>
          <w:sz w:val="24"/>
          <w:szCs w:val="24"/>
        </w:rPr>
        <w:t>и</w:t>
      </w:r>
      <w:r w:rsidRPr="00B06DD5">
        <w:rPr>
          <w:rStyle w:val="FontStyle83"/>
          <w:sz w:val="24"/>
          <w:szCs w:val="24"/>
        </w:rPr>
        <w:t xml:space="preserve"> </w:t>
      </w:r>
      <w:r w:rsidR="00D53A5D" w:rsidRPr="00B06DD5">
        <w:rPr>
          <w:rStyle w:val="FontStyle83"/>
          <w:sz w:val="24"/>
          <w:szCs w:val="24"/>
        </w:rPr>
        <w:t>и</w:t>
      </w:r>
      <w:r w:rsidRPr="00B06DD5">
        <w:rPr>
          <w:rStyle w:val="FontStyle83"/>
          <w:sz w:val="24"/>
          <w:szCs w:val="24"/>
        </w:rPr>
        <w:t xml:space="preserve"> техники выполнения</w:t>
      </w:r>
      <w:r w:rsidR="00D53A5D" w:rsidRPr="00B06DD5">
        <w:rPr>
          <w:rStyle w:val="FontStyle83"/>
          <w:sz w:val="24"/>
          <w:szCs w:val="24"/>
        </w:rPr>
        <w:t xml:space="preserve"> простой и улучшенной штукатурки различных поверхностей</w:t>
      </w:r>
      <w:r w:rsidRPr="00B06DD5">
        <w:rPr>
          <w:rStyle w:val="FontStyle83"/>
          <w:sz w:val="24"/>
          <w:szCs w:val="24"/>
        </w:rPr>
        <w:t>;</w:t>
      </w:r>
    </w:p>
    <w:p w:rsidR="00B450CA" w:rsidRDefault="003B725E" w:rsidP="000434D7">
      <w:pPr>
        <w:pStyle w:val="Style29"/>
        <w:widowControl/>
        <w:numPr>
          <w:ilvl w:val="0"/>
          <w:numId w:val="21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lastRenderedPageBreak/>
        <w:t xml:space="preserve">о </w:t>
      </w:r>
      <w:r w:rsidR="00D53A5D" w:rsidRPr="00B06DD5">
        <w:rPr>
          <w:rStyle w:val="FontStyle83"/>
          <w:sz w:val="24"/>
          <w:szCs w:val="24"/>
        </w:rPr>
        <w:t xml:space="preserve">требованиях по подготовке </w:t>
      </w:r>
      <w:r w:rsidR="00705C54" w:rsidRPr="00B06DD5">
        <w:rPr>
          <w:rStyle w:val="FontStyle83"/>
          <w:sz w:val="24"/>
          <w:szCs w:val="24"/>
        </w:rPr>
        <w:t xml:space="preserve">различных поверхностей </w:t>
      </w:r>
      <w:r w:rsidR="00C55966" w:rsidRPr="00B06DD5">
        <w:rPr>
          <w:rStyle w:val="FontStyle83"/>
          <w:sz w:val="24"/>
          <w:szCs w:val="24"/>
        </w:rPr>
        <w:t>к</w:t>
      </w:r>
      <w:r w:rsidR="00D53A5D" w:rsidRPr="00B06DD5">
        <w:rPr>
          <w:rStyle w:val="FontStyle83"/>
          <w:sz w:val="24"/>
          <w:szCs w:val="24"/>
        </w:rPr>
        <w:t xml:space="preserve"> окрашиванию.</w:t>
      </w:r>
    </w:p>
    <w:p w:rsidR="00415921" w:rsidRDefault="00415921" w:rsidP="00415921">
      <w:pPr>
        <w:pStyle w:val="Style29"/>
        <w:widowControl/>
        <w:tabs>
          <w:tab w:val="left" w:pos="710"/>
        </w:tabs>
        <w:spacing w:line="276" w:lineRule="auto"/>
        <w:ind w:firstLine="0"/>
        <w:contextualSpacing/>
        <w:jc w:val="both"/>
        <w:rPr>
          <w:rStyle w:val="FontStyle83"/>
          <w:sz w:val="24"/>
          <w:szCs w:val="24"/>
        </w:rPr>
      </w:pPr>
    </w:p>
    <w:p w:rsidR="00CB00FC" w:rsidRDefault="00ED758C" w:rsidP="00B450CA">
      <w:pPr>
        <w:suppressAutoHyphens/>
        <w:spacing w:line="276" w:lineRule="auto"/>
        <w:jc w:val="center"/>
        <w:rPr>
          <w:rFonts w:eastAsia="Times New Roman"/>
          <w:lang w:eastAsia="en-US"/>
        </w:rPr>
      </w:pPr>
      <w:r w:rsidRPr="00B06DD5">
        <w:rPr>
          <w:rFonts w:eastAsiaTheme="minorEastAsia"/>
          <w:b/>
          <w:lang w:eastAsia="en-US" w:bidi="en-US"/>
        </w:rPr>
        <w:t xml:space="preserve">Общая характеристика учебного предмета </w:t>
      </w:r>
      <w:r w:rsidRPr="00B06DD5">
        <w:rPr>
          <w:b/>
          <w:lang w:eastAsia="ar-SA"/>
        </w:rPr>
        <w:t>«Технология (трудовое обучение)</w:t>
      </w:r>
      <w:r w:rsidR="00AE31F4">
        <w:rPr>
          <w:b/>
          <w:lang w:eastAsia="ar-SA"/>
        </w:rPr>
        <w:t>»</w:t>
      </w:r>
      <w:r w:rsidR="00CB00FC">
        <w:rPr>
          <w:rFonts w:eastAsia="Times New Roman"/>
          <w:lang w:eastAsia="en-US"/>
        </w:rPr>
        <w:t>,</w:t>
      </w:r>
    </w:p>
    <w:p w:rsidR="00ED758C" w:rsidRDefault="00CB00FC" w:rsidP="00B450CA">
      <w:pPr>
        <w:suppressAutoHyphens/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CB00FC">
        <w:rPr>
          <w:rFonts w:eastAsia="Times New Roman"/>
          <w:b/>
          <w:lang w:eastAsia="en-US"/>
        </w:rPr>
        <w:t>профиль: «</w:t>
      </w:r>
      <w:r w:rsidR="00183627">
        <w:rPr>
          <w:rFonts w:eastAsia="Times New Roman"/>
          <w:b/>
          <w:lang w:eastAsia="en-US"/>
        </w:rPr>
        <w:t>Штукатурно-</w:t>
      </w:r>
      <w:r w:rsidRPr="00CB00FC">
        <w:rPr>
          <w:rFonts w:eastAsia="Times New Roman"/>
          <w:b/>
          <w:lang w:eastAsia="en-US"/>
        </w:rPr>
        <w:t>малярное дело»</w:t>
      </w:r>
      <w:r w:rsidRPr="00B06DD5">
        <w:rPr>
          <w:rFonts w:eastAsia="Times New Roman"/>
          <w:lang w:eastAsia="en-US"/>
        </w:rPr>
        <w:t xml:space="preserve"> </w:t>
      </w:r>
      <w:r w:rsidR="00ED758C" w:rsidRPr="00B06DD5">
        <w:rPr>
          <w:rFonts w:eastAsiaTheme="minorEastAsia"/>
          <w:b/>
          <w:lang w:eastAsia="en-US" w:bidi="en-US"/>
        </w:rPr>
        <w:t>для 5-9 классов</w:t>
      </w:r>
    </w:p>
    <w:p w:rsidR="00B450CA" w:rsidRPr="00B06DD5" w:rsidRDefault="00B450CA" w:rsidP="00B450CA">
      <w:pPr>
        <w:suppressAutoHyphens/>
        <w:spacing w:line="276" w:lineRule="auto"/>
        <w:jc w:val="center"/>
        <w:rPr>
          <w:rFonts w:eastAsiaTheme="minorEastAsia"/>
          <w:b/>
          <w:lang w:eastAsia="en-US" w:bidi="en-US"/>
        </w:rPr>
      </w:pPr>
    </w:p>
    <w:p w:rsidR="008D3781" w:rsidRDefault="00F642D0" w:rsidP="008D3781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 xml:space="preserve">Содержание обучения на уроках </w:t>
      </w:r>
      <w:r w:rsidR="00D53A5D" w:rsidRPr="00B06DD5">
        <w:rPr>
          <w:rStyle w:val="FontStyle83"/>
          <w:sz w:val="24"/>
          <w:szCs w:val="24"/>
        </w:rPr>
        <w:t>строительного профиля</w:t>
      </w:r>
      <w:r w:rsidRPr="00B06DD5">
        <w:rPr>
          <w:rStyle w:val="FontStyle83"/>
          <w:sz w:val="24"/>
          <w:szCs w:val="24"/>
        </w:rPr>
        <w:t xml:space="preserve"> определяется профессиональной направленностью всего трудового 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8D3781" w:rsidRDefault="00F642D0" w:rsidP="008D3781">
      <w:pPr>
        <w:pStyle w:val="Style14"/>
        <w:widowControl/>
        <w:spacing w:line="276" w:lineRule="auto"/>
        <w:ind w:firstLine="709"/>
        <w:contextualSpacing/>
      </w:pPr>
      <w:proofErr w:type="gramStart"/>
      <w:r w:rsidRPr="00B06DD5">
        <w:rPr>
          <w:rStyle w:val="FontStyle83"/>
          <w:sz w:val="24"/>
          <w:szCs w:val="24"/>
        </w:rPr>
        <w:t>К началу профессиональной подготовки, обучающиеся с легкой умственной отсталостью обладают элементарными знаниями, умениями в работе</w:t>
      </w:r>
      <w:r w:rsidR="000142B1" w:rsidRPr="00B06DD5">
        <w:rPr>
          <w:rStyle w:val="FontStyle83"/>
          <w:sz w:val="24"/>
          <w:szCs w:val="24"/>
        </w:rPr>
        <w:t xml:space="preserve"> с</w:t>
      </w:r>
      <w:r w:rsidRPr="00B06DD5">
        <w:rPr>
          <w:rStyle w:val="FontStyle83"/>
          <w:sz w:val="24"/>
          <w:szCs w:val="24"/>
        </w:rPr>
        <w:t xml:space="preserve"> </w:t>
      </w:r>
      <w:r w:rsidR="008E5D31" w:rsidRPr="00B06DD5">
        <w:rPr>
          <w:rStyle w:val="FontStyle83"/>
          <w:sz w:val="24"/>
          <w:szCs w:val="24"/>
        </w:rPr>
        <w:t xml:space="preserve">отделочными </w:t>
      </w:r>
      <w:r w:rsidRPr="00B06DD5">
        <w:rPr>
          <w:rStyle w:val="FontStyle83"/>
          <w:sz w:val="24"/>
          <w:szCs w:val="24"/>
        </w:rPr>
        <w:t>материалами, осведомлены</w:t>
      </w:r>
      <w:r w:rsidR="00705C54" w:rsidRPr="00B06DD5">
        <w:rPr>
          <w:rStyle w:val="FontStyle83"/>
          <w:sz w:val="24"/>
          <w:szCs w:val="24"/>
        </w:rPr>
        <w:t xml:space="preserve"> о требованиях по подготовке </w:t>
      </w:r>
      <w:r w:rsidR="00C55966" w:rsidRPr="00B06DD5">
        <w:rPr>
          <w:rStyle w:val="FontStyle83"/>
          <w:sz w:val="24"/>
          <w:szCs w:val="24"/>
        </w:rPr>
        <w:t>различных поверхностей к оштукатуриванию и окрашиванию,</w:t>
      </w:r>
      <w:r w:rsidR="00705C54" w:rsidRPr="00B06DD5">
        <w:rPr>
          <w:rStyle w:val="FontStyle83"/>
          <w:sz w:val="24"/>
          <w:szCs w:val="24"/>
        </w:rPr>
        <w:t xml:space="preserve"> </w:t>
      </w:r>
      <w:r w:rsidRPr="00B06DD5">
        <w:rPr>
          <w:rStyle w:val="FontStyle83"/>
          <w:sz w:val="24"/>
          <w:szCs w:val="24"/>
        </w:rPr>
        <w:t xml:space="preserve">об </w:t>
      </w:r>
      <w:r w:rsidR="008E5D31" w:rsidRPr="00B06DD5">
        <w:rPr>
          <w:rStyle w:val="FontStyle83"/>
          <w:sz w:val="24"/>
          <w:szCs w:val="24"/>
        </w:rPr>
        <w:t xml:space="preserve">основных </w:t>
      </w:r>
      <w:r w:rsidR="00C55966" w:rsidRPr="00B06DD5">
        <w:rPr>
          <w:rStyle w:val="FontStyle83"/>
          <w:sz w:val="24"/>
          <w:szCs w:val="24"/>
        </w:rPr>
        <w:t>видах</w:t>
      </w:r>
      <w:r w:rsidR="008E5D31" w:rsidRPr="00B06DD5">
        <w:rPr>
          <w:rStyle w:val="FontStyle83"/>
          <w:sz w:val="24"/>
          <w:szCs w:val="24"/>
        </w:rPr>
        <w:t xml:space="preserve"> </w:t>
      </w:r>
      <w:r w:rsidR="00C55966" w:rsidRPr="00B06DD5">
        <w:rPr>
          <w:rStyle w:val="FontStyle83"/>
          <w:sz w:val="24"/>
          <w:szCs w:val="24"/>
        </w:rPr>
        <w:t>отделочных работ</w:t>
      </w:r>
      <w:r w:rsidRPr="00B06DD5">
        <w:rPr>
          <w:rStyle w:val="FontStyle83"/>
          <w:sz w:val="24"/>
          <w:szCs w:val="24"/>
        </w:rPr>
        <w:t xml:space="preserve">, </w:t>
      </w:r>
      <w:r w:rsidR="00C55966" w:rsidRPr="00B06DD5">
        <w:rPr>
          <w:rStyle w:val="FontStyle83"/>
          <w:sz w:val="24"/>
          <w:szCs w:val="24"/>
        </w:rPr>
        <w:t xml:space="preserve">отделочных </w:t>
      </w:r>
      <w:r w:rsidRPr="00B06DD5">
        <w:rPr>
          <w:rStyle w:val="FontStyle83"/>
          <w:sz w:val="24"/>
          <w:szCs w:val="24"/>
        </w:rPr>
        <w:t xml:space="preserve">материалах, их </w:t>
      </w:r>
      <w:r w:rsidR="00C55966" w:rsidRPr="00B06DD5">
        <w:rPr>
          <w:rStyle w:val="FontStyle83"/>
          <w:sz w:val="24"/>
          <w:szCs w:val="24"/>
        </w:rPr>
        <w:t>производство</w:t>
      </w:r>
      <w:r w:rsidRPr="00B06DD5">
        <w:rPr>
          <w:rStyle w:val="FontStyle83"/>
          <w:sz w:val="24"/>
          <w:szCs w:val="24"/>
        </w:rPr>
        <w:t xml:space="preserve">,  </w:t>
      </w:r>
      <w:r w:rsidR="00D42448" w:rsidRPr="00B06DD5">
        <w:t xml:space="preserve">операциями по </w:t>
      </w:r>
      <w:r w:rsidR="00C55966" w:rsidRPr="00B06DD5">
        <w:t>выполнению ремонтных штукатурных и малярных работ</w:t>
      </w:r>
      <w:r w:rsidR="008D3781">
        <w:t>.</w:t>
      </w:r>
      <w:proofErr w:type="gramEnd"/>
    </w:p>
    <w:p w:rsidR="00AB5846" w:rsidRDefault="00D42448" w:rsidP="00AB5846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 xml:space="preserve">Таким образом, обучение </w:t>
      </w:r>
      <w:r w:rsidR="00C55966" w:rsidRPr="00B06DD5">
        <w:rPr>
          <w:rStyle w:val="FontStyle83"/>
          <w:sz w:val="24"/>
          <w:szCs w:val="24"/>
        </w:rPr>
        <w:t>штукатурно-малярному делу</w:t>
      </w:r>
      <w:r w:rsidRPr="00B06DD5">
        <w:rPr>
          <w:rStyle w:val="FontStyle83"/>
          <w:sz w:val="24"/>
          <w:szCs w:val="24"/>
        </w:rPr>
        <w:t xml:space="preserve"> опирается на начальную подготовку, полученную на первом этапе обучения, и предполагает общую подготовку учащихся к самостоятельному выполнению технически простых производственных заданий по</w:t>
      </w:r>
      <w:r w:rsidR="00C55966" w:rsidRPr="00B06DD5">
        <w:rPr>
          <w:rStyle w:val="FontStyle83"/>
          <w:sz w:val="24"/>
          <w:szCs w:val="24"/>
        </w:rPr>
        <w:t xml:space="preserve"> выполнению</w:t>
      </w:r>
      <w:r w:rsidR="008033B3" w:rsidRPr="00B06DD5">
        <w:rPr>
          <w:rStyle w:val="FontStyle83"/>
          <w:sz w:val="24"/>
          <w:szCs w:val="24"/>
        </w:rPr>
        <w:t xml:space="preserve"> подготовки и окраске различных поверхностей.</w:t>
      </w:r>
      <w:r w:rsidRPr="00B06DD5">
        <w:t xml:space="preserve"> </w:t>
      </w:r>
      <w:r w:rsidRPr="00B06DD5">
        <w:rPr>
          <w:rStyle w:val="FontStyle83"/>
          <w:sz w:val="24"/>
          <w:szCs w:val="24"/>
        </w:rPr>
        <w:t xml:space="preserve"> Поэтому в программы каждого года обучения включены темы по материаловедению, инструменты и оборудование, технологии </w:t>
      </w:r>
      <w:r w:rsidR="000142B1" w:rsidRPr="00B06DD5">
        <w:rPr>
          <w:rStyle w:val="FontStyle83"/>
          <w:sz w:val="24"/>
          <w:szCs w:val="24"/>
        </w:rPr>
        <w:t>выполнения отделочных работ</w:t>
      </w:r>
      <w:r w:rsidRPr="00B06DD5">
        <w:rPr>
          <w:rStyle w:val="FontStyle83"/>
          <w:sz w:val="24"/>
          <w:szCs w:val="24"/>
        </w:rPr>
        <w:t>. Такая подготовка позволит выпускникам выполнять на производстве самые разнообразные виды работ.</w:t>
      </w:r>
    </w:p>
    <w:p w:rsidR="00AB5846" w:rsidRDefault="00D42448" w:rsidP="00AB5846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t>Структура знаний, которые формируют на уроках, включает следующие обязательные содержательные линии:</w:t>
      </w:r>
    </w:p>
    <w:p w:rsidR="00AB5846" w:rsidRDefault="00D42448" w:rsidP="00AB5846">
      <w:pPr>
        <w:pStyle w:val="Style14"/>
        <w:widowControl/>
        <w:spacing w:line="276" w:lineRule="auto"/>
        <w:ind w:firstLine="709"/>
        <w:contextualSpacing/>
      </w:pPr>
      <w:proofErr w:type="gramStart"/>
      <w:r w:rsidRPr="00B06DD5">
        <w:rPr>
          <w:rStyle w:val="FontStyle81"/>
          <w:b/>
          <w:sz w:val="24"/>
          <w:szCs w:val="24"/>
        </w:rPr>
        <w:t>о</w:t>
      </w:r>
      <w:r w:rsidR="001A1E14" w:rsidRPr="00B06DD5">
        <w:rPr>
          <w:rStyle w:val="FontStyle81"/>
          <w:b/>
          <w:sz w:val="24"/>
          <w:szCs w:val="24"/>
        </w:rPr>
        <w:t xml:space="preserve"> </w:t>
      </w:r>
      <w:r w:rsidRPr="00B06DD5">
        <w:rPr>
          <w:rStyle w:val="FontStyle81"/>
          <w:b/>
          <w:sz w:val="24"/>
          <w:szCs w:val="24"/>
        </w:rPr>
        <w:t xml:space="preserve">материалах, используемых в </w:t>
      </w:r>
      <w:r w:rsidR="000142B1" w:rsidRPr="00B06DD5">
        <w:rPr>
          <w:rStyle w:val="FontStyle81"/>
          <w:b/>
          <w:sz w:val="24"/>
          <w:szCs w:val="24"/>
        </w:rPr>
        <w:t>штукатурно-малярной мастерской</w:t>
      </w:r>
      <w:r w:rsidRPr="00B06DD5">
        <w:rPr>
          <w:rStyle w:val="FontStyle81"/>
          <w:sz w:val="24"/>
          <w:szCs w:val="24"/>
        </w:rPr>
        <w:t xml:space="preserve">: </w:t>
      </w:r>
      <w:r w:rsidR="000142B1" w:rsidRPr="00B06DD5">
        <w:t>строительные материалы, штукатурн</w:t>
      </w:r>
      <w:r w:rsidR="001A1E14" w:rsidRPr="00B06DD5">
        <w:t>ые</w:t>
      </w:r>
      <w:r w:rsidR="000142B1" w:rsidRPr="00B06DD5">
        <w:t xml:space="preserve"> сух</w:t>
      </w:r>
      <w:r w:rsidR="001A1E14" w:rsidRPr="00B06DD5">
        <w:t>ие</w:t>
      </w:r>
      <w:r w:rsidR="000142B1" w:rsidRPr="00B06DD5">
        <w:t xml:space="preserve"> смеси, шпаклёвка, грунтовки,</w:t>
      </w:r>
      <w:r w:rsidR="001A1E14" w:rsidRPr="00B06DD5">
        <w:t xml:space="preserve"> </w:t>
      </w:r>
      <w:r w:rsidR="000142B1" w:rsidRPr="00B06DD5">
        <w:t xml:space="preserve"> </w:t>
      </w:r>
      <w:r w:rsidR="001A1E14" w:rsidRPr="00B06DD5">
        <w:t xml:space="preserve"> </w:t>
      </w:r>
      <w:r w:rsidR="000142B1" w:rsidRPr="00B06DD5">
        <w:t>эмульсионн</w:t>
      </w:r>
      <w:r w:rsidR="001A1E14" w:rsidRPr="00B06DD5">
        <w:t>ые</w:t>
      </w:r>
      <w:r w:rsidR="000142B1" w:rsidRPr="00B06DD5">
        <w:t xml:space="preserve"> </w:t>
      </w:r>
      <w:r w:rsidR="001A1E14" w:rsidRPr="00B06DD5">
        <w:t xml:space="preserve"> краски</w:t>
      </w:r>
      <w:r w:rsidR="000142B1" w:rsidRPr="00B06DD5">
        <w:t>, обойный</w:t>
      </w:r>
      <w:r w:rsidR="000142B1" w:rsidRPr="00B06DD5">
        <w:rPr>
          <w:i/>
        </w:rPr>
        <w:t xml:space="preserve"> </w:t>
      </w:r>
      <w:r w:rsidR="00AB5846">
        <w:t>клей, обои.</w:t>
      </w:r>
      <w:proofErr w:type="gramEnd"/>
    </w:p>
    <w:p w:rsidR="00AB5846" w:rsidRDefault="00D42448" w:rsidP="00AB5846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proofErr w:type="gramStart"/>
      <w:r w:rsidRPr="00B06DD5">
        <w:rPr>
          <w:rStyle w:val="FontStyle81"/>
          <w:b/>
          <w:sz w:val="24"/>
          <w:szCs w:val="24"/>
        </w:rPr>
        <w:t>об инструментах и оборудовании</w:t>
      </w:r>
      <w:r w:rsidRPr="00B06DD5">
        <w:rPr>
          <w:rStyle w:val="FontStyle81"/>
          <w:sz w:val="24"/>
          <w:szCs w:val="24"/>
        </w:rPr>
        <w:t>:</w:t>
      </w:r>
      <w:r w:rsidR="001A1E14" w:rsidRPr="00B06DD5">
        <w:rPr>
          <w:rStyle w:val="FontStyle81"/>
          <w:sz w:val="24"/>
          <w:szCs w:val="24"/>
        </w:rPr>
        <w:t xml:space="preserve"> </w:t>
      </w:r>
      <w:r w:rsidR="00CA6A15" w:rsidRPr="00B06DD5">
        <w:t>набор</w:t>
      </w:r>
      <w:r w:rsidR="001A1E14" w:rsidRPr="00B06DD5">
        <w:t>ы</w:t>
      </w:r>
      <w:r w:rsidR="00CA6A15" w:rsidRPr="00B06DD5">
        <w:t xml:space="preserve"> </w:t>
      </w:r>
      <w:r w:rsidR="005D199E" w:rsidRPr="00B06DD5">
        <w:t>отделочных</w:t>
      </w:r>
      <w:r w:rsidR="00CA6A15" w:rsidRPr="00B06DD5">
        <w:t xml:space="preserve"> инструментов</w:t>
      </w:r>
      <w:r w:rsidR="005D199E" w:rsidRPr="00B06DD5">
        <w:t xml:space="preserve"> для штукатурных и малярных работ</w:t>
      </w:r>
      <w:r w:rsidR="00A701D5" w:rsidRPr="00B06DD5">
        <w:t>:</w:t>
      </w:r>
      <w:r w:rsidR="005D199E" w:rsidRPr="00B06DD5">
        <w:t xml:space="preserve"> штукатурные лопатки, ковши, шпателя, гладилки, ножницы, рулетка, ручные кисти,</w:t>
      </w:r>
      <w:r w:rsidR="001A1E14" w:rsidRPr="00B06DD5">
        <w:t xml:space="preserve"> валики,</w:t>
      </w:r>
      <w:r w:rsidR="005D199E" w:rsidRPr="00B06DD5">
        <w:t xml:space="preserve"> </w:t>
      </w:r>
      <w:r w:rsidR="001A1E14" w:rsidRPr="00B06DD5">
        <w:t xml:space="preserve">водяной и </w:t>
      </w:r>
      <w:r w:rsidR="005D199E" w:rsidRPr="00B06DD5">
        <w:t>лазерный уровень, правило т.д.</w:t>
      </w:r>
      <w:proofErr w:type="gramEnd"/>
      <w:r w:rsidR="005D199E" w:rsidRPr="00B06DD5">
        <w:t xml:space="preserve"> П</w:t>
      </w:r>
      <w:r w:rsidRPr="00B06DD5">
        <w:rPr>
          <w:rStyle w:val="FontStyle83"/>
          <w:sz w:val="24"/>
          <w:szCs w:val="24"/>
        </w:rPr>
        <w:t xml:space="preserve">одготовка к работе инструментов и оборудования, ремонт, хранение инструмента. </w:t>
      </w:r>
      <w:r w:rsidR="005D199E" w:rsidRPr="00B06DD5">
        <w:rPr>
          <w:rStyle w:val="FontStyle83"/>
          <w:sz w:val="24"/>
          <w:szCs w:val="24"/>
        </w:rPr>
        <w:t>К</w:t>
      </w:r>
      <w:r w:rsidRPr="00B06DD5">
        <w:rPr>
          <w:rStyle w:val="FontStyle83"/>
          <w:sz w:val="24"/>
          <w:szCs w:val="24"/>
        </w:rPr>
        <w:t>аче</w:t>
      </w:r>
      <w:r w:rsidR="00AB5846">
        <w:rPr>
          <w:rStyle w:val="FontStyle83"/>
          <w:sz w:val="24"/>
          <w:szCs w:val="24"/>
        </w:rPr>
        <w:t>ство и производительность труда.</w:t>
      </w:r>
    </w:p>
    <w:p w:rsidR="00AB5846" w:rsidRDefault="00CA6A15" w:rsidP="00AB5846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B06DD5">
        <w:rPr>
          <w:rStyle w:val="FontStyle81"/>
          <w:b/>
          <w:sz w:val="24"/>
          <w:szCs w:val="24"/>
        </w:rPr>
        <w:t xml:space="preserve">о </w:t>
      </w:r>
      <w:r w:rsidR="00D42448" w:rsidRPr="00B06DD5">
        <w:rPr>
          <w:rStyle w:val="FontStyle81"/>
          <w:b/>
          <w:sz w:val="24"/>
          <w:szCs w:val="24"/>
        </w:rPr>
        <w:t xml:space="preserve">технологии </w:t>
      </w:r>
      <w:r w:rsidR="005D199E" w:rsidRPr="00B06DD5">
        <w:rPr>
          <w:rStyle w:val="FontStyle81"/>
          <w:b/>
          <w:sz w:val="24"/>
          <w:szCs w:val="24"/>
        </w:rPr>
        <w:t>отделочных работ</w:t>
      </w:r>
      <w:r w:rsidR="00D42448" w:rsidRPr="00B06DD5">
        <w:rPr>
          <w:rStyle w:val="FontStyle81"/>
          <w:sz w:val="24"/>
          <w:szCs w:val="24"/>
        </w:rPr>
        <w:t>:</w:t>
      </w:r>
      <w:r w:rsidR="005D199E" w:rsidRPr="00B06DD5">
        <w:rPr>
          <w:rStyle w:val="FontStyle83"/>
          <w:sz w:val="24"/>
          <w:szCs w:val="24"/>
        </w:rPr>
        <w:t xml:space="preserve"> к</w:t>
      </w:r>
      <w:r w:rsidR="005D199E" w:rsidRPr="00B06DD5">
        <w:t>раткие сведения о кирпичной кладке,</w:t>
      </w:r>
      <w:r w:rsidR="005D199E" w:rsidRPr="00B06DD5">
        <w:rPr>
          <w:rFonts w:eastAsiaTheme="minorHAnsi"/>
          <w:lang w:eastAsia="en-US"/>
        </w:rPr>
        <w:t xml:space="preserve"> </w:t>
      </w:r>
      <w:r w:rsidR="005D199E" w:rsidRPr="00B06DD5">
        <w:rPr>
          <w:iCs/>
        </w:rPr>
        <w:t>п</w:t>
      </w:r>
      <w:r w:rsidR="005D199E" w:rsidRPr="00B06DD5">
        <w:t>одготовка поверхности</w:t>
      </w:r>
      <w:r w:rsidR="005D199E" w:rsidRPr="00B06DD5">
        <w:rPr>
          <w:rFonts w:eastAsiaTheme="minorHAnsi"/>
          <w:lang w:eastAsia="en-US"/>
        </w:rPr>
        <w:t xml:space="preserve"> под оштукатуривание и окраску,  </w:t>
      </w:r>
      <w:r w:rsidR="005D199E" w:rsidRPr="00B06DD5">
        <w:t xml:space="preserve">инструменты и оборудование для отделочных работ, оштукатуривание поверхности, </w:t>
      </w:r>
      <w:r w:rsidR="005D199E" w:rsidRPr="00B06DD5">
        <w:rPr>
          <w:rFonts w:eastAsiaTheme="minorHAnsi"/>
          <w:lang w:eastAsia="en-US"/>
        </w:rPr>
        <w:t xml:space="preserve"> </w:t>
      </w:r>
      <w:r w:rsidR="005D199E" w:rsidRPr="00B06DD5">
        <w:t xml:space="preserve">общие сведения о малярных работах, обойные работы, </w:t>
      </w:r>
      <w:r w:rsidR="005D199E" w:rsidRPr="00B06DD5">
        <w:rPr>
          <w:rFonts w:eastAsiaTheme="minorHAnsi"/>
          <w:lang w:eastAsia="en-US"/>
        </w:rPr>
        <w:t>р</w:t>
      </w:r>
      <w:r w:rsidR="005D199E" w:rsidRPr="00B06DD5">
        <w:t xml:space="preserve">емонтные работы, работа с технологическими картами, </w:t>
      </w:r>
      <w:r w:rsidR="005D199E" w:rsidRPr="00B06DD5">
        <w:rPr>
          <w:rFonts w:eastAsiaTheme="minorHAnsi"/>
          <w:lang w:eastAsia="en-US"/>
        </w:rPr>
        <w:t>р</w:t>
      </w:r>
      <w:r w:rsidR="005D199E" w:rsidRPr="00B06DD5">
        <w:t>абота с измерительным инструментом линейкой, рулеткой</w:t>
      </w:r>
      <w:r w:rsidR="004443A7" w:rsidRPr="00B06DD5">
        <w:t>.</w:t>
      </w:r>
      <w:r w:rsidR="00CE4249" w:rsidRPr="00B06DD5">
        <w:t xml:space="preserve"> </w:t>
      </w:r>
      <w:r w:rsidR="004443A7" w:rsidRPr="00B06DD5">
        <w:t xml:space="preserve"> Т</w:t>
      </w:r>
      <w:r w:rsidR="00D42448" w:rsidRPr="00B06DD5">
        <w:rPr>
          <w:rStyle w:val="FontStyle83"/>
          <w:sz w:val="24"/>
          <w:szCs w:val="24"/>
        </w:rPr>
        <w:t>ехнологические карты</w:t>
      </w:r>
      <w:r w:rsidR="003E47BD" w:rsidRPr="00B06DD5">
        <w:rPr>
          <w:rStyle w:val="FontStyle83"/>
          <w:sz w:val="24"/>
          <w:szCs w:val="24"/>
        </w:rPr>
        <w:t>:</w:t>
      </w:r>
      <w:r w:rsidR="00EF6B40" w:rsidRPr="00B06DD5">
        <w:rPr>
          <w:rStyle w:val="FontStyle83"/>
          <w:sz w:val="24"/>
          <w:szCs w:val="24"/>
        </w:rPr>
        <w:t xml:space="preserve"> </w:t>
      </w:r>
      <w:r w:rsidR="003E47BD" w:rsidRPr="00B06DD5">
        <w:t>«</w:t>
      </w:r>
      <w:r w:rsidR="00CE4249" w:rsidRPr="00B06DD5">
        <w:t>Последовательность подготовки поверхности</w:t>
      </w:r>
      <w:r w:rsidR="003E47BD" w:rsidRPr="00B06DD5">
        <w:t>», «</w:t>
      </w:r>
      <w:r w:rsidR="00CE4249" w:rsidRPr="00B06DD5">
        <w:t>Приготовлени</w:t>
      </w:r>
      <w:r w:rsidR="001A1E14" w:rsidRPr="00B06DD5">
        <w:t>е</w:t>
      </w:r>
      <w:r w:rsidR="00CE4249" w:rsidRPr="00B06DD5">
        <w:t xml:space="preserve"> раствора</w:t>
      </w:r>
      <w:r w:rsidR="003E47BD" w:rsidRPr="00B06DD5">
        <w:t xml:space="preserve">», </w:t>
      </w:r>
      <w:r w:rsidR="003E47BD" w:rsidRPr="00B06DD5">
        <w:rPr>
          <w:rFonts w:eastAsiaTheme="minorHAnsi"/>
          <w:lang w:eastAsia="en-US"/>
        </w:rPr>
        <w:t>«</w:t>
      </w:r>
      <w:r w:rsidR="00CE4249" w:rsidRPr="00B06DD5">
        <w:t>Оклейка стен обоями</w:t>
      </w:r>
      <w:r w:rsidR="003E47BD" w:rsidRPr="00B06DD5">
        <w:rPr>
          <w:rFonts w:eastAsiaTheme="minorHAnsi"/>
          <w:lang w:eastAsia="en-US"/>
        </w:rPr>
        <w:t>»</w:t>
      </w:r>
      <w:r w:rsidR="003E47BD" w:rsidRPr="00B06DD5">
        <w:rPr>
          <w:rStyle w:val="FontStyle83"/>
          <w:sz w:val="24"/>
          <w:szCs w:val="24"/>
        </w:rPr>
        <w:t xml:space="preserve">, </w:t>
      </w:r>
      <w:r w:rsidR="003E47BD" w:rsidRPr="00B06DD5">
        <w:rPr>
          <w:rFonts w:eastAsiaTheme="minorHAnsi"/>
          <w:lang w:eastAsia="en-US"/>
        </w:rPr>
        <w:t>«</w:t>
      </w:r>
      <w:r w:rsidR="00CE4249" w:rsidRPr="00B06DD5">
        <w:t>Приготовление и нанесение жидких обоев</w:t>
      </w:r>
      <w:r w:rsidR="00CE4249" w:rsidRPr="00B06DD5">
        <w:rPr>
          <w:rFonts w:eastAsiaTheme="minorHAnsi"/>
          <w:lang w:eastAsia="en-US"/>
        </w:rPr>
        <w:t>» и др.</w:t>
      </w:r>
      <w:r w:rsidR="004443A7" w:rsidRPr="00B06DD5">
        <w:rPr>
          <w:rFonts w:eastAsiaTheme="minorHAnsi"/>
          <w:lang w:eastAsia="en-US"/>
        </w:rPr>
        <w:t xml:space="preserve"> </w:t>
      </w:r>
      <w:r w:rsidR="00CE4249" w:rsidRPr="00B06DD5">
        <w:rPr>
          <w:rFonts w:eastAsiaTheme="minorHAnsi"/>
          <w:lang w:eastAsia="en-US"/>
        </w:rPr>
        <w:t xml:space="preserve"> </w:t>
      </w:r>
      <w:r w:rsidR="004443A7" w:rsidRPr="00B06DD5">
        <w:rPr>
          <w:rStyle w:val="FontStyle83"/>
          <w:sz w:val="24"/>
          <w:szCs w:val="24"/>
        </w:rPr>
        <w:t>В</w:t>
      </w:r>
      <w:r w:rsidR="00D42448" w:rsidRPr="00B06DD5">
        <w:rPr>
          <w:rStyle w:val="FontStyle83"/>
          <w:sz w:val="24"/>
          <w:szCs w:val="24"/>
        </w:rPr>
        <w:t xml:space="preserve">ыполнение </w:t>
      </w:r>
      <w:r w:rsidR="004443A7" w:rsidRPr="00B06DD5">
        <w:rPr>
          <w:rStyle w:val="FontStyle83"/>
          <w:sz w:val="24"/>
          <w:szCs w:val="24"/>
        </w:rPr>
        <w:t xml:space="preserve">строительных </w:t>
      </w:r>
      <w:r w:rsidR="00CE4249" w:rsidRPr="00B06DD5">
        <w:rPr>
          <w:rStyle w:val="FontStyle83"/>
          <w:sz w:val="24"/>
          <w:szCs w:val="24"/>
        </w:rPr>
        <w:t xml:space="preserve">отделочных работ </w:t>
      </w:r>
      <w:r w:rsidR="00AB5846">
        <w:rPr>
          <w:rStyle w:val="FontStyle83"/>
          <w:sz w:val="24"/>
          <w:szCs w:val="24"/>
        </w:rPr>
        <w:t>под руководством учителя.</w:t>
      </w:r>
    </w:p>
    <w:p w:rsidR="00AB5846" w:rsidRDefault="00D42448" w:rsidP="00AB5846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B06DD5">
        <w:rPr>
          <w:rStyle w:val="FontStyle81"/>
          <w:b/>
          <w:sz w:val="24"/>
          <w:szCs w:val="24"/>
        </w:rPr>
        <w:t>об этике и эстетике швейного труда</w:t>
      </w:r>
      <w:r w:rsidRPr="00B06DD5">
        <w:rPr>
          <w:rStyle w:val="FontStyle81"/>
          <w:sz w:val="24"/>
          <w:szCs w:val="24"/>
        </w:rPr>
        <w:t xml:space="preserve">: </w:t>
      </w:r>
      <w:r w:rsidR="007A44A5" w:rsidRPr="00B06DD5">
        <w:t xml:space="preserve">инструкции по технике безопасности, </w:t>
      </w:r>
      <w:r w:rsidRPr="00B06DD5">
        <w:rPr>
          <w:rStyle w:val="FontStyle83"/>
          <w:sz w:val="24"/>
          <w:szCs w:val="24"/>
        </w:rPr>
        <w:t>правила использования инструментов и материалов, запреты и ограничения; инструкции по технике безопасности (правила поведения при проведении работ); требования к организации рабочего места; правила профессионального поведения.</w:t>
      </w:r>
    </w:p>
    <w:p w:rsidR="00AB5846" w:rsidRDefault="00D42448" w:rsidP="00AB5846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B06DD5">
        <w:rPr>
          <w:rStyle w:val="FontStyle83"/>
          <w:sz w:val="24"/>
          <w:szCs w:val="24"/>
        </w:rPr>
        <w:lastRenderedPageBreak/>
        <w:t>Учитывая принципы организации обучения детей с умственной отсталостью (последовательность, системность, доступность, концентричность и др.), материал программы на каждом году обучения включает разделы повторения и закрепления освоенных операций.</w:t>
      </w:r>
    </w:p>
    <w:p w:rsidR="00CE4249" w:rsidRPr="00B06DD5" w:rsidRDefault="00CE4249" w:rsidP="00AB5846">
      <w:pPr>
        <w:pStyle w:val="Style14"/>
        <w:widowControl/>
        <w:spacing w:line="276" w:lineRule="auto"/>
        <w:ind w:firstLine="709"/>
        <w:contextualSpacing/>
      </w:pPr>
      <w:r w:rsidRPr="00B06DD5">
        <w:t xml:space="preserve">В 5-6 классе учащиеся знакомятся с простой </w:t>
      </w:r>
      <w:r w:rsidRPr="00B06DD5">
        <w:rPr>
          <w:iCs/>
        </w:rPr>
        <w:t>п</w:t>
      </w:r>
      <w:r w:rsidRPr="00B06DD5">
        <w:t>одготовка поверхности</w:t>
      </w:r>
      <w:r w:rsidR="004443A7" w:rsidRPr="00B06DD5">
        <w:t xml:space="preserve"> под оштукатуривание и окраску</w:t>
      </w:r>
      <w:r w:rsidRPr="00B06DD5">
        <w:t xml:space="preserve">; шпаклевание поверхности, шлифование поверхности, простая окраска поверхности. Предусмотрены упражнения по освоению приемов работы с сухими смесями. Формируются навыки </w:t>
      </w:r>
      <w:r w:rsidR="00D63A9E">
        <w:t>работы с ручными инструментами.</w:t>
      </w:r>
    </w:p>
    <w:p w:rsidR="00AB5846" w:rsidRDefault="00CE4249" w:rsidP="00AB5846">
      <w:pPr>
        <w:spacing w:line="276" w:lineRule="auto"/>
        <w:ind w:firstLine="708"/>
        <w:jc w:val="both"/>
        <w:rPr>
          <w:rFonts w:eastAsia="Times New Roman"/>
        </w:rPr>
      </w:pPr>
      <w:r w:rsidRPr="00B06DD5">
        <w:t xml:space="preserve">В 7-9 классе учащиеся продолжают знакомиться с улучшенной </w:t>
      </w:r>
      <w:r w:rsidRPr="00B06DD5">
        <w:rPr>
          <w:rFonts w:eastAsia="Times New Roman"/>
          <w:iCs/>
        </w:rPr>
        <w:t>п</w:t>
      </w:r>
      <w:r w:rsidRPr="00B06DD5">
        <w:rPr>
          <w:rFonts w:eastAsia="Times New Roman"/>
        </w:rPr>
        <w:t>одготовкой поверхности</w:t>
      </w:r>
      <w:r w:rsidR="004443A7" w:rsidRPr="00B06DD5">
        <w:rPr>
          <w:rFonts w:eastAsia="Times New Roman"/>
        </w:rPr>
        <w:t xml:space="preserve"> под оштукатуривание и окраску</w:t>
      </w:r>
      <w:r w:rsidRPr="00B06DD5">
        <w:rPr>
          <w:rFonts w:eastAsia="Times New Roman"/>
        </w:rPr>
        <w:t xml:space="preserve">; </w:t>
      </w:r>
      <w:r w:rsidR="004443A7" w:rsidRPr="00B06DD5">
        <w:rPr>
          <w:rFonts w:eastAsia="Times New Roman"/>
        </w:rPr>
        <w:t xml:space="preserve">оштукатуривание различных поверхностей, </w:t>
      </w:r>
      <w:r w:rsidRPr="00B06DD5">
        <w:rPr>
          <w:rFonts w:eastAsia="Times New Roman"/>
        </w:rPr>
        <w:t>шпаклевание поверхности, шлифование поверхности, окраска поверхности.</w:t>
      </w:r>
      <w:r w:rsidRPr="00B06DD5">
        <w:t xml:space="preserve"> </w:t>
      </w:r>
      <w:r w:rsidR="004443A7" w:rsidRPr="00B06DD5">
        <w:t xml:space="preserve">Выполнение ремонтных работ. </w:t>
      </w:r>
      <w:r w:rsidRPr="00B06DD5">
        <w:t xml:space="preserve">Так же предусмотрены упражнения по усовершенствованию  приемов работы. Вырабатывается автоматизация навыков работы с </w:t>
      </w:r>
      <w:r w:rsidR="004443A7" w:rsidRPr="00B06DD5">
        <w:t xml:space="preserve">ручными </w:t>
      </w:r>
      <w:r w:rsidRPr="00B06DD5">
        <w:t>инструментами</w:t>
      </w:r>
      <w:r w:rsidR="004443A7" w:rsidRPr="00B06DD5">
        <w:t>, приспособлениями</w:t>
      </w:r>
      <w:r w:rsidRPr="00B06DD5">
        <w:t xml:space="preserve">. </w:t>
      </w:r>
      <w:r w:rsidR="004443A7" w:rsidRPr="00B06DD5">
        <w:t>О</w:t>
      </w:r>
      <w:r w:rsidRPr="00B06DD5">
        <w:t>собое внимание уделяется обучению планировать процесс, анализировать свои действия и их результаты.</w:t>
      </w:r>
    </w:p>
    <w:p w:rsidR="00CE4249" w:rsidRDefault="00CE4249" w:rsidP="00AB5846">
      <w:pPr>
        <w:spacing w:line="276" w:lineRule="auto"/>
        <w:ind w:firstLine="708"/>
        <w:jc w:val="both"/>
      </w:pPr>
      <w:r w:rsidRPr="00B06DD5">
        <w:t>Обучение штукатурно – малярному делу развивает мышление, способность к пространственному анализу, мелкую и крупную моторики у аномальных детей. Кроме того, выполнение штукатурно – малярных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5937D7" w:rsidRPr="00AB5846" w:rsidRDefault="005937D7" w:rsidP="00AB5846">
      <w:pPr>
        <w:spacing w:line="276" w:lineRule="auto"/>
        <w:ind w:firstLine="708"/>
        <w:jc w:val="both"/>
      </w:pPr>
    </w:p>
    <w:p w:rsidR="005937D7" w:rsidRDefault="00AB5846" w:rsidP="005937D7">
      <w:pPr>
        <w:spacing w:line="276" w:lineRule="auto"/>
        <w:jc w:val="center"/>
        <w:rPr>
          <w:rFonts w:eastAsiaTheme="minorEastAsia"/>
          <w:b/>
          <w:lang w:eastAsia="en-US" w:bidi="en-US"/>
        </w:rPr>
      </w:pPr>
      <w:r>
        <w:rPr>
          <w:rFonts w:eastAsia="Times New Roman"/>
          <w:b/>
          <w:color w:val="000000"/>
          <w:lang w:eastAsia="en-US" w:bidi="en-US"/>
        </w:rPr>
        <w:t>Планируемые результаты освоения</w:t>
      </w:r>
      <w:r w:rsidR="005937D7">
        <w:rPr>
          <w:rFonts w:eastAsia="Times New Roman"/>
          <w:b/>
          <w:color w:val="000000"/>
          <w:lang w:eastAsia="en-US" w:bidi="en-US"/>
        </w:rPr>
        <w:t xml:space="preserve"> </w:t>
      </w:r>
      <w:r w:rsidR="005937D7">
        <w:rPr>
          <w:rFonts w:eastAsiaTheme="minorEastAsia"/>
          <w:b/>
          <w:lang w:eastAsia="en-US" w:bidi="en-US"/>
        </w:rPr>
        <w:t>учебного предмета</w:t>
      </w:r>
    </w:p>
    <w:p w:rsidR="005937D7" w:rsidRDefault="00ED758C" w:rsidP="005937D7">
      <w:pPr>
        <w:spacing w:line="276" w:lineRule="auto"/>
        <w:jc w:val="center"/>
        <w:rPr>
          <w:b/>
          <w:lang w:eastAsia="ar-SA"/>
        </w:rPr>
      </w:pPr>
      <w:r w:rsidRPr="00B06DD5">
        <w:rPr>
          <w:b/>
          <w:lang w:eastAsia="ar-SA"/>
        </w:rPr>
        <w:t>«Технология</w:t>
      </w:r>
      <w:r w:rsidR="00AB5846">
        <w:rPr>
          <w:b/>
          <w:lang w:eastAsia="ar-SA"/>
        </w:rPr>
        <w:t xml:space="preserve"> </w:t>
      </w:r>
      <w:r w:rsidRPr="00B06DD5">
        <w:rPr>
          <w:b/>
          <w:lang w:eastAsia="ar-SA"/>
        </w:rPr>
        <w:t>(трудовое обучение)</w:t>
      </w:r>
      <w:r w:rsidR="005937D7">
        <w:rPr>
          <w:rFonts w:eastAsia="Times New Roman"/>
          <w:b/>
          <w:color w:val="000000"/>
          <w:lang w:eastAsia="en-US" w:bidi="en-US"/>
        </w:rPr>
        <w:t xml:space="preserve">, </w:t>
      </w:r>
      <w:r w:rsidRPr="00B06DD5">
        <w:rPr>
          <w:b/>
          <w:lang w:eastAsia="ar-SA"/>
        </w:rPr>
        <w:t xml:space="preserve">профиль: </w:t>
      </w:r>
      <w:r w:rsidR="005937D7">
        <w:rPr>
          <w:b/>
          <w:lang w:eastAsia="ar-SA"/>
        </w:rPr>
        <w:t>«</w:t>
      </w:r>
      <w:r w:rsidR="00CE4249" w:rsidRPr="00B06DD5">
        <w:rPr>
          <w:b/>
          <w:lang w:eastAsia="ar-SA"/>
        </w:rPr>
        <w:t>Штукатурно-малярное дело</w:t>
      </w:r>
      <w:r w:rsidRPr="00B06DD5">
        <w:rPr>
          <w:b/>
          <w:lang w:eastAsia="ar-SA"/>
        </w:rPr>
        <w:t>»</w:t>
      </w:r>
    </w:p>
    <w:p w:rsidR="00ED758C" w:rsidRPr="005937D7" w:rsidRDefault="00ED758C" w:rsidP="005937D7">
      <w:pPr>
        <w:spacing w:line="276" w:lineRule="auto"/>
        <w:jc w:val="center"/>
        <w:rPr>
          <w:rFonts w:eastAsia="Times New Roman"/>
          <w:b/>
          <w:color w:val="000000"/>
          <w:lang w:eastAsia="en-US" w:bidi="en-US"/>
        </w:rPr>
      </w:pPr>
      <w:r w:rsidRPr="00B06DD5">
        <w:rPr>
          <w:rFonts w:eastAsiaTheme="minorEastAsia"/>
          <w:b/>
          <w:lang w:eastAsia="en-US" w:bidi="en-US"/>
        </w:rPr>
        <w:t>для 5-9 классов</w:t>
      </w:r>
    </w:p>
    <w:p w:rsidR="00AB5846" w:rsidRPr="00AB5846" w:rsidRDefault="00AB5846" w:rsidP="00AB5846">
      <w:pPr>
        <w:spacing w:line="276" w:lineRule="auto"/>
        <w:jc w:val="center"/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2977"/>
        <w:gridCol w:w="2693"/>
      </w:tblGrid>
      <w:tr w:rsidR="001A1E14" w:rsidRPr="00B06DD5" w:rsidTr="008D73C1">
        <w:trPr>
          <w:trHeight w:val="271"/>
        </w:trPr>
        <w:tc>
          <w:tcPr>
            <w:tcW w:w="3969" w:type="dxa"/>
            <w:vMerge w:val="restart"/>
            <w:vAlign w:val="center"/>
          </w:tcPr>
          <w:p w:rsidR="001A1E14" w:rsidRPr="00E27650" w:rsidRDefault="001A1E14" w:rsidP="00E27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E27650">
              <w:rPr>
                <w:rFonts w:eastAsiaTheme="minorEastAsia"/>
                <w:b/>
                <w:lang w:eastAsia="en-US"/>
              </w:rPr>
              <w:t>Личностные результаты</w:t>
            </w:r>
          </w:p>
        </w:tc>
        <w:tc>
          <w:tcPr>
            <w:tcW w:w="5670" w:type="dxa"/>
            <w:gridSpan w:val="2"/>
            <w:vAlign w:val="center"/>
          </w:tcPr>
          <w:p w:rsidR="001A1E14" w:rsidRPr="00E27650" w:rsidRDefault="001A1E14" w:rsidP="00E27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E27650">
              <w:rPr>
                <w:rFonts w:eastAsia="@Arial Unicode MS"/>
                <w:b/>
                <w:color w:val="000000"/>
                <w:lang w:eastAsia="en-US"/>
              </w:rPr>
              <w:t>Предметные результаты</w:t>
            </w:r>
          </w:p>
        </w:tc>
      </w:tr>
      <w:tr w:rsidR="001A1E14" w:rsidRPr="00B06DD5" w:rsidTr="008D73C1">
        <w:trPr>
          <w:trHeight w:val="419"/>
        </w:trPr>
        <w:tc>
          <w:tcPr>
            <w:tcW w:w="3969" w:type="dxa"/>
            <w:vMerge/>
            <w:vAlign w:val="center"/>
          </w:tcPr>
          <w:p w:rsidR="001A1E14" w:rsidRPr="00E27650" w:rsidRDefault="001A1E14" w:rsidP="00E27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1A1E14" w:rsidRPr="00E27650" w:rsidRDefault="001A1E14" w:rsidP="00E27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Arial Unicode MS"/>
                <w:b/>
                <w:color w:val="000000"/>
                <w:lang w:eastAsia="en-US"/>
              </w:rPr>
            </w:pPr>
            <w:r w:rsidRPr="00E27650">
              <w:rPr>
                <w:rFonts w:eastAsiaTheme="minorEastAsia"/>
                <w:b/>
                <w:lang w:eastAsia="en-US"/>
              </w:rPr>
              <w:t>Минимальный уровень (обязательный)</w:t>
            </w:r>
          </w:p>
        </w:tc>
        <w:tc>
          <w:tcPr>
            <w:tcW w:w="2693" w:type="dxa"/>
            <w:vAlign w:val="center"/>
          </w:tcPr>
          <w:p w:rsidR="001A1E14" w:rsidRPr="00E27650" w:rsidRDefault="001A1E14" w:rsidP="00E27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Arial Unicode MS"/>
                <w:b/>
                <w:color w:val="000000"/>
                <w:lang w:eastAsia="en-US"/>
              </w:rPr>
            </w:pPr>
            <w:r w:rsidRPr="00E27650">
              <w:rPr>
                <w:rFonts w:eastAsiaTheme="minorEastAsia"/>
                <w:b/>
                <w:lang w:eastAsia="en-US"/>
              </w:rPr>
              <w:t>Достаточный уровень</w:t>
            </w:r>
          </w:p>
        </w:tc>
      </w:tr>
      <w:tr w:rsidR="001A1E14" w:rsidRPr="00B06DD5" w:rsidTr="008D73C1">
        <w:trPr>
          <w:trHeight w:val="132"/>
        </w:trPr>
        <w:tc>
          <w:tcPr>
            <w:tcW w:w="3969" w:type="dxa"/>
          </w:tcPr>
          <w:p w:rsidR="001A1E14" w:rsidRPr="00B06DD5" w:rsidRDefault="001A1E14" w:rsidP="00A87675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 w:rsidRPr="00B06DD5">
              <w:rPr>
                <w:rFonts w:eastAsiaTheme="minorEastAsia"/>
                <w:lang w:val="ru-RU" w:eastAsia="en-US"/>
              </w:rPr>
              <w:t>Осозна</w:t>
            </w:r>
            <w:r w:rsidR="00A87675">
              <w:rPr>
                <w:rFonts w:eastAsiaTheme="minorEastAsia"/>
                <w:lang w:val="ru-RU" w:eastAsia="en-US"/>
              </w:rPr>
              <w:t xml:space="preserve">ние себя как гражданина России; </w:t>
            </w:r>
            <w:r w:rsidRPr="00B06DD5">
              <w:rPr>
                <w:rFonts w:eastAsiaTheme="minorEastAsia"/>
                <w:lang w:val="ru-RU" w:eastAsia="en-US"/>
              </w:rPr>
              <w:t>чу</w:t>
            </w:r>
            <w:r w:rsidR="00A87675">
              <w:rPr>
                <w:rFonts w:eastAsiaTheme="minorEastAsia"/>
                <w:lang w:val="ru-RU" w:eastAsia="en-US"/>
              </w:rPr>
              <w:t xml:space="preserve">вство гордости за свою Родину; </w:t>
            </w:r>
            <w:r w:rsidRPr="00B06DD5">
              <w:rPr>
                <w:rFonts w:eastAsiaTheme="minorEastAsia"/>
                <w:lang w:val="ru-RU" w:eastAsia="en-US"/>
              </w:rPr>
              <w:t>уважительное отношение к иному мнению, истории и культуре других народов; адекватные представления о собственных возможностях, о насущно</w:t>
            </w:r>
            <w:r w:rsidR="00A87675">
              <w:rPr>
                <w:rFonts w:eastAsiaTheme="minorEastAsia"/>
                <w:lang w:val="ru-RU" w:eastAsia="en-US"/>
              </w:rPr>
              <w:t xml:space="preserve"> необходимом жизнеобеспечении; </w:t>
            </w:r>
            <w:r w:rsidRPr="00B06DD5">
              <w:rPr>
                <w:rFonts w:eastAsiaTheme="minorEastAsia"/>
                <w:lang w:val="ru-RU" w:eastAsia="en-US"/>
              </w:rPr>
              <w:t>начальные навыки адаптации в динамично изме</w:t>
            </w:r>
            <w:r w:rsidR="00A87675">
              <w:rPr>
                <w:rFonts w:eastAsiaTheme="minorEastAsia"/>
                <w:lang w:val="ru-RU" w:eastAsia="en-US"/>
              </w:rPr>
              <w:t xml:space="preserve">няющемся и развивающемся мире; </w:t>
            </w:r>
            <w:r w:rsidRPr="00B06DD5">
              <w:rPr>
                <w:rFonts w:eastAsiaTheme="minorEastAsia"/>
                <w:lang w:val="ru-RU" w:eastAsia="en-US"/>
              </w:rPr>
              <w:t>социально-бытовые навыки, используемые в повседневн</w:t>
            </w:r>
            <w:r w:rsidR="00A87675">
              <w:rPr>
                <w:rFonts w:eastAsiaTheme="minorEastAsia"/>
                <w:lang w:val="ru-RU" w:eastAsia="en-US"/>
              </w:rPr>
              <w:t>ой жизни; навыки коммуникации и</w:t>
            </w:r>
            <w:r w:rsidRPr="00B06DD5">
              <w:rPr>
                <w:rFonts w:eastAsiaTheme="minorEastAsia"/>
                <w:lang w:val="ru-RU" w:eastAsia="en-US"/>
              </w:rPr>
              <w:t xml:space="preserve"> нор</w:t>
            </w:r>
            <w:r w:rsidR="00A87675">
              <w:rPr>
                <w:rFonts w:eastAsiaTheme="minorEastAsia"/>
                <w:lang w:val="ru-RU" w:eastAsia="en-US"/>
              </w:rPr>
              <w:t xml:space="preserve">мы социального взаимодействия; </w:t>
            </w:r>
            <w:proofErr w:type="gramStart"/>
            <w:r w:rsidRPr="00B06DD5">
              <w:rPr>
                <w:rFonts w:eastAsiaTheme="minorEastAsia"/>
                <w:lang w:val="ru-RU" w:eastAsia="en-US"/>
              </w:rPr>
              <w:t xml:space="preserve">способность к осмыслению социального окружения, своего </w:t>
            </w:r>
            <w:r w:rsidRPr="00B06DD5">
              <w:rPr>
                <w:rFonts w:eastAsiaTheme="minorEastAsia"/>
                <w:lang w:val="ru-RU" w:eastAsia="en-US"/>
              </w:rPr>
              <w:lastRenderedPageBreak/>
              <w:t>места в нем, принятие соответствующих возраст</w:t>
            </w:r>
            <w:r w:rsidR="00A87675">
              <w:rPr>
                <w:rFonts w:eastAsiaTheme="minorEastAsia"/>
                <w:lang w:val="ru-RU" w:eastAsia="en-US"/>
              </w:rPr>
              <w:t>у ценностей и социальных ролей;</w:t>
            </w:r>
            <w:r w:rsidRPr="00B06DD5">
              <w:rPr>
                <w:rFonts w:eastAsiaTheme="minorEastAsia"/>
                <w:lang w:val="ru-RU" w:eastAsia="en-US"/>
              </w:rPr>
              <w:t xml:space="preserve"> принятие и освоение социальной роли обучающегося, проявление социально значимых</w:t>
            </w:r>
            <w:r w:rsidR="00A87675">
              <w:rPr>
                <w:rFonts w:eastAsiaTheme="minorEastAsia"/>
                <w:lang w:val="ru-RU" w:eastAsia="en-US"/>
              </w:rPr>
              <w:t xml:space="preserve"> мотивов учебной деятельности; </w:t>
            </w:r>
            <w:r w:rsidRPr="00B06DD5">
              <w:rPr>
                <w:rFonts w:eastAsiaTheme="minorEastAsia"/>
                <w:lang w:val="ru-RU" w:eastAsia="en-US"/>
              </w:rPr>
              <w:t xml:space="preserve">навыки сотрудничества с взрослыми и сверстниками </w:t>
            </w:r>
            <w:r w:rsidR="00A87675">
              <w:rPr>
                <w:rFonts w:eastAsiaTheme="minorEastAsia"/>
                <w:lang w:val="ru-RU" w:eastAsia="en-US"/>
              </w:rPr>
              <w:t xml:space="preserve">в разных социальных ситуациях; </w:t>
            </w:r>
            <w:r w:rsidRPr="00B06DD5">
              <w:rPr>
                <w:rFonts w:eastAsiaTheme="minorEastAsia"/>
                <w:lang w:val="ru-RU" w:eastAsia="en-US"/>
              </w:rPr>
              <w:t>эстетические по</w:t>
            </w:r>
            <w:r w:rsidR="00A87675">
              <w:rPr>
                <w:rFonts w:eastAsiaTheme="minorEastAsia"/>
                <w:lang w:val="ru-RU" w:eastAsia="en-US"/>
              </w:rPr>
              <w:t xml:space="preserve">требности, ценности и чувства; </w:t>
            </w:r>
            <w:r w:rsidRPr="00B06DD5">
              <w:rPr>
                <w:rFonts w:eastAsiaTheme="minorEastAsia"/>
                <w:lang w:val="ru-RU" w:eastAsia="en-US"/>
              </w:rPr>
              <w:t>сформированность этических чувств, проявление доброжелательности, эмоционально-нра</w:t>
            </w:r>
            <w:r w:rsidRPr="00B06DD5">
              <w:rPr>
                <w:rFonts w:eastAsiaTheme="minorEastAsia"/>
                <w:lang w:val="ru-RU" w:eastAsia="en-US"/>
              </w:rPr>
              <w:softHyphen/>
              <w:t>вственной отзывчивости и взаимопомощи, проявление сопережи</w:t>
            </w:r>
            <w:r w:rsidR="00A87675">
              <w:rPr>
                <w:rFonts w:eastAsiaTheme="minorEastAsia"/>
                <w:lang w:val="ru-RU" w:eastAsia="en-US"/>
              </w:rPr>
              <w:t>вания к чувствам других людей;</w:t>
            </w:r>
            <w:proofErr w:type="gramEnd"/>
            <w:r w:rsidR="00A87675">
              <w:rPr>
                <w:rFonts w:eastAsiaTheme="minorEastAsia"/>
                <w:lang w:val="ru-RU" w:eastAsia="en-US"/>
              </w:rPr>
              <w:t xml:space="preserve"> </w:t>
            </w:r>
            <w:r w:rsidRPr="00B06DD5">
              <w:rPr>
                <w:rFonts w:eastAsiaTheme="minorEastAsia"/>
                <w:lang w:val="ru-RU" w:eastAsia="en-US"/>
              </w:rPr>
              <w:t>установка на безопасный, здоровый образ жизни; мотивация к творческому труду, работе на результат, бережному отношению к материальным и духовным ценностям; готовность к самостоятельной жизни.</w:t>
            </w:r>
          </w:p>
        </w:tc>
        <w:tc>
          <w:tcPr>
            <w:tcW w:w="2977" w:type="dxa"/>
          </w:tcPr>
          <w:p w:rsidR="001A1E14" w:rsidRPr="00B06DD5" w:rsidRDefault="001A1E14" w:rsidP="00A87675">
            <w:pPr>
              <w:suppressAutoHyphens/>
              <w:spacing w:line="276" w:lineRule="auto"/>
              <w:rPr>
                <w:lang w:val="ru-RU"/>
              </w:rPr>
            </w:pPr>
            <w:r w:rsidRPr="00B06DD5">
              <w:rPr>
                <w:lang w:val="ru-RU"/>
              </w:rPr>
              <w:lastRenderedPageBreak/>
              <w:t>Иметь представление о разных видах ручного труда; понимать значение, ценность и красоту труда и его результатов; сведения кирпичной кладки; знать простое оштукатуривание поверхности; знать и различать инструменты и оборудование для отделочных работ; знать правила безопасной работы при выполнении отделочных работ;</w:t>
            </w:r>
          </w:p>
          <w:p w:rsidR="001A1E14" w:rsidRPr="00A87675" w:rsidRDefault="001A1E14" w:rsidP="00A87675">
            <w:pPr>
              <w:spacing w:line="276" w:lineRule="auto"/>
              <w:rPr>
                <w:lang w:val="ru-RU" w:eastAsia="ar-SA"/>
              </w:rPr>
            </w:pPr>
            <w:r w:rsidRPr="00B06DD5">
              <w:rPr>
                <w:lang w:val="ru-RU" w:eastAsia="ar-SA"/>
              </w:rPr>
              <w:t xml:space="preserve">понимать значимость организации школьного </w:t>
            </w:r>
            <w:r w:rsidRPr="00B06DD5">
              <w:rPr>
                <w:lang w:val="ru-RU" w:eastAsia="ar-SA"/>
              </w:rPr>
              <w:lastRenderedPageBreak/>
              <w:t xml:space="preserve">рабочего места, обеспечивающего внутреннюю дисциплину; </w:t>
            </w:r>
            <w:r w:rsidRPr="00B06DD5">
              <w:rPr>
                <w:lang w:val="ru-RU"/>
              </w:rPr>
              <w:t>отбирать (с помощью учителя) материалы и инструменты, необходимые для работы;</w:t>
            </w:r>
            <w:r w:rsidRPr="00B06DD5">
              <w:rPr>
                <w:lang w:val="ru-RU" w:eastAsia="ar-SA"/>
              </w:rPr>
              <w:t xml:space="preserve"> </w:t>
            </w:r>
            <w:r w:rsidR="00A87675">
              <w:rPr>
                <w:lang w:val="ru-RU"/>
              </w:rPr>
              <w:t>читать</w:t>
            </w:r>
            <w:r w:rsidRPr="00B06DD5">
              <w:rPr>
                <w:lang w:val="ru-RU"/>
              </w:rPr>
              <w:t xml:space="preserve"> (с помощью учителя) технологические карты, используемые в процессе изготовления изделий.</w:t>
            </w:r>
          </w:p>
        </w:tc>
        <w:tc>
          <w:tcPr>
            <w:tcW w:w="2693" w:type="dxa"/>
          </w:tcPr>
          <w:p w:rsidR="001A1E14" w:rsidRPr="00B06DD5" w:rsidRDefault="001A1E14" w:rsidP="00A87675">
            <w:pPr>
              <w:shd w:val="clear" w:color="auto" w:fill="FFFFFF"/>
              <w:suppressAutoHyphens/>
              <w:spacing w:line="276" w:lineRule="auto"/>
              <w:rPr>
                <w:rFonts w:eastAsia="Arial Unicode MS"/>
                <w:color w:val="00000A"/>
                <w:kern w:val="1"/>
                <w:lang w:val="ru-RU" w:eastAsia="ar-SA"/>
              </w:rPr>
            </w:pPr>
            <w:r w:rsidRPr="00B06DD5">
              <w:rPr>
                <w:lang w:val="ru-RU"/>
              </w:rPr>
              <w:lastRenderedPageBreak/>
              <w:t xml:space="preserve">Иметь представление и </w:t>
            </w:r>
            <w:r w:rsidRPr="00B06DD5">
              <w:rPr>
                <w:rFonts w:eastAsia="Arial Unicode MS"/>
                <w:color w:val="00000A"/>
                <w:kern w:val="1"/>
                <w:lang w:val="ru-RU" w:eastAsia="ar-SA"/>
              </w:rPr>
              <w:t xml:space="preserve">понимать общественную значимость своего труда, своих достижений в области трудовой деятельности; экономно расходовать материал; знать виды кирпича; </w:t>
            </w:r>
            <w:r w:rsidRPr="00B06DD5">
              <w:rPr>
                <w:lang w:val="ru-RU"/>
              </w:rPr>
              <w:t>сведения</w:t>
            </w:r>
            <w:r w:rsidRPr="00B06DD5">
              <w:rPr>
                <w:rFonts w:eastAsia="Arial Unicode MS"/>
                <w:color w:val="00000A"/>
                <w:kern w:val="1"/>
                <w:lang w:val="ru-RU" w:eastAsia="ar-SA"/>
              </w:rPr>
              <w:t xml:space="preserve"> </w:t>
            </w:r>
            <w:r w:rsidRPr="00B06DD5">
              <w:rPr>
                <w:lang w:val="ru-RU"/>
              </w:rPr>
              <w:t>кирпичной кладки</w:t>
            </w:r>
            <w:r w:rsidRPr="00B06DD5">
              <w:rPr>
                <w:rFonts w:eastAsia="Arial Unicode MS"/>
                <w:color w:val="00000A"/>
                <w:kern w:val="1"/>
                <w:lang w:val="ru-RU" w:eastAsia="ar-SA"/>
              </w:rPr>
              <w:t xml:space="preserve"> </w:t>
            </w:r>
          </w:p>
          <w:p w:rsidR="001A1E14" w:rsidRPr="00B06DD5" w:rsidRDefault="001A1E14" w:rsidP="00A87675">
            <w:pPr>
              <w:spacing w:line="276" w:lineRule="auto"/>
              <w:rPr>
                <w:lang w:val="ru-RU"/>
              </w:rPr>
            </w:pPr>
            <w:proofErr w:type="gramStart"/>
            <w:r w:rsidRPr="00B06DD5">
              <w:rPr>
                <w:lang w:val="ru-RU"/>
              </w:rPr>
              <w:t xml:space="preserve">знать основные этапы технологической последовательности подготовки и обработки поверхности штукатурных работ; </w:t>
            </w:r>
            <w:r w:rsidRPr="00B06DD5">
              <w:rPr>
                <w:lang w:val="ru-RU"/>
              </w:rPr>
              <w:lastRenderedPageBreak/>
              <w:t>знать основные этапы технологической последовательности выполнения малярных работ; знать простейшую, у</w:t>
            </w:r>
            <w:r w:rsidR="003E3F61">
              <w:rPr>
                <w:lang w:val="ru-RU"/>
              </w:rPr>
              <w:t xml:space="preserve">лучшенную и высококачественную </w:t>
            </w:r>
            <w:r w:rsidRPr="00B06DD5">
              <w:rPr>
                <w:lang w:val="ru-RU"/>
              </w:rPr>
              <w:t>малярную отделку; знать приемы работы с обоями; знать и соблю</w:t>
            </w:r>
            <w:r w:rsidR="003E3F61">
              <w:rPr>
                <w:lang w:val="ru-RU"/>
              </w:rPr>
              <w:t xml:space="preserve">дать правила безопасной работы </w:t>
            </w:r>
            <w:r w:rsidRPr="00B06DD5">
              <w:rPr>
                <w:lang w:val="ru-RU"/>
              </w:rPr>
              <w:t xml:space="preserve">отделочным инструментом; с помощью учителя составлять план ремонтных работ; </w:t>
            </w:r>
            <w:r w:rsidRPr="00B06DD5">
              <w:rPr>
                <w:rFonts w:eastAsia="Arial Unicode MS"/>
                <w:kern w:val="1"/>
                <w:lang w:val="ru-RU" w:eastAsia="ar-SA"/>
              </w:rPr>
              <w:t>планировать (с помощью учителя) предстоящую практическую работу;</w:t>
            </w:r>
            <w:proofErr w:type="gramEnd"/>
          </w:p>
        </w:tc>
      </w:tr>
    </w:tbl>
    <w:p w:rsidR="001A1E14" w:rsidRPr="00B06DD5" w:rsidRDefault="001A1E14" w:rsidP="00B06DD5">
      <w:pPr>
        <w:spacing w:line="276" w:lineRule="auto"/>
        <w:ind w:firstLine="709"/>
        <w:jc w:val="both"/>
        <w:rPr>
          <w:rFonts w:eastAsiaTheme="minorEastAsia"/>
          <w:b/>
          <w:lang w:eastAsia="en-US" w:bidi="en-US"/>
        </w:rPr>
      </w:pPr>
    </w:p>
    <w:p w:rsidR="00762439" w:rsidRDefault="00ED758C" w:rsidP="00762439">
      <w:pPr>
        <w:spacing w:line="276" w:lineRule="auto"/>
        <w:ind w:firstLine="709"/>
        <w:jc w:val="center"/>
        <w:rPr>
          <w:rFonts w:eastAsia="Times New Roman"/>
          <w:b/>
          <w:lang w:eastAsia="en-US"/>
        </w:rPr>
      </w:pPr>
      <w:r w:rsidRPr="00B06DD5">
        <w:rPr>
          <w:rFonts w:eastAsiaTheme="minorEastAsia"/>
          <w:b/>
          <w:lang w:eastAsia="en-US" w:bidi="en-US"/>
        </w:rPr>
        <w:t xml:space="preserve">Описание места учебного предмета </w:t>
      </w:r>
      <w:r w:rsidRPr="00B06DD5">
        <w:rPr>
          <w:b/>
          <w:lang w:eastAsia="ar-SA"/>
        </w:rPr>
        <w:t>«Технология (трудовое обучение)»</w:t>
      </w:r>
      <w:r w:rsidR="00762439">
        <w:rPr>
          <w:rFonts w:eastAsia="Times New Roman"/>
          <w:lang w:eastAsia="en-US"/>
        </w:rPr>
        <w:t>,</w:t>
      </w:r>
    </w:p>
    <w:p w:rsidR="00ED758C" w:rsidRPr="00762439" w:rsidRDefault="00762439" w:rsidP="00762439">
      <w:pPr>
        <w:spacing w:line="276" w:lineRule="auto"/>
        <w:ind w:firstLine="709"/>
        <w:jc w:val="center"/>
        <w:rPr>
          <w:b/>
          <w:lang w:eastAsia="ar-SA"/>
        </w:rPr>
      </w:pPr>
      <w:r w:rsidRPr="00762439">
        <w:rPr>
          <w:rFonts w:eastAsia="Times New Roman"/>
          <w:b/>
          <w:lang w:eastAsia="en-US"/>
        </w:rPr>
        <w:t>профиль: «Штукатурно</w:t>
      </w:r>
      <w:r w:rsidR="005B4212">
        <w:rPr>
          <w:rFonts w:eastAsia="Times New Roman"/>
          <w:b/>
          <w:lang w:eastAsia="en-US"/>
        </w:rPr>
        <w:t>-</w:t>
      </w:r>
      <w:r w:rsidRPr="00762439">
        <w:rPr>
          <w:rFonts w:eastAsia="Times New Roman"/>
          <w:b/>
          <w:lang w:eastAsia="en-US"/>
        </w:rPr>
        <w:t>малярное дело»</w:t>
      </w:r>
      <w:r>
        <w:rPr>
          <w:b/>
          <w:lang w:eastAsia="ar-SA"/>
        </w:rPr>
        <w:t xml:space="preserve"> </w:t>
      </w:r>
      <w:r w:rsidR="00ED758C" w:rsidRPr="00B06DD5">
        <w:rPr>
          <w:rFonts w:eastAsiaTheme="minorEastAsia"/>
          <w:b/>
          <w:lang w:eastAsia="en-US" w:bidi="en-US"/>
        </w:rPr>
        <w:t>в учебном плане</w:t>
      </w:r>
      <w:r w:rsidR="00DC5130" w:rsidRPr="00B06DD5">
        <w:rPr>
          <w:rFonts w:eastAsiaTheme="minorEastAsia"/>
          <w:b/>
          <w:lang w:eastAsia="en-US" w:bidi="en-US"/>
        </w:rPr>
        <w:t xml:space="preserve"> 5-9 классов</w:t>
      </w:r>
    </w:p>
    <w:p w:rsidR="005E1C96" w:rsidRPr="00B06DD5" w:rsidRDefault="005E1C96" w:rsidP="005E1C96">
      <w:pPr>
        <w:spacing w:line="276" w:lineRule="auto"/>
        <w:ind w:firstLine="709"/>
        <w:jc w:val="center"/>
        <w:rPr>
          <w:rFonts w:eastAsiaTheme="minorEastAsia"/>
          <w:b/>
          <w:lang w:eastAsia="en-US" w:bidi="en-US"/>
        </w:rPr>
      </w:pPr>
    </w:p>
    <w:p w:rsidR="00C81737" w:rsidRPr="00B06DD5" w:rsidRDefault="00ED758C" w:rsidP="00C15646">
      <w:pPr>
        <w:spacing w:line="276" w:lineRule="auto"/>
        <w:ind w:firstLine="709"/>
        <w:jc w:val="both"/>
        <w:rPr>
          <w:rFonts w:eastAsiaTheme="minorEastAsia"/>
          <w:lang w:eastAsia="en-US" w:bidi="en-US"/>
        </w:rPr>
      </w:pPr>
      <w:r w:rsidRPr="00B06DD5">
        <w:rPr>
          <w:rFonts w:eastAsiaTheme="minorEastAsia"/>
          <w:lang w:eastAsia="en-US" w:bidi="en-US"/>
        </w:rPr>
        <w:t>Учебный предмет «Технология» (трудовое обучение)</w:t>
      </w:r>
      <w:r w:rsidR="00455521" w:rsidRPr="00B06DD5">
        <w:rPr>
          <w:rFonts w:eastAsia="Times New Roman"/>
          <w:lang w:eastAsia="en-US"/>
        </w:rPr>
        <w:t xml:space="preserve">, профиль: </w:t>
      </w:r>
      <w:r w:rsidR="00455521">
        <w:rPr>
          <w:rFonts w:eastAsia="Times New Roman"/>
          <w:lang w:eastAsia="en-US"/>
        </w:rPr>
        <w:t>«</w:t>
      </w:r>
      <w:r w:rsidR="005B4212">
        <w:rPr>
          <w:rFonts w:eastAsia="Times New Roman"/>
          <w:lang w:eastAsia="en-US"/>
        </w:rPr>
        <w:t>Штукатурно-</w:t>
      </w:r>
      <w:r w:rsidR="00455521" w:rsidRPr="00B06DD5">
        <w:rPr>
          <w:rFonts w:eastAsia="Times New Roman"/>
          <w:lang w:eastAsia="en-US"/>
        </w:rPr>
        <w:t>малярное дело</w:t>
      </w:r>
      <w:r w:rsidR="00455521">
        <w:rPr>
          <w:rFonts w:eastAsia="Times New Roman"/>
          <w:lang w:eastAsia="en-US"/>
        </w:rPr>
        <w:t>»</w:t>
      </w:r>
      <w:r w:rsidR="00455521" w:rsidRPr="00B06DD5">
        <w:rPr>
          <w:rFonts w:eastAsia="Times New Roman"/>
          <w:lang w:eastAsia="en-US"/>
        </w:rPr>
        <w:t xml:space="preserve"> </w:t>
      </w:r>
      <w:r w:rsidRPr="00B06DD5">
        <w:rPr>
          <w:rFonts w:eastAsiaTheme="minorEastAsia"/>
          <w:lang w:eastAsia="en-US" w:bidi="en-US"/>
        </w:rPr>
        <w:t>входит в предметную область «Технология». На изучение учебного предмета «Технология (трудовое обучение)» отводится: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075"/>
        <w:gridCol w:w="3020"/>
        <w:gridCol w:w="1701"/>
      </w:tblGrid>
      <w:tr w:rsidR="00ED758C" w:rsidRPr="00B06DD5" w:rsidTr="008D73C1">
        <w:tc>
          <w:tcPr>
            <w:tcW w:w="1843" w:type="dxa"/>
            <w:vMerge w:val="restart"/>
            <w:vAlign w:val="center"/>
          </w:tcPr>
          <w:p w:rsidR="00ED758C" w:rsidRPr="00820698" w:rsidRDefault="00820698" w:rsidP="00820698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820698">
              <w:rPr>
                <w:rFonts w:eastAsiaTheme="minorEastAsia"/>
                <w:b/>
                <w:lang w:val="ru-RU" w:eastAsia="en-US"/>
              </w:rPr>
              <w:t>К</w:t>
            </w:r>
            <w:r w:rsidR="00ED758C" w:rsidRPr="00820698">
              <w:rPr>
                <w:rFonts w:eastAsiaTheme="minorEastAsia"/>
                <w:b/>
                <w:lang w:val="ru-RU" w:eastAsia="en-US"/>
              </w:rPr>
              <w:t>ласс</w:t>
            </w:r>
          </w:p>
        </w:tc>
        <w:tc>
          <w:tcPr>
            <w:tcW w:w="6095" w:type="dxa"/>
            <w:gridSpan w:val="2"/>
            <w:vAlign w:val="center"/>
          </w:tcPr>
          <w:p w:rsidR="00ED758C" w:rsidRPr="00820698" w:rsidRDefault="00ED758C" w:rsidP="00820698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820698">
              <w:rPr>
                <w:rFonts w:eastAsiaTheme="minorEastAsia"/>
                <w:b/>
                <w:lang w:val="ru-RU" w:eastAsia="en-US"/>
              </w:rPr>
              <w:t>Кол-во часов в неделю</w:t>
            </w:r>
          </w:p>
        </w:tc>
        <w:tc>
          <w:tcPr>
            <w:tcW w:w="1701" w:type="dxa"/>
            <w:vMerge w:val="restart"/>
            <w:vAlign w:val="center"/>
          </w:tcPr>
          <w:p w:rsidR="00ED758C" w:rsidRPr="00820698" w:rsidRDefault="00ED758C" w:rsidP="00820698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820698">
              <w:rPr>
                <w:rFonts w:eastAsiaTheme="minorEastAsia"/>
                <w:b/>
                <w:lang w:val="ru-RU" w:eastAsia="en-US"/>
              </w:rPr>
              <w:t>Кол-во часов в год</w:t>
            </w:r>
          </w:p>
        </w:tc>
      </w:tr>
      <w:tr w:rsidR="00ED758C" w:rsidRPr="00B06DD5" w:rsidTr="008D73C1">
        <w:tc>
          <w:tcPr>
            <w:tcW w:w="1843" w:type="dxa"/>
            <w:vMerge/>
            <w:vAlign w:val="center"/>
          </w:tcPr>
          <w:p w:rsidR="00ED758C" w:rsidRPr="00820698" w:rsidRDefault="00ED758C" w:rsidP="00820698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</w:p>
        </w:tc>
        <w:tc>
          <w:tcPr>
            <w:tcW w:w="3075" w:type="dxa"/>
            <w:vAlign w:val="center"/>
          </w:tcPr>
          <w:p w:rsidR="00ED758C" w:rsidRPr="00820698" w:rsidRDefault="00ED758C" w:rsidP="00820698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820698">
              <w:rPr>
                <w:rFonts w:eastAsiaTheme="minorEastAsia"/>
                <w:b/>
                <w:lang w:val="ru-RU" w:eastAsia="en-US"/>
              </w:rPr>
              <w:t>Обязательная часть</w:t>
            </w:r>
          </w:p>
        </w:tc>
        <w:tc>
          <w:tcPr>
            <w:tcW w:w="3020" w:type="dxa"/>
            <w:vAlign w:val="center"/>
          </w:tcPr>
          <w:p w:rsidR="00ED758C" w:rsidRPr="00820698" w:rsidRDefault="00ED758C" w:rsidP="00820698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820698">
              <w:rPr>
                <w:rFonts w:eastAsiaTheme="minorEastAsia"/>
                <w:b/>
                <w:iCs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vMerge/>
          </w:tcPr>
          <w:p w:rsidR="00ED758C" w:rsidRPr="00B06DD5" w:rsidRDefault="00ED758C" w:rsidP="00B06DD5">
            <w:pPr>
              <w:spacing w:line="276" w:lineRule="auto"/>
              <w:jc w:val="both"/>
              <w:rPr>
                <w:rFonts w:eastAsiaTheme="minorEastAsia"/>
                <w:lang w:val="ru-RU" w:eastAsia="en-US"/>
              </w:rPr>
            </w:pPr>
          </w:p>
        </w:tc>
      </w:tr>
      <w:tr w:rsidR="00ED758C" w:rsidRPr="00B06DD5" w:rsidTr="008D73C1">
        <w:tc>
          <w:tcPr>
            <w:tcW w:w="1843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B06DD5">
              <w:rPr>
                <w:rFonts w:eastAsiaTheme="minorEastAsia"/>
                <w:lang w:eastAsia="en-US"/>
              </w:rPr>
              <w:t>5</w:t>
            </w:r>
            <w:r w:rsidRPr="00B06DD5">
              <w:rPr>
                <w:rFonts w:eastAsiaTheme="minorEastAsia"/>
                <w:lang w:val="ru-RU" w:eastAsia="en-US"/>
              </w:rPr>
              <w:t xml:space="preserve"> класс</w:t>
            </w:r>
          </w:p>
        </w:tc>
        <w:tc>
          <w:tcPr>
            <w:tcW w:w="3075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B06DD5">
              <w:rPr>
                <w:rFonts w:eastAsiaTheme="minorEastAsia"/>
                <w:lang w:val="ru-RU" w:eastAsia="en-US"/>
              </w:rPr>
              <w:t>6часов в неделю</w:t>
            </w:r>
          </w:p>
        </w:tc>
        <w:tc>
          <w:tcPr>
            <w:tcW w:w="3020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B06DD5">
              <w:rPr>
                <w:rFonts w:eastAsiaTheme="minorEastAsia"/>
                <w:lang w:val="ru-RU" w:eastAsia="en-US"/>
              </w:rPr>
              <w:t>204</w:t>
            </w:r>
          </w:p>
        </w:tc>
      </w:tr>
      <w:tr w:rsidR="00ED758C" w:rsidRPr="00B06DD5" w:rsidTr="008D73C1">
        <w:tc>
          <w:tcPr>
            <w:tcW w:w="1843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eastAsia="en-US"/>
              </w:rPr>
              <w:t xml:space="preserve">6 </w:t>
            </w:r>
            <w:r w:rsidRPr="00B06DD5">
              <w:rPr>
                <w:rFonts w:eastAsiaTheme="minorEastAsia"/>
                <w:lang w:val="ru-RU" w:eastAsia="en-US"/>
              </w:rPr>
              <w:t>класс</w:t>
            </w:r>
          </w:p>
        </w:tc>
        <w:tc>
          <w:tcPr>
            <w:tcW w:w="3075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B06DD5">
              <w:rPr>
                <w:rFonts w:eastAsiaTheme="minorEastAsia"/>
                <w:lang w:val="ru-RU" w:eastAsia="en-US"/>
              </w:rPr>
              <w:t>6часов в неделю</w:t>
            </w:r>
          </w:p>
        </w:tc>
        <w:tc>
          <w:tcPr>
            <w:tcW w:w="3020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B06DD5">
              <w:rPr>
                <w:rFonts w:eastAsiaTheme="minorEastAsia"/>
                <w:lang w:val="ru-RU" w:eastAsia="en-US"/>
              </w:rPr>
              <w:t>204</w:t>
            </w:r>
          </w:p>
        </w:tc>
      </w:tr>
      <w:tr w:rsidR="00ED758C" w:rsidRPr="00B06DD5" w:rsidTr="008D73C1">
        <w:tc>
          <w:tcPr>
            <w:tcW w:w="1843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eastAsia="en-US"/>
              </w:rPr>
              <w:t xml:space="preserve">7 </w:t>
            </w:r>
            <w:r w:rsidRPr="00B06DD5">
              <w:rPr>
                <w:rFonts w:eastAsiaTheme="minorEastAsia"/>
                <w:lang w:val="ru-RU" w:eastAsia="en-US"/>
              </w:rPr>
              <w:t>класс</w:t>
            </w:r>
          </w:p>
        </w:tc>
        <w:tc>
          <w:tcPr>
            <w:tcW w:w="3075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val="ru-RU" w:eastAsia="en-US"/>
              </w:rPr>
              <w:t>8 часов в неделю</w:t>
            </w:r>
          </w:p>
        </w:tc>
        <w:tc>
          <w:tcPr>
            <w:tcW w:w="3020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B06DD5">
              <w:rPr>
                <w:rFonts w:eastAsiaTheme="minorEastAsia"/>
                <w:lang w:val="ru-RU" w:eastAsia="en-US"/>
              </w:rPr>
              <w:t>272</w:t>
            </w:r>
          </w:p>
        </w:tc>
      </w:tr>
      <w:tr w:rsidR="00ED758C" w:rsidRPr="00B06DD5" w:rsidTr="008D73C1">
        <w:tc>
          <w:tcPr>
            <w:tcW w:w="1843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eastAsia="en-US"/>
              </w:rPr>
              <w:t xml:space="preserve">8 </w:t>
            </w:r>
            <w:r w:rsidRPr="00B06DD5">
              <w:rPr>
                <w:rFonts w:eastAsiaTheme="minorEastAsia"/>
                <w:lang w:val="ru-RU" w:eastAsia="en-US"/>
              </w:rPr>
              <w:t>класс</w:t>
            </w:r>
          </w:p>
        </w:tc>
        <w:tc>
          <w:tcPr>
            <w:tcW w:w="3075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val="ru-RU" w:eastAsia="en-US"/>
              </w:rPr>
              <w:t>10 часов в неделю</w:t>
            </w:r>
          </w:p>
        </w:tc>
        <w:tc>
          <w:tcPr>
            <w:tcW w:w="3020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B06DD5">
              <w:rPr>
                <w:rFonts w:eastAsiaTheme="minorEastAsia"/>
                <w:lang w:val="ru-RU" w:eastAsia="en-US"/>
              </w:rPr>
              <w:t>340</w:t>
            </w:r>
          </w:p>
        </w:tc>
      </w:tr>
      <w:tr w:rsidR="00ED758C" w:rsidRPr="00B06DD5" w:rsidTr="008D73C1">
        <w:tc>
          <w:tcPr>
            <w:tcW w:w="1843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eastAsia="en-US"/>
              </w:rPr>
              <w:t xml:space="preserve">9 </w:t>
            </w:r>
            <w:r w:rsidRPr="00B06DD5">
              <w:rPr>
                <w:rFonts w:eastAsiaTheme="minorEastAsia"/>
                <w:lang w:val="ru-RU" w:eastAsia="en-US"/>
              </w:rPr>
              <w:t>класс</w:t>
            </w:r>
          </w:p>
        </w:tc>
        <w:tc>
          <w:tcPr>
            <w:tcW w:w="3075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val="ru-RU" w:eastAsia="en-US"/>
              </w:rPr>
              <w:t>12 часов в неделю</w:t>
            </w:r>
          </w:p>
        </w:tc>
        <w:tc>
          <w:tcPr>
            <w:tcW w:w="3020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6DD5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ED758C" w:rsidRPr="00B06DD5" w:rsidRDefault="00ED758C" w:rsidP="00E7677D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B06DD5">
              <w:rPr>
                <w:rFonts w:eastAsiaTheme="minorEastAsia"/>
                <w:lang w:val="ru-RU" w:eastAsia="en-US"/>
              </w:rPr>
              <w:t>408</w:t>
            </w:r>
          </w:p>
        </w:tc>
      </w:tr>
    </w:tbl>
    <w:p w:rsidR="008D73C1" w:rsidRDefault="008D73C1" w:rsidP="00455521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  <w:r>
        <w:rPr>
          <w:rFonts w:eastAsia="Times New Roman"/>
          <w:b/>
          <w:lang w:eastAsia="en-US" w:bidi="en-US"/>
        </w:rPr>
        <w:br w:type="page"/>
      </w:r>
    </w:p>
    <w:p w:rsidR="00ED758C" w:rsidRPr="00B06DD5" w:rsidRDefault="00ED758C" w:rsidP="00455521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  <w:bookmarkStart w:id="0" w:name="_GoBack"/>
      <w:bookmarkEnd w:id="0"/>
      <w:r w:rsidRPr="00B06DD5">
        <w:rPr>
          <w:rFonts w:eastAsia="Times New Roman"/>
          <w:b/>
          <w:lang w:eastAsia="en-US" w:bidi="en-US"/>
        </w:rPr>
        <w:lastRenderedPageBreak/>
        <w:t>Учебно-методическое и материально-техническое обеспечение учебного предмета</w:t>
      </w:r>
    </w:p>
    <w:p w:rsidR="0041447E" w:rsidRDefault="00ED758C" w:rsidP="0041447E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b/>
          <w:lang w:eastAsia="ar-SA"/>
        </w:rPr>
      </w:pPr>
      <w:r w:rsidRPr="00B06DD5">
        <w:rPr>
          <w:b/>
          <w:lang w:eastAsia="ar-SA"/>
        </w:rPr>
        <w:t>«Технология (трудовое обучение)</w:t>
      </w:r>
      <w:r w:rsidR="000F3D30" w:rsidRPr="00B06DD5">
        <w:rPr>
          <w:b/>
          <w:lang w:eastAsia="ar-SA"/>
        </w:rPr>
        <w:t>,</w:t>
      </w:r>
      <w:r w:rsidRPr="00B06DD5">
        <w:t xml:space="preserve"> </w:t>
      </w:r>
      <w:r w:rsidRPr="00B06DD5">
        <w:rPr>
          <w:b/>
          <w:lang w:eastAsia="ar-SA"/>
        </w:rPr>
        <w:t>профиль</w:t>
      </w:r>
      <w:r w:rsidR="00455521">
        <w:rPr>
          <w:b/>
          <w:lang w:eastAsia="ar-SA"/>
        </w:rPr>
        <w:t>:</w:t>
      </w:r>
      <w:r w:rsidRPr="00B06DD5">
        <w:rPr>
          <w:b/>
          <w:lang w:eastAsia="ar-SA"/>
        </w:rPr>
        <w:t xml:space="preserve"> </w:t>
      </w:r>
      <w:r w:rsidR="00455521">
        <w:rPr>
          <w:b/>
          <w:lang w:eastAsia="ar-SA"/>
        </w:rPr>
        <w:t>«</w:t>
      </w:r>
      <w:r w:rsidR="000F3D30" w:rsidRPr="00B06DD5">
        <w:rPr>
          <w:b/>
          <w:lang w:eastAsia="ar-SA"/>
        </w:rPr>
        <w:t>Штукатурно-малярное</w:t>
      </w:r>
      <w:r w:rsidR="0041447E">
        <w:rPr>
          <w:b/>
          <w:lang w:eastAsia="ar-SA"/>
        </w:rPr>
        <w:t xml:space="preserve"> дело»</w:t>
      </w:r>
    </w:p>
    <w:p w:rsidR="00ED758C" w:rsidRDefault="00ED758C" w:rsidP="0041447E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B06DD5">
        <w:rPr>
          <w:rFonts w:eastAsiaTheme="minorEastAsia"/>
          <w:b/>
          <w:lang w:eastAsia="en-US" w:bidi="en-US"/>
        </w:rPr>
        <w:t>для 5-9 классов</w:t>
      </w:r>
    </w:p>
    <w:p w:rsidR="0041447E" w:rsidRPr="00B06DD5" w:rsidRDefault="0041447E" w:rsidP="0041447E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Theme="minorEastAsia"/>
          <w:b/>
          <w:lang w:eastAsia="en-US" w:bidi="en-US"/>
        </w:rPr>
      </w:pPr>
    </w:p>
    <w:p w:rsidR="00D56D24" w:rsidRPr="00D56D24" w:rsidRDefault="0041447E" w:rsidP="00D56D24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outlineLvl w:val="0"/>
        <w:rPr>
          <w:rFonts w:eastAsia="Times New Roman"/>
          <w:b/>
          <w:bCs/>
          <w:kern w:val="36"/>
        </w:rPr>
      </w:pPr>
      <w:r w:rsidRPr="0033384C">
        <w:rPr>
          <w:rFonts w:eastAsia="Times New Roman"/>
          <w:b/>
          <w:bCs/>
          <w:kern w:val="36"/>
        </w:rPr>
        <w:t>Учебно-методическое обеспечение:</w:t>
      </w:r>
      <w:r w:rsidR="00D56D24">
        <w:rPr>
          <w:rFonts w:eastAsia="Times New Roman"/>
          <w:b/>
          <w:bCs/>
          <w:kern w:val="36"/>
        </w:rPr>
        <w:t xml:space="preserve"> </w:t>
      </w:r>
      <w:r w:rsidR="00ED758C" w:rsidRPr="00D56D24">
        <w:rPr>
          <w:rFonts w:eastAsia="Times New Roman"/>
          <w:b/>
          <w:bCs/>
        </w:rPr>
        <w:t>Линия УМК:</w:t>
      </w:r>
    </w:p>
    <w:p w:rsidR="00EC36DD" w:rsidRPr="00EC36DD" w:rsidRDefault="00ED758C" w:rsidP="00EC36DD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outlineLvl w:val="0"/>
        <w:rPr>
          <w:rFonts w:eastAsia="Times New Roman"/>
          <w:b/>
          <w:bCs/>
          <w:kern w:val="36"/>
        </w:rPr>
      </w:pPr>
      <w:r w:rsidRPr="00B06DD5">
        <w:t>Олигофренопедагогика: учеб</w:t>
      </w:r>
      <w:proofErr w:type="gramStart"/>
      <w:r w:rsidRPr="00B06DD5">
        <w:t>.</w:t>
      </w:r>
      <w:proofErr w:type="gramEnd"/>
      <w:r w:rsidRPr="00B06DD5">
        <w:t xml:space="preserve"> </w:t>
      </w:r>
      <w:proofErr w:type="gramStart"/>
      <w:r w:rsidRPr="00B06DD5">
        <w:t>п</w:t>
      </w:r>
      <w:proofErr w:type="gramEnd"/>
      <w:r w:rsidRPr="00B06DD5">
        <w:t xml:space="preserve">особие для вузов / Т.В. Алышева, Г.В. Васенков, В.В. Воронкова и др. Издательство «Дрофа». В </w:t>
      </w:r>
      <w:r w:rsidRPr="00EC36DD">
        <w:rPr>
          <w:bCs/>
        </w:rPr>
        <w:t>учебном пособии</w:t>
      </w:r>
      <w:r w:rsidRPr="00B06DD5">
        <w:t xml:space="preserve"> сформулированы определяющие положения теории обучения и воспитания умственно отсталых детей. 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</w:r>
    </w:p>
    <w:p w:rsidR="0088496A" w:rsidRPr="00EC36DD" w:rsidRDefault="00ED758C" w:rsidP="0088496A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outlineLvl w:val="0"/>
        <w:rPr>
          <w:rFonts w:eastAsia="Times New Roman"/>
          <w:b/>
          <w:bCs/>
          <w:kern w:val="36"/>
        </w:rPr>
      </w:pPr>
      <w:r w:rsidRPr="00EC36DD">
        <w:rPr>
          <w:rFonts w:eastAsia="Times New Roman"/>
          <w:b/>
          <w:lang w:eastAsia="en-US" w:bidi="en-US"/>
        </w:rPr>
        <w:t>Учебно-практическое оборудование:</w:t>
      </w:r>
    </w:p>
    <w:p w:rsidR="00ED758C" w:rsidRPr="00D50D33" w:rsidRDefault="00ED758C" w:rsidP="00454941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rFonts w:eastAsia="Times New Roman"/>
        </w:rPr>
      </w:pPr>
      <w:r w:rsidRPr="00D50D33">
        <w:rPr>
          <w:rFonts w:eastAsia="Times New Roman"/>
          <w:lang w:eastAsia="en-US" w:bidi="en-US"/>
        </w:rPr>
        <w:t>оборудование для проведения работ, наглядные пособия, раздаточный материал, таблицы в соответствии с соде</w:t>
      </w:r>
      <w:r w:rsidR="00454941" w:rsidRPr="00D50D33">
        <w:rPr>
          <w:rFonts w:eastAsia="Times New Roman"/>
          <w:lang w:eastAsia="en-US" w:bidi="en-US"/>
        </w:rPr>
        <w:t>ржанием программного материала;</w:t>
      </w:r>
    </w:p>
    <w:p w:rsidR="00ED758C" w:rsidRPr="00454941" w:rsidRDefault="00ED758C" w:rsidP="00454941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proofErr w:type="gramStart"/>
      <w:r w:rsidRPr="00454941">
        <w:rPr>
          <w:rFonts w:eastAsia="Times New Roman"/>
          <w:lang w:eastAsia="en-US" w:bidi="en-US"/>
        </w:rPr>
        <w:t xml:space="preserve">наборы </w:t>
      </w:r>
      <w:r w:rsidR="000F3D30" w:rsidRPr="00454941">
        <w:rPr>
          <w:rFonts w:eastAsia="Times New Roman"/>
          <w:lang w:eastAsia="en-US" w:bidi="en-US"/>
        </w:rPr>
        <w:t>отделочных</w:t>
      </w:r>
      <w:r w:rsidRPr="00454941">
        <w:rPr>
          <w:rFonts w:eastAsia="Times New Roman"/>
          <w:lang w:eastAsia="en-US" w:bidi="en-US"/>
        </w:rPr>
        <w:t xml:space="preserve"> инструментов </w:t>
      </w:r>
      <w:r w:rsidR="000F3D30" w:rsidRPr="00454941">
        <w:rPr>
          <w:rFonts w:eastAsia="Times New Roman"/>
          <w:lang w:eastAsia="en-US" w:bidi="en-US"/>
        </w:rPr>
        <w:t xml:space="preserve">и приспособлений </w:t>
      </w:r>
      <w:r w:rsidRPr="00B06DD5">
        <w:t xml:space="preserve">для </w:t>
      </w:r>
      <w:r w:rsidR="000F3D30" w:rsidRPr="00B06DD5">
        <w:t>штукатурно-малярных работ</w:t>
      </w:r>
      <w:r w:rsidRPr="00B06DD5">
        <w:t xml:space="preserve"> (</w:t>
      </w:r>
      <w:r w:rsidR="000F3D30" w:rsidRPr="00B06DD5">
        <w:t>штукатурные лопатки, ковши, терки, полутёрки, сокола,</w:t>
      </w:r>
      <w:r w:rsidR="000F3D30" w:rsidRPr="00454941">
        <w:rPr>
          <w:rFonts w:eastAsia="Times New Roman"/>
        </w:rPr>
        <w:t xml:space="preserve"> шпателя, гладилки, ножницы, рулетка, ручные кисти, водяной и лазерный уровень, правило т.д.</w:t>
      </w:r>
      <w:r w:rsidRPr="00454941">
        <w:rPr>
          <w:rFonts w:eastAsia="Times New Roman"/>
          <w:lang w:eastAsia="en-US" w:bidi="en-US"/>
        </w:rPr>
        <w:t>;</w:t>
      </w:r>
      <w:proofErr w:type="gramEnd"/>
    </w:p>
    <w:p w:rsidR="00ED758C" w:rsidRPr="00454941" w:rsidRDefault="000F3D30" w:rsidP="00454941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r w:rsidRPr="00454941">
        <w:rPr>
          <w:rFonts w:eastAsia="Times New Roman"/>
          <w:lang w:eastAsia="en-US" w:bidi="en-US"/>
        </w:rPr>
        <w:t>штукатурный ящик, краскопульт;</w:t>
      </w:r>
    </w:p>
    <w:p w:rsidR="00ED758C" w:rsidRPr="00B06DD5" w:rsidRDefault="00ED758C" w:rsidP="00454941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B06DD5">
        <w:t xml:space="preserve">материалы для </w:t>
      </w:r>
      <w:r w:rsidR="000F3D30" w:rsidRPr="00B06DD5">
        <w:t>отделочных работ</w:t>
      </w:r>
      <w:r w:rsidRPr="00B06DD5">
        <w:t>, предусмо</w:t>
      </w:r>
      <w:r w:rsidR="00454941">
        <w:t>тренные программным содержанием;</w:t>
      </w:r>
    </w:p>
    <w:p w:rsidR="00ED758C" w:rsidRPr="00B06DD5" w:rsidRDefault="00ED758C" w:rsidP="00454941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</w:pPr>
      <w:r w:rsidRPr="00B06DD5">
        <w:t>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технологии.</w:t>
      </w:r>
    </w:p>
    <w:p w:rsidR="00ED758C" w:rsidRPr="00965B9E" w:rsidRDefault="00ED758C" w:rsidP="00965B9E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r w:rsidRPr="00965B9E">
        <w:rPr>
          <w:rFonts w:eastAsia="Times New Roman"/>
          <w:b/>
          <w:lang w:eastAsia="en-US" w:bidi="en-US"/>
        </w:rPr>
        <w:t>Технические средства обучения:</w:t>
      </w:r>
      <w:r w:rsidRPr="00965B9E">
        <w:rPr>
          <w:rFonts w:eastAsia="Times New Roman"/>
          <w:lang w:eastAsia="en-US" w:bidi="en-US"/>
        </w:rPr>
        <w:t xml:space="preserve"> персональный компьютер для учителя, проектор, экран.</w:t>
      </w:r>
    </w:p>
    <w:p w:rsidR="00ED758C" w:rsidRPr="00965B9E" w:rsidRDefault="00ED758C" w:rsidP="00965B9E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outlineLvl w:val="1"/>
        <w:rPr>
          <w:b/>
          <w:lang w:eastAsia="en-US"/>
        </w:rPr>
      </w:pPr>
      <w:r w:rsidRPr="00965B9E">
        <w:rPr>
          <w:rFonts w:eastAsia="Times New Roman"/>
          <w:b/>
          <w:lang w:eastAsia="en-US" w:bidi="en-US"/>
        </w:rPr>
        <w:t>Электронные образовательные и информационные ресурсы:</w:t>
      </w:r>
    </w:p>
    <w:p w:rsidR="00ED758C" w:rsidRPr="00B06DD5" w:rsidRDefault="008D73C1" w:rsidP="00965B9E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  <w:outlineLvl w:val="1"/>
        <w:rPr>
          <w:lang w:eastAsia="en-US"/>
        </w:rPr>
      </w:pPr>
      <w:hyperlink r:id="rId6" w:history="1">
        <w:r w:rsidR="001F318F" w:rsidRPr="006F3E40">
          <w:rPr>
            <w:rStyle w:val="a6"/>
            <w:lang w:eastAsia="en-US"/>
          </w:rPr>
          <w:t>http://school-collection.edu.ru/</w:t>
        </w:r>
      </w:hyperlink>
      <w:r w:rsidR="001F318F">
        <w:rPr>
          <w:lang w:eastAsia="en-US"/>
        </w:rPr>
        <w:t xml:space="preserve"> </w:t>
      </w:r>
      <w:r w:rsidR="00ED758C" w:rsidRPr="00B06DD5">
        <w:rPr>
          <w:lang w:eastAsia="en-US"/>
        </w:rPr>
        <w:t xml:space="preserve">- </w:t>
      </w:r>
      <w:r w:rsidR="001F318F">
        <w:rPr>
          <w:lang w:eastAsia="en-US"/>
        </w:rPr>
        <w:t>е</w:t>
      </w:r>
      <w:r w:rsidR="00ED758C" w:rsidRPr="00B06DD5">
        <w:rPr>
          <w:lang w:eastAsia="en-US"/>
        </w:rPr>
        <w:t>диная коллекция цифровых образовательных ресурсов:</w:t>
      </w:r>
      <w:r w:rsidR="00ED758C" w:rsidRPr="00965B9E">
        <w:rPr>
          <w:color w:val="000000"/>
          <w:lang w:eastAsia="en-US"/>
        </w:rPr>
        <w:t xml:space="preserve"> 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материалы;</w:t>
      </w:r>
    </w:p>
    <w:p w:rsidR="00ED758C" w:rsidRPr="00965B9E" w:rsidRDefault="008D73C1" w:rsidP="00965B9E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hyperlink r:id="rId7" w:history="1">
        <w:r w:rsidR="001F318F" w:rsidRPr="006F3E40">
          <w:rPr>
            <w:rStyle w:val="a6"/>
            <w:lang w:val="en-US" w:eastAsia="en-US"/>
          </w:rPr>
          <w:t>http</w:t>
        </w:r>
        <w:r w:rsidR="001F318F" w:rsidRPr="006F3E40">
          <w:rPr>
            <w:rStyle w:val="a6"/>
            <w:lang w:eastAsia="en-US"/>
          </w:rPr>
          <w:t>://</w:t>
        </w:r>
        <w:proofErr w:type="spellStart"/>
        <w:r w:rsidR="001F318F" w:rsidRPr="006F3E40">
          <w:rPr>
            <w:rStyle w:val="a6"/>
            <w:lang w:val="en-US" w:eastAsia="en-US"/>
          </w:rPr>
          <w:t>fcior</w:t>
        </w:r>
        <w:proofErr w:type="spellEnd"/>
        <w:r w:rsidR="001F318F" w:rsidRPr="006F3E40">
          <w:rPr>
            <w:rStyle w:val="a6"/>
            <w:lang w:eastAsia="en-US"/>
          </w:rPr>
          <w:t>.</w:t>
        </w:r>
        <w:proofErr w:type="spellStart"/>
        <w:r w:rsidR="001F318F" w:rsidRPr="006F3E40">
          <w:rPr>
            <w:rStyle w:val="a6"/>
            <w:lang w:val="en-US" w:eastAsia="en-US"/>
          </w:rPr>
          <w:t>edu</w:t>
        </w:r>
        <w:proofErr w:type="spellEnd"/>
        <w:r w:rsidR="001F318F" w:rsidRPr="006F3E40">
          <w:rPr>
            <w:rStyle w:val="a6"/>
            <w:lang w:eastAsia="en-US"/>
          </w:rPr>
          <w:t>.</w:t>
        </w:r>
        <w:proofErr w:type="spellStart"/>
        <w:r w:rsidR="001F318F" w:rsidRPr="006F3E40">
          <w:rPr>
            <w:rStyle w:val="a6"/>
            <w:lang w:val="en-US" w:eastAsia="en-US"/>
          </w:rPr>
          <w:t>ru</w:t>
        </w:r>
        <w:proofErr w:type="spellEnd"/>
        <w:r w:rsidR="001F318F" w:rsidRPr="006F3E40">
          <w:rPr>
            <w:rStyle w:val="a6"/>
            <w:lang w:eastAsia="en-US"/>
          </w:rPr>
          <w:t>/</w:t>
        </w:r>
      </w:hyperlink>
      <w:r w:rsidR="001F318F">
        <w:rPr>
          <w:color w:val="7030A0"/>
          <w:lang w:eastAsia="en-US"/>
        </w:rPr>
        <w:t xml:space="preserve"> </w:t>
      </w:r>
      <w:r w:rsidR="00ED758C" w:rsidRPr="00965B9E">
        <w:rPr>
          <w:color w:val="000000"/>
          <w:lang w:eastAsia="en-US"/>
        </w:rPr>
        <w:t>- портал Центра образовательных ресурсов. Каталог учебных электронных мод</w:t>
      </w:r>
      <w:r w:rsidR="009E2A57">
        <w:rPr>
          <w:color w:val="000000"/>
          <w:lang w:eastAsia="en-US"/>
        </w:rPr>
        <w:t>улей и методических материалов;</w:t>
      </w:r>
    </w:p>
    <w:p w:rsidR="00ED758C" w:rsidRPr="00965B9E" w:rsidRDefault="008D73C1" w:rsidP="00965B9E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  <w:rPr>
          <w:rFonts w:eastAsiaTheme="minorEastAsia"/>
          <w:b/>
          <w:lang w:eastAsia="en-US" w:bidi="en-US"/>
        </w:rPr>
      </w:pPr>
      <w:hyperlink r:id="rId8" w:history="1">
        <w:r w:rsidR="001F318F" w:rsidRPr="006F3E40">
          <w:rPr>
            <w:rStyle w:val="a6"/>
            <w:lang w:eastAsia="en-US"/>
          </w:rPr>
          <w:t>http://easyen.ru/</w:t>
        </w:r>
      </w:hyperlink>
      <w:r w:rsidR="001F318F">
        <w:rPr>
          <w:color w:val="7030A0"/>
          <w:lang w:eastAsia="en-US"/>
        </w:rPr>
        <w:t xml:space="preserve"> </w:t>
      </w:r>
      <w:r w:rsidR="001A6A8D">
        <w:rPr>
          <w:color w:val="000000"/>
          <w:lang w:eastAsia="en-US"/>
        </w:rPr>
        <w:t xml:space="preserve">- </w:t>
      </w:r>
      <w:r w:rsidR="001F318F">
        <w:rPr>
          <w:color w:val="000000"/>
          <w:lang w:eastAsia="en-US"/>
        </w:rPr>
        <w:t>с</w:t>
      </w:r>
      <w:r w:rsidR="00ED758C" w:rsidRPr="00965B9E">
        <w:rPr>
          <w:color w:val="000000"/>
          <w:lang w:eastAsia="en-US"/>
        </w:rPr>
        <w:t>овременный учительский портал. Методические разработки по проведению уче</w:t>
      </w:r>
      <w:r w:rsidR="00411748" w:rsidRPr="00965B9E">
        <w:rPr>
          <w:color w:val="000000"/>
          <w:lang w:eastAsia="en-US"/>
        </w:rPr>
        <w:t>бных и внеучебных мероприятий.</w:t>
      </w:r>
    </w:p>
    <w:sectPr w:rsidR="00ED758C" w:rsidRPr="00965B9E" w:rsidSect="00CE42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87378"/>
    <w:lvl w:ilvl="0">
      <w:numFmt w:val="bullet"/>
      <w:lvlText w:val="*"/>
      <w:lvlJc w:val="left"/>
    </w:lvl>
  </w:abstractNum>
  <w:abstractNum w:abstractNumId="1">
    <w:nsid w:val="02DB4CAF"/>
    <w:multiLevelType w:val="hybridMultilevel"/>
    <w:tmpl w:val="527A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65FB"/>
    <w:multiLevelType w:val="hybridMultilevel"/>
    <w:tmpl w:val="4C38811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7A30"/>
    <w:multiLevelType w:val="hybridMultilevel"/>
    <w:tmpl w:val="912CE314"/>
    <w:lvl w:ilvl="0" w:tplc="5080C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851A14"/>
    <w:multiLevelType w:val="hybridMultilevel"/>
    <w:tmpl w:val="695C604E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1080D"/>
    <w:multiLevelType w:val="hybridMultilevel"/>
    <w:tmpl w:val="77EAC4D4"/>
    <w:lvl w:ilvl="0" w:tplc="B1CA27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881F40"/>
    <w:multiLevelType w:val="hybridMultilevel"/>
    <w:tmpl w:val="27541D5E"/>
    <w:lvl w:ilvl="0" w:tplc="AFA873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BD085A"/>
    <w:multiLevelType w:val="hybridMultilevel"/>
    <w:tmpl w:val="1750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873BA"/>
    <w:multiLevelType w:val="hybridMultilevel"/>
    <w:tmpl w:val="F8D24EC0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061A4"/>
    <w:multiLevelType w:val="hybridMultilevel"/>
    <w:tmpl w:val="592A2E2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573CC"/>
    <w:multiLevelType w:val="hybridMultilevel"/>
    <w:tmpl w:val="44A0340C"/>
    <w:lvl w:ilvl="0" w:tplc="5080C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657B76"/>
    <w:multiLevelType w:val="hybridMultilevel"/>
    <w:tmpl w:val="67C2F5C6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54572"/>
    <w:multiLevelType w:val="hybridMultilevel"/>
    <w:tmpl w:val="C67045D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B6055"/>
    <w:multiLevelType w:val="hybridMultilevel"/>
    <w:tmpl w:val="B3C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F05DB"/>
    <w:multiLevelType w:val="hybridMultilevel"/>
    <w:tmpl w:val="AB0A1D7E"/>
    <w:lvl w:ilvl="0" w:tplc="AFA873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41D8A"/>
    <w:multiLevelType w:val="hybridMultilevel"/>
    <w:tmpl w:val="E9E0B520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23116"/>
    <w:multiLevelType w:val="hybridMultilevel"/>
    <w:tmpl w:val="9E84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10C18"/>
    <w:multiLevelType w:val="hybridMultilevel"/>
    <w:tmpl w:val="2886E2E6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51BD3"/>
    <w:multiLevelType w:val="hybridMultilevel"/>
    <w:tmpl w:val="5F20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02509"/>
    <w:multiLevelType w:val="hybridMultilevel"/>
    <w:tmpl w:val="F29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C174E"/>
    <w:multiLevelType w:val="hybridMultilevel"/>
    <w:tmpl w:val="A4C6CFE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7CE"/>
    <w:multiLevelType w:val="hybridMultilevel"/>
    <w:tmpl w:val="7A78BB8A"/>
    <w:lvl w:ilvl="0" w:tplc="AFA87378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139C5"/>
    <w:multiLevelType w:val="hybridMultilevel"/>
    <w:tmpl w:val="02049E9C"/>
    <w:lvl w:ilvl="0" w:tplc="5080C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644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1"/>
  </w:num>
  <w:num w:numId="12">
    <w:abstractNumId w:val="13"/>
  </w:num>
  <w:num w:numId="13">
    <w:abstractNumId w:val="14"/>
  </w:num>
  <w:num w:numId="14">
    <w:abstractNumId w:val="6"/>
  </w:num>
  <w:num w:numId="15">
    <w:abstractNumId w:val="4"/>
  </w:num>
  <w:num w:numId="16">
    <w:abstractNumId w:val="17"/>
  </w:num>
  <w:num w:numId="17">
    <w:abstractNumId w:val="12"/>
  </w:num>
  <w:num w:numId="18">
    <w:abstractNumId w:val="11"/>
  </w:num>
  <w:num w:numId="19">
    <w:abstractNumId w:val="8"/>
  </w:num>
  <w:num w:numId="20">
    <w:abstractNumId w:val="19"/>
  </w:num>
  <w:num w:numId="21">
    <w:abstractNumId w:val="22"/>
  </w:num>
  <w:num w:numId="22">
    <w:abstractNumId w:val="20"/>
  </w:num>
  <w:num w:numId="23">
    <w:abstractNumId w:val="16"/>
  </w:num>
  <w:num w:numId="24">
    <w:abstractNumId w:val="2"/>
  </w:num>
  <w:num w:numId="25">
    <w:abstractNumId w:val="10"/>
  </w:num>
  <w:num w:numId="26">
    <w:abstractNumId w:val="3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A8"/>
    <w:rsid w:val="000142B1"/>
    <w:rsid w:val="000434D7"/>
    <w:rsid w:val="000A788F"/>
    <w:rsid w:val="000F3D30"/>
    <w:rsid w:val="001454F8"/>
    <w:rsid w:val="00183627"/>
    <w:rsid w:val="001A1E14"/>
    <w:rsid w:val="001A6A8D"/>
    <w:rsid w:val="001F318F"/>
    <w:rsid w:val="002070BA"/>
    <w:rsid w:val="002A630C"/>
    <w:rsid w:val="002D1A2A"/>
    <w:rsid w:val="00340FBC"/>
    <w:rsid w:val="0039012D"/>
    <w:rsid w:val="003B0C8F"/>
    <w:rsid w:val="003B725E"/>
    <w:rsid w:val="003E3F61"/>
    <w:rsid w:val="003E47BD"/>
    <w:rsid w:val="00405CD8"/>
    <w:rsid w:val="00411748"/>
    <w:rsid w:val="0041447E"/>
    <w:rsid w:val="00415921"/>
    <w:rsid w:val="004443A7"/>
    <w:rsid w:val="00454941"/>
    <w:rsid w:val="00455521"/>
    <w:rsid w:val="00472E8F"/>
    <w:rsid w:val="004D3CE0"/>
    <w:rsid w:val="00563A74"/>
    <w:rsid w:val="005937D7"/>
    <w:rsid w:val="005B07AA"/>
    <w:rsid w:val="005B4212"/>
    <w:rsid w:val="005C487A"/>
    <w:rsid w:val="005D199E"/>
    <w:rsid w:val="005E1C96"/>
    <w:rsid w:val="00612014"/>
    <w:rsid w:val="0064702A"/>
    <w:rsid w:val="00666C5F"/>
    <w:rsid w:val="006F5C88"/>
    <w:rsid w:val="00705C54"/>
    <w:rsid w:val="0071504A"/>
    <w:rsid w:val="00760FB4"/>
    <w:rsid w:val="00762439"/>
    <w:rsid w:val="007A44A5"/>
    <w:rsid w:val="007B54E4"/>
    <w:rsid w:val="008033B3"/>
    <w:rsid w:val="00820698"/>
    <w:rsid w:val="008606A7"/>
    <w:rsid w:val="00883CE1"/>
    <w:rsid w:val="0088496A"/>
    <w:rsid w:val="00894BAE"/>
    <w:rsid w:val="008B640C"/>
    <w:rsid w:val="008C7A6F"/>
    <w:rsid w:val="008D3781"/>
    <w:rsid w:val="008D3D8A"/>
    <w:rsid w:val="008D73C1"/>
    <w:rsid w:val="008E5D31"/>
    <w:rsid w:val="00961F82"/>
    <w:rsid w:val="00965B9E"/>
    <w:rsid w:val="009C7631"/>
    <w:rsid w:val="009E2A57"/>
    <w:rsid w:val="009E591C"/>
    <w:rsid w:val="00A43E9F"/>
    <w:rsid w:val="00A47881"/>
    <w:rsid w:val="00A701D5"/>
    <w:rsid w:val="00A87675"/>
    <w:rsid w:val="00AB5846"/>
    <w:rsid w:val="00AD20D3"/>
    <w:rsid w:val="00AE31F4"/>
    <w:rsid w:val="00B0441B"/>
    <w:rsid w:val="00B06DD5"/>
    <w:rsid w:val="00B450CA"/>
    <w:rsid w:val="00B97287"/>
    <w:rsid w:val="00BB7821"/>
    <w:rsid w:val="00C15646"/>
    <w:rsid w:val="00C5179E"/>
    <w:rsid w:val="00C55966"/>
    <w:rsid w:val="00C81737"/>
    <w:rsid w:val="00C857F1"/>
    <w:rsid w:val="00CA6A15"/>
    <w:rsid w:val="00CB00FC"/>
    <w:rsid w:val="00CC7A03"/>
    <w:rsid w:val="00CE4249"/>
    <w:rsid w:val="00D41997"/>
    <w:rsid w:val="00D42448"/>
    <w:rsid w:val="00D50D33"/>
    <w:rsid w:val="00D53A5D"/>
    <w:rsid w:val="00D56D24"/>
    <w:rsid w:val="00D63A9E"/>
    <w:rsid w:val="00D85F85"/>
    <w:rsid w:val="00DA4E17"/>
    <w:rsid w:val="00DA77A8"/>
    <w:rsid w:val="00DB2F03"/>
    <w:rsid w:val="00DC5130"/>
    <w:rsid w:val="00DD4D12"/>
    <w:rsid w:val="00E27650"/>
    <w:rsid w:val="00E663D7"/>
    <w:rsid w:val="00E7677D"/>
    <w:rsid w:val="00E9287C"/>
    <w:rsid w:val="00EC36DD"/>
    <w:rsid w:val="00ED758C"/>
    <w:rsid w:val="00EF6B40"/>
    <w:rsid w:val="00F34E45"/>
    <w:rsid w:val="00F642D0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8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758C"/>
    <w:pPr>
      <w:ind w:left="720"/>
      <w:contextualSpacing/>
    </w:pPr>
  </w:style>
  <w:style w:type="paragraph" w:styleId="a5">
    <w:name w:val="Normal (Web)"/>
    <w:basedOn w:val="a"/>
    <w:uiPriority w:val="99"/>
    <w:rsid w:val="00ED758C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ED758C"/>
  </w:style>
  <w:style w:type="character" w:customStyle="1" w:styleId="FontStyle83">
    <w:name w:val="Font Style83"/>
    <w:basedOn w:val="a0"/>
    <w:uiPriority w:val="99"/>
    <w:rsid w:val="00ED758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D758C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D758C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4">
    <w:name w:val="Style14"/>
    <w:basedOn w:val="a"/>
    <w:uiPriority w:val="99"/>
    <w:rsid w:val="00ED758C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3B725E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3B725E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3B725E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3B725E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0"/>
    <w:uiPriority w:val="99"/>
    <w:rsid w:val="003B725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Hyperlink"/>
    <w:basedOn w:val="a0"/>
    <w:uiPriority w:val="99"/>
    <w:unhideWhenUsed/>
    <w:rsid w:val="003B725E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3B725E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3B725E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3B725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81">
    <w:name w:val="Font Style81"/>
    <w:uiPriority w:val="99"/>
    <w:rsid w:val="00D42448"/>
    <w:rPr>
      <w:rFonts w:ascii="Times New Roman" w:hAnsi="Times New Roman" w:cs="Times New Roman"/>
      <w:i/>
      <w:iCs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1A1E1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8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758C"/>
    <w:pPr>
      <w:ind w:left="720"/>
      <w:contextualSpacing/>
    </w:pPr>
  </w:style>
  <w:style w:type="paragraph" w:styleId="a5">
    <w:name w:val="Normal (Web)"/>
    <w:basedOn w:val="a"/>
    <w:uiPriority w:val="99"/>
    <w:rsid w:val="00ED758C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ED758C"/>
  </w:style>
  <w:style w:type="character" w:customStyle="1" w:styleId="FontStyle83">
    <w:name w:val="Font Style83"/>
    <w:basedOn w:val="a0"/>
    <w:uiPriority w:val="99"/>
    <w:rsid w:val="00ED758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D758C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D758C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4">
    <w:name w:val="Style14"/>
    <w:basedOn w:val="a"/>
    <w:uiPriority w:val="99"/>
    <w:rsid w:val="00ED758C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3B725E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3B725E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3B725E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3B725E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0"/>
    <w:uiPriority w:val="99"/>
    <w:rsid w:val="003B725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Hyperlink"/>
    <w:basedOn w:val="a0"/>
    <w:uiPriority w:val="99"/>
    <w:unhideWhenUsed/>
    <w:rsid w:val="003B725E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3B725E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3B725E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3B725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81">
    <w:name w:val="Font Style81"/>
    <w:uiPriority w:val="99"/>
    <w:rsid w:val="00D42448"/>
    <w:rPr>
      <w:rFonts w:ascii="Times New Roman" w:hAnsi="Times New Roman" w:cs="Times New Roman"/>
      <w:i/>
      <w:iCs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1A1E1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101</cp:revision>
  <dcterms:created xsi:type="dcterms:W3CDTF">2020-01-24T18:51:00Z</dcterms:created>
  <dcterms:modified xsi:type="dcterms:W3CDTF">2021-02-15T13:10:00Z</dcterms:modified>
</cp:coreProperties>
</file>