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FF" w:rsidRDefault="004E72FF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9E4" w:rsidRPr="004E72FF" w:rsidRDefault="00C849E4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4E72FF" w:rsidRDefault="004E72FF" w:rsidP="004E7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3E4B25" w:rsidRDefault="00C849E4" w:rsidP="003E4B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 к р</w:t>
      </w:r>
      <w:r w:rsidR="004E72FF" w:rsidRPr="003E4B25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4E72FF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E72FF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4E72FF" w:rsidRPr="003E4B25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B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4B25">
        <w:rPr>
          <w:rFonts w:ascii="Times New Roman" w:hAnsi="Times New Roman" w:cs="Times New Roman"/>
          <w:b/>
          <w:bCs/>
          <w:sz w:val="28"/>
          <w:szCs w:val="28"/>
        </w:rPr>
        <w:t>Социально – бытовая ориентировка</w:t>
      </w:r>
      <w:r w:rsidRPr="003E4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72FF" w:rsidRPr="003E4B25" w:rsidRDefault="00C849E4" w:rsidP="00BC7B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год</w:t>
      </w:r>
      <w:r w:rsidR="00BC7B8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4E72FF" w:rsidRPr="004E72FF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4E72FF" w:rsidRPr="004E72FF" w:rsidTr="004E72FF">
        <w:trPr>
          <w:trHeight w:val="1963"/>
        </w:trPr>
        <w:tc>
          <w:tcPr>
            <w:tcW w:w="4529" w:type="dxa"/>
          </w:tcPr>
          <w:p w:rsidR="004E72FF" w:rsidRPr="004E72FF" w:rsidRDefault="004E72FF" w:rsidP="003E4B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FF" w:rsidRPr="004E72FF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FF" w:rsidRPr="004E72FF" w:rsidRDefault="004E72FF" w:rsidP="003E4B2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11" w:rsidRPr="008B771A" w:rsidRDefault="00080911" w:rsidP="00BC7B8B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71A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Пояснительная записка</w:t>
      </w:r>
    </w:p>
    <w:p w:rsidR="00080911" w:rsidRPr="008B771A" w:rsidRDefault="00080911" w:rsidP="00BC7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B7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8B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080911" w:rsidRPr="00080911" w:rsidRDefault="00080911" w:rsidP="00BC7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8B771A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8B771A">
        <w:rPr>
          <w:rFonts w:ascii="Times New Roman" w:eastAsia="Times New Roman" w:hAnsi="Times New Roman" w:cs="Times New Roman"/>
          <w:sz w:val="24"/>
          <w:szCs w:val="24"/>
        </w:rPr>
        <w:t>и  программы обр</w:t>
      </w:r>
      <w:r w:rsidRPr="008B77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771A">
        <w:rPr>
          <w:rFonts w:ascii="Times New Roman" w:eastAsia="Times New Roman" w:hAnsi="Times New Roman" w:cs="Times New Roman"/>
          <w:sz w:val="24"/>
          <w:szCs w:val="24"/>
        </w:rPr>
        <w:t xml:space="preserve">зования учащихся с умеренной и тяжёлой умственной отсталостью/ Л.Б. </w:t>
      </w:r>
      <w:proofErr w:type="spellStart"/>
      <w:r w:rsidRPr="008B771A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8B771A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8B771A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8B771A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8B771A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8B7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771A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8B771A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8B771A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8B771A">
        <w:rPr>
          <w:rFonts w:ascii="Times New Roman" w:eastAsia="Times New Roman" w:hAnsi="Times New Roman" w:cs="Times New Roman"/>
          <w:sz w:val="24"/>
          <w:szCs w:val="24"/>
        </w:rPr>
        <w:t>, 2011г</w:t>
      </w:r>
      <w:r w:rsidRPr="0008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2D9" w:rsidRPr="00733A5B" w:rsidRDefault="009E7AED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C7">
        <w:rPr>
          <w:rFonts w:ascii="Times New Roman" w:hAnsi="Times New Roman" w:cs="Times New Roman"/>
          <w:b/>
          <w:sz w:val="24"/>
          <w:szCs w:val="24"/>
        </w:rPr>
        <w:t>Цель</w:t>
      </w:r>
      <w:r w:rsidR="00FF10F6" w:rsidRPr="0049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8C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96777" w:rsidRPr="00733A5B">
        <w:rPr>
          <w:rFonts w:ascii="Times New Roman" w:hAnsi="Times New Roman" w:cs="Times New Roman"/>
          <w:sz w:val="24"/>
          <w:szCs w:val="24"/>
        </w:rPr>
        <w:t>:</w:t>
      </w:r>
    </w:p>
    <w:p w:rsidR="00596777" w:rsidRPr="00733A5B" w:rsidRDefault="00A162D9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4"/>
          <w:szCs w:val="24"/>
        </w:rPr>
        <w:t>П</w:t>
      </w:r>
      <w:r w:rsidR="00346BC2" w:rsidRPr="00733A5B">
        <w:rPr>
          <w:rFonts w:ascii="Times New Roman" w:hAnsi="Times New Roman" w:cs="Times New Roman"/>
          <w:sz w:val="24"/>
          <w:szCs w:val="24"/>
        </w:rPr>
        <w:t>одготовка учащихся к взрослой жизни через овладение ими навыками самоо</w:t>
      </w:r>
      <w:r w:rsidR="00346BC2" w:rsidRPr="00733A5B">
        <w:rPr>
          <w:rFonts w:ascii="Times New Roman" w:hAnsi="Times New Roman" w:cs="Times New Roman"/>
          <w:sz w:val="24"/>
          <w:szCs w:val="24"/>
        </w:rPr>
        <w:t>б</w:t>
      </w:r>
      <w:r w:rsidR="00346BC2" w:rsidRPr="00733A5B">
        <w:rPr>
          <w:rFonts w:ascii="Times New Roman" w:hAnsi="Times New Roman" w:cs="Times New Roman"/>
          <w:sz w:val="24"/>
          <w:szCs w:val="24"/>
        </w:rPr>
        <w:t>служивания, общения, приспособление их к жизни в обществе, воспитание максимально возможного уровня самостоятельности.</w:t>
      </w:r>
    </w:p>
    <w:p w:rsidR="00D05558" w:rsidRPr="00733A5B" w:rsidRDefault="00596777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C7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733A5B">
        <w:rPr>
          <w:rFonts w:ascii="Times New Roman" w:hAnsi="Times New Roman" w:cs="Times New Roman"/>
          <w:sz w:val="24"/>
          <w:szCs w:val="24"/>
        </w:rPr>
        <w:t>:</w:t>
      </w:r>
    </w:p>
    <w:p w:rsidR="002F1012" w:rsidRPr="00733A5B" w:rsidRDefault="00596777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4"/>
          <w:szCs w:val="24"/>
        </w:rPr>
        <w:t>1.</w:t>
      </w:r>
      <w:r w:rsidR="00FF10F6" w:rsidRPr="00733A5B">
        <w:rPr>
          <w:rFonts w:ascii="Times New Roman" w:hAnsi="Times New Roman" w:cs="Times New Roman"/>
          <w:sz w:val="24"/>
          <w:szCs w:val="24"/>
        </w:rPr>
        <w:t xml:space="preserve"> </w:t>
      </w:r>
      <w:r w:rsidRPr="00733A5B">
        <w:rPr>
          <w:rFonts w:ascii="Times New Roman" w:hAnsi="Times New Roman" w:cs="Times New Roman"/>
          <w:sz w:val="24"/>
          <w:szCs w:val="24"/>
        </w:rPr>
        <w:t xml:space="preserve">Овладение учащимися </w:t>
      </w:r>
      <w:r w:rsidR="002F1012" w:rsidRPr="00733A5B">
        <w:rPr>
          <w:rFonts w:ascii="Times New Roman" w:hAnsi="Times New Roman" w:cs="Times New Roman"/>
          <w:sz w:val="24"/>
          <w:szCs w:val="24"/>
        </w:rPr>
        <w:t>социально значимыми практическими  навыками и ум</w:t>
      </w:r>
      <w:r w:rsidR="002F1012" w:rsidRPr="00733A5B">
        <w:rPr>
          <w:rFonts w:ascii="Times New Roman" w:hAnsi="Times New Roman" w:cs="Times New Roman"/>
          <w:sz w:val="24"/>
          <w:szCs w:val="24"/>
        </w:rPr>
        <w:t>е</w:t>
      </w:r>
      <w:r w:rsidR="002F1012" w:rsidRPr="00733A5B">
        <w:rPr>
          <w:rFonts w:ascii="Times New Roman" w:hAnsi="Times New Roman" w:cs="Times New Roman"/>
          <w:sz w:val="24"/>
          <w:szCs w:val="24"/>
        </w:rPr>
        <w:t>ниями</w:t>
      </w:r>
      <w:r w:rsidR="001A60D2" w:rsidRPr="00733A5B">
        <w:rPr>
          <w:rFonts w:ascii="Times New Roman" w:hAnsi="Times New Roman" w:cs="Times New Roman"/>
          <w:sz w:val="24"/>
          <w:szCs w:val="24"/>
        </w:rPr>
        <w:t>,</w:t>
      </w:r>
      <w:r w:rsidR="002F1012" w:rsidRPr="00733A5B">
        <w:rPr>
          <w:rFonts w:ascii="Times New Roman" w:hAnsi="Times New Roman" w:cs="Times New Roman"/>
          <w:sz w:val="24"/>
          <w:szCs w:val="24"/>
        </w:rPr>
        <w:t xml:space="preserve">  обеспечивающи</w:t>
      </w:r>
      <w:r w:rsidR="001A60D2" w:rsidRPr="00733A5B">
        <w:rPr>
          <w:rFonts w:ascii="Times New Roman" w:hAnsi="Times New Roman" w:cs="Times New Roman"/>
          <w:sz w:val="24"/>
          <w:szCs w:val="24"/>
        </w:rPr>
        <w:t>ми</w:t>
      </w:r>
      <w:r w:rsidR="002F1012" w:rsidRPr="00733A5B">
        <w:rPr>
          <w:rFonts w:ascii="Times New Roman" w:hAnsi="Times New Roman" w:cs="Times New Roman"/>
          <w:sz w:val="24"/>
          <w:szCs w:val="24"/>
        </w:rPr>
        <w:t xml:space="preserve"> адекватное поведение в реальной жизни.</w:t>
      </w:r>
    </w:p>
    <w:p w:rsidR="00596777" w:rsidRPr="00733A5B" w:rsidRDefault="00596777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4"/>
          <w:szCs w:val="24"/>
        </w:rPr>
        <w:t>2.</w:t>
      </w:r>
      <w:r w:rsidR="00FF10F6" w:rsidRPr="00733A5B">
        <w:rPr>
          <w:rFonts w:ascii="Times New Roman" w:hAnsi="Times New Roman" w:cs="Times New Roman"/>
          <w:sz w:val="24"/>
          <w:szCs w:val="24"/>
        </w:rPr>
        <w:t xml:space="preserve"> </w:t>
      </w:r>
      <w:r w:rsidRPr="00733A5B">
        <w:rPr>
          <w:rFonts w:ascii="Times New Roman" w:hAnsi="Times New Roman" w:cs="Times New Roman"/>
          <w:sz w:val="24"/>
          <w:szCs w:val="24"/>
        </w:rPr>
        <w:t>Приспособление к жизни в обществе, ориентировка в ближайшем окружении.</w:t>
      </w:r>
    </w:p>
    <w:p w:rsidR="00080911" w:rsidRPr="00080911" w:rsidRDefault="00596777" w:rsidP="00BC7B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B">
        <w:rPr>
          <w:rFonts w:ascii="Times New Roman" w:hAnsi="Times New Roman" w:cs="Times New Roman"/>
          <w:sz w:val="24"/>
          <w:szCs w:val="24"/>
        </w:rPr>
        <w:t>3.</w:t>
      </w:r>
      <w:r w:rsidR="00FF10F6" w:rsidRPr="00733A5B">
        <w:rPr>
          <w:rFonts w:ascii="Times New Roman" w:hAnsi="Times New Roman" w:cs="Times New Roman"/>
          <w:sz w:val="24"/>
          <w:szCs w:val="24"/>
        </w:rPr>
        <w:t xml:space="preserve"> </w:t>
      </w:r>
      <w:r w:rsidRPr="00733A5B">
        <w:rPr>
          <w:rFonts w:ascii="Times New Roman" w:hAnsi="Times New Roman" w:cs="Times New Roman"/>
          <w:sz w:val="24"/>
          <w:szCs w:val="24"/>
        </w:rPr>
        <w:t>Развитие коммуникативной функции речи, распознавание вербальных и неве</w:t>
      </w:r>
      <w:r w:rsidRPr="00733A5B">
        <w:rPr>
          <w:rFonts w:ascii="Times New Roman" w:hAnsi="Times New Roman" w:cs="Times New Roman"/>
          <w:sz w:val="24"/>
          <w:szCs w:val="24"/>
        </w:rPr>
        <w:t>р</w:t>
      </w:r>
      <w:r w:rsidRPr="00733A5B">
        <w:rPr>
          <w:rFonts w:ascii="Times New Roman" w:hAnsi="Times New Roman" w:cs="Times New Roman"/>
          <w:sz w:val="24"/>
          <w:szCs w:val="24"/>
        </w:rPr>
        <w:t>бальных сигналов.</w:t>
      </w:r>
      <w:r w:rsidR="00080911" w:rsidRPr="0008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B8B" w:rsidRDefault="008B771A" w:rsidP="00BC7B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1A">
        <w:rPr>
          <w:rFonts w:ascii="Times New Roman" w:hAnsi="Times New Roman" w:cs="Times New Roman"/>
          <w:sz w:val="24"/>
          <w:szCs w:val="24"/>
        </w:rPr>
        <w:t xml:space="preserve">Предмет «Социально – бытовая ориентировка» (СБО) включен, как обязательный учебный предмет в Учебный план (2вариант) </w:t>
      </w:r>
      <w:r w:rsidR="00C849E4">
        <w:rPr>
          <w:rFonts w:ascii="Times New Roman" w:hAnsi="Times New Roman" w:cs="Times New Roman"/>
          <w:sz w:val="24"/>
          <w:szCs w:val="24"/>
        </w:rPr>
        <w:t xml:space="preserve"> 9 года обучения </w:t>
      </w:r>
      <w:r w:rsidRPr="008B771A">
        <w:rPr>
          <w:rFonts w:ascii="Times New Roman" w:hAnsi="Times New Roman" w:cs="Times New Roman"/>
          <w:sz w:val="24"/>
          <w:szCs w:val="24"/>
        </w:rPr>
        <w:t xml:space="preserve"> ГБОУ школы               № 657 Приморского района СПб.</w:t>
      </w:r>
      <w:r w:rsidRPr="008B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программы отведено 136 часов, соответств</w:t>
      </w:r>
      <w:r w:rsidRPr="008B77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B771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 годовому календарному плану.</w:t>
      </w:r>
    </w:p>
    <w:p w:rsidR="00BC7B8B" w:rsidRPr="00BC7B8B" w:rsidRDefault="00BC7B8B" w:rsidP="00BC7B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B8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5558" w:rsidRPr="00733A5B" w:rsidRDefault="00CB3A20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4"/>
          <w:szCs w:val="24"/>
        </w:rPr>
        <w:t>В основе уроков предмета «Социально – бытовая ориентировка» лежит интегр</w:t>
      </w:r>
      <w:r w:rsidRPr="00733A5B">
        <w:rPr>
          <w:rFonts w:ascii="Times New Roman" w:hAnsi="Times New Roman" w:cs="Times New Roman"/>
          <w:sz w:val="24"/>
          <w:szCs w:val="24"/>
        </w:rPr>
        <w:t>а</w:t>
      </w:r>
      <w:r w:rsidRPr="00733A5B">
        <w:rPr>
          <w:rFonts w:ascii="Times New Roman" w:hAnsi="Times New Roman" w:cs="Times New Roman"/>
          <w:sz w:val="24"/>
          <w:szCs w:val="24"/>
        </w:rPr>
        <w:t>тивный подход, который предполагает освоение учащимися системы жизненно необход</w:t>
      </w:r>
      <w:r w:rsidRPr="00733A5B">
        <w:rPr>
          <w:rFonts w:ascii="Times New Roman" w:hAnsi="Times New Roman" w:cs="Times New Roman"/>
          <w:sz w:val="24"/>
          <w:szCs w:val="24"/>
        </w:rPr>
        <w:t>и</w:t>
      </w:r>
      <w:r w:rsidRPr="00733A5B">
        <w:rPr>
          <w:rFonts w:ascii="Times New Roman" w:hAnsi="Times New Roman" w:cs="Times New Roman"/>
          <w:sz w:val="24"/>
          <w:szCs w:val="24"/>
        </w:rPr>
        <w:t>мых практических навыков и умений, обеспечивающих адекватное проживание в соци</w:t>
      </w:r>
      <w:r w:rsidRPr="00733A5B">
        <w:rPr>
          <w:rFonts w:ascii="Times New Roman" w:hAnsi="Times New Roman" w:cs="Times New Roman"/>
          <w:sz w:val="24"/>
          <w:szCs w:val="24"/>
        </w:rPr>
        <w:t>у</w:t>
      </w:r>
      <w:r w:rsidRPr="00733A5B">
        <w:rPr>
          <w:rFonts w:ascii="Times New Roman" w:hAnsi="Times New Roman" w:cs="Times New Roman"/>
          <w:sz w:val="24"/>
          <w:szCs w:val="24"/>
        </w:rPr>
        <w:t>ме. На уроках учащиеся обучаются элементарным социально-бытовым умениям</w:t>
      </w:r>
      <w:r w:rsidR="003F21BA" w:rsidRPr="00733A5B">
        <w:rPr>
          <w:rFonts w:ascii="Times New Roman" w:hAnsi="Times New Roman" w:cs="Times New Roman"/>
          <w:sz w:val="24"/>
          <w:szCs w:val="24"/>
        </w:rPr>
        <w:t xml:space="preserve"> или с п</w:t>
      </w:r>
      <w:r w:rsidR="003F21BA" w:rsidRPr="00733A5B">
        <w:rPr>
          <w:rFonts w:ascii="Times New Roman" w:hAnsi="Times New Roman" w:cs="Times New Roman"/>
          <w:sz w:val="24"/>
          <w:szCs w:val="24"/>
        </w:rPr>
        <w:t>о</w:t>
      </w:r>
      <w:r w:rsidR="003F21BA" w:rsidRPr="00733A5B">
        <w:rPr>
          <w:rFonts w:ascii="Times New Roman" w:hAnsi="Times New Roman" w:cs="Times New Roman"/>
          <w:sz w:val="24"/>
          <w:szCs w:val="24"/>
        </w:rPr>
        <w:t xml:space="preserve">мощью учителя, или  с элементами самостоятельности. На уроках учащиеся осваивают элементарную систему информационно-бытовых знаний, которые им пригодятся в жизни; </w:t>
      </w:r>
      <w:r w:rsidR="003F21BA" w:rsidRPr="00733A5B">
        <w:rPr>
          <w:rFonts w:ascii="Times New Roman" w:hAnsi="Times New Roman" w:cs="Times New Roman"/>
          <w:sz w:val="24"/>
          <w:szCs w:val="24"/>
        </w:rPr>
        <w:lastRenderedPageBreak/>
        <w:t xml:space="preserve">осваивают социально-бытовые навыки и умения, операции, необходимые им в той или иной ситуации. </w:t>
      </w:r>
      <w:r w:rsidR="00D05558" w:rsidRPr="00733A5B">
        <w:rPr>
          <w:rFonts w:ascii="Times New Roman" w:hAnsi="Times New Roman" w:cs="Times New Roman"/>
          <w:sz w:val="24"/>
          <w:szCs w:val="24"/>
        </w:rPr>
        <w:t xml:space="preserve">Основные принципы в работе </w:t>
      </w:r>
      <w:r w:rsidR="003F21BA" w:rsidRPr="00733A5B">
        <w:rPr>
          <w:rFonts w:ascii="Times New Roman" w:hAnsi="Times New Roman" w:cs="Times New Roman"/>
          <w:sz w:val="24"/>
          <w:szCs w:val="24"/>
        </w:rPr>
        <w:t xml:space="preserve"> </w:t>
      </w:r>
      <w:r w:rsidR="00D05558" w:rsidRPr="00733A5B">
        <w:rPr>
          <w:rFonts w:ascii="Times New Roman" w:hAnsi="Times New Roman" w:cs="Times New Roman"/>
          <w:sz w:val="24"/>
          <w:szCs w:val="24"/>
        </w:rPr>
        <w:t xml:space="preserve"> – это воспитывающий характер обучения, практическая направленность, расширение социальных связей. Особую значимость имеет коррекционно – развивающее обучение, которое может быть успешным только при  усл</w:t>
      </w:r>
      <w:r w:rsidR="00D05558" w:rsidRPr="00733A5B">
        <w:rPr>
          <w:rFonts w:ascii="Times New Roman" w:hAnsi="Times New Roman" w:cs="Times New Roman"/>
          <w:sz w:val="24"/>
          <w:szCs w:val="24"/>
        </w:rPr>
        <w:t>о</w:t>
      </w:r>
      <w:r w:rsidR="00D05558" w:rsidRPr="00733A5B">
        <w:rPr>
          <w:rFonts w:ascii="Times New Roman" w:hAnsi="Times New Roman" w:cs="Times New Roman"/>
          <w:sz w:val="24"/>
          <w:szCs w:val="24"/>
        </w:rPr>
        <w:t>вии правильной и посильной подачи материала: доступность, индивидуальность, нагля</w:t>
      </w:r>
      <w:r w:rsidR="00D05558" w:rsidRPr="00733A5B">
        <w:rPr>
          <w:rFonts w:ascii="Times New Roman" w:hAnsi="Times New Roman" w:cs="Times New Roman"/>
          <w:sz w:val="24"/>
          <w:szCs w:val="24"/>
        </w:rPr>
        <w:t>д</w:t>
      </w:r>
      <w:r w:rsidR="00D05558" w:rsidRPr="00733A5B">
        <w:rPr>
          <w:rFonts w:ascii="Times New Roman" w:hAnsi="Times New Roman" w:cs="Times New Roman"/>
          <w:sz w:val="24"/>
          <w:szCs w:val="24"/>
        </w:rPr>
        <w:t xml:space="preserve">ность и основное – это практическая деятельность с реальными предметами. </w:t>
      </w:r>
    </w:p>
    <w:p w:rsidR="009156C8" w:rsidRPr="00733A5B" w:rsidRDefault="00D05558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4"/>
          <w:szCs w:val="24"/>
        </w:rPr>
        <w:t>На всех этапах обучения у учащихся формируются, затем уточняются и закрепл</w:t>
      </w:r>
      <w:r w:rsidRPr="00733A5B">
        <w:rPr>
          <w:rFonts w:ascii="Times New Roman" w:hAnsi="Times New Roman" w:cs="Times New Roman"/>
          <w:sz w:val="24"/>
          <w:szCs w:val="24"/>
        </w:rPr>
        <w:t>я</w:t>
      </w:r>
      <w:r w:rsidRPr="00733A5B">
        <w:rPr>
          <w:rFonts w:ascii="Times New Roman" w:hAnsi="Times New Roman" w:cs="Times New Roman"/>
          <w:sz w:val="24"/>
          <w:szCs w:val="24"/>
        </w:rPr>
        <w:t xml:space="preserve">ются основные бытовые умения и навыки, способствующие </w:t>
      </w:r>
      <w:r w:rsidR="003F21BA" w:rsidRPr="00733A5B">
        <w:rPr>
          <w:rFonts w:ascii="Times New Roman" w:hAnsi="Times New Roman" w:cs="Times New Roman"/>
          <w:sz w:val="24"/>
          <w:szCs w:val="24"/>
        </w:rPr>
        <w:t xml:space="preserve"> </w:t>
      </w:r>
      <w:r w:rsidRPr="00733A5B">
        <w:rPr>
          <w:rFonts w:ascii="Times New Roman" w:hAnsi="Times New Roman" w:cs="Times New Roman"/>
          <w:sz w:val="24"/>
          <w:szCs w:val="24"/>
        </w:rPr>
        <w:t xml:space="preserve"> постепенному  вхождени</w:t>
      </w:r>
      <w:r w:rsidR="003F21BA" w:rsidRPr="00733A5B">
        <w:rPr>
          <w:rFonts w:ascii="Times New Roman" w:hAnsi="Times New Roman" w:cs="Times New Roman"/>
          <w:sz w:val="24"/>
          <w:szCs w:val="24"/>
        </w:rPr>
        <w:t xml:space="preserve">ю </w:t>
      </w:r>
      <w:r w:rsidRPr="00733A5B">
        <w:rPr>
          <w:rFonts w:ascii="Times New Roman" w:hAnsi="Times New Roman" w:cs="Times New Roman"/>
          <w:sz w:val="24"/>
          <w:szCs w:val="24"/>
        </w:rPr>
        <w:t xml:space="preserve">в социальную жизненную среду. Закрепляется и расширяется спектр социально - бытовых умений, навыков, операций, необходимых в разные временные периоды. Формируются и вводятся  в предметно – бытовые и межличностные общения  невербальные и вербальные  средства коммуникации с учетом индивидуальных особенностей учащихся.  </w:t>
      </w:r>
      <w:r w:rsidR="003F21BA" w:rsidRPr="0073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C8" w:rsidRPr="00627592" w:rsidRDefault="009E7AED" w:rsidP="00BC7B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92"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 по предмету</w:t>
      </w:r>
      <w:proofErr w:type="gramStart"/>
      <w:r w:rsidRPr="0062759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9156C8" w:rsidRPr="0062759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156C8" w:rsidRPr="00627592">
        <w:rPr>
          <w:rFonts w:ascii="Times New Roman" w:hAnsi="Times New Roman" w:cs="Times New Roman"/>
          <w:b/>
          <w:sz w:val="24"/>
          <w:szCs w:val="24"/>
        </w:rPr>
        <w:t>оциально-бытовая ориентировка</w:t>
      </w:r>
      <w:r w:rsidRPr="00627592">
        <w:rPr>
          <w:rFonts w:ascii="Times New Roman" w:hAnsi="Times New Roman" w:cs="Times New Roman"/>
          <w:b/>
          <w:sz w:val="24"/>
          <w:szCs w:val="24"/>
        </w:rPr>
        <w:t>»</w:t>
      </w:r>
      <w:r w:rsidR="009156C8" w:rsidRPr="00627592">
        <w:rPr>
          <w:rFonts w:ascii="Times New Roman" w:hAnsi="Times New Roman" w:cs="Times New Roman"/>
          <w:b/>
          <w:sz w:val="24"/>
          <w:szCs w:val="24"/>
        </w:rPr>
        <w:t xml:space="preserve"> (СБО), 4 часа в неделю</w:t>
      </w:r>
    </w:p>
    <w:p w:rsidR="009156C8" w:rsidRPr="00733A5B" w:rsidRDefault="009156C8" w:rsidP="00BC7B8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Ind w:w="541" w:type="dxa"/>
        <w:tblLook w:val="00A0" w:firstRow="1" w:lastRow="0" w:firstColumn="1" w:lastColumn="0" w:noHBand="0" w:noVBand="0"/>
      </w:tblPr>
      <w:tblGrid>
        <w:gridCol w:w="1207"/>
        <w:gridCol w:w="4456"/>
        <w:gridCol w:w="2976"/>
      </w:tblGrid>
      <w:tr w:rsidR="009156C8" w:rsidRPr="00733A5B" w:rsidTr="00C849E4">
        <w:trPr>
          <w:trHeight w:val="208"/>
        </w:trPr>
        <w:tc>
          <w:tcPr>
            <w:tcW w:w="1207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297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49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156C8" w:rsidRPr="00733A5B" w:rsidTr="00C849E4">
        <w:trPr>
          <w:trHeight w:val="212"/>
        </w:trPr>
        <w:tc>
          <w:tcPr>
            <w:tcW w:w="1207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97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156C8" w:rsidRPr="00733A5B" w:rsidTr="00C849E4">
        <w:trPr>
          <w:trHeight w:val="212"/>
        </w:trPr>
        <w:tc>
          <w:tcPr>
            <w:tcW w:w="1207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297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156C8" w:rsidRPr="00733A5B" w:rsidTr="00C849E4">
        <w:trPr>
          <w:trHeight w:val="212"/>
        </w:trPr>
        <w:tc>
          <w:tcPr>
            <w:tcW w:w="1207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97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156C8" w:rsidRPr="00733A5B" w:rsidTr="00C849E4">
        <w:trPr>
          <w:trHeight w:val="212"/>
        </w:trPr>
        <w:tc>
          <w:tcPr>
            <w:tcW w:w="1207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297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156C8" w:rsidRPr="00733A5B" w:rsidTr="00C849E4">
        <w:trPr>
          <w:trHeight w:val="212"/>
        </w:trPr>
        <w:tc>
          <w:tcPr>
            <w:tcW w:w="1207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97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156C8" w:rsidRPr="00733A5B" w:rsidTr="00C849E4">
        <w:trPr>
          <w:trHeight w:val="202"/>
        </w:trPr>
        <w:tc>
          <w:tcPr>
            <w:tcW w:w="1207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976" w:type="dxa"/>
            <w:hideMark/>
          </w:tcPr>
          <w:p w:rsidR="009156C8" w:rsidRPr="00733A5B" w:rsidRDefault="009156C8" w:rsidP="00BC7B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E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6420D2" w:rsidRPr="00733A5B" w:rsidRDefault="006420D2" w:rsidP="00BC7B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592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формы работы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4FEA" w:rsidRPr="00733A5B" w:rsidRDefault="00346BC2" w:rsidP="00BC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A5B">
        <w:rPr>
          <w:rFonts w:ascii="Times New Roman" w:hAnsi="Times New Roman" w:cs="Times New Roman"/>
          <w:sz w:val="24"/>
          <w:szCs w:val="24"/>
          <w:lang w:eastAsia="ru-RU"/>
        </w:rPr>
        <w:t>Основная форма работы – это урок-занятие, на котором создаётся</w:t>
      </w:r>
      <w:r w:rsidR="00783C85"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 предметно – практическ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783C85"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сред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F6DFA"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организация игровой и элементарной учебной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9F6DFA"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783C85"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урок </w:t>
      </w:r>
      <w:r w:rsidR="009F6DFA" w:rsidRPr="00733A5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83C85"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экскурсия</w:t>
      </w:r>
      <w:r w:rsidR="009F6DFA" w:rsidRPr="00733A5B">
        <w:rPr>
          <w:rFonts w:ascii="Times New Roman" w:hAnsi="Times New Roman" w:cs="Times New Roman"/>
          <w:sz w:val="24"/>
          <w:szCs w:val="24"/>
          <w:lang w:eastAsia="ru-RU"/>
        </w:rPr>
        <w:t>, использование невербальных и вербальных средств общения, опираясь на ка</w:t>
      </w:r>
      <w:r w:rsidR="009F6DFA" w:rsidRPr="00733A5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F6DFA" w:rsidRPr="00733A5B">
        <w:rPr>
          <w:rFonts w:ascii="Times New Roman" w:hAnsi="Times New Roman" w:cs="Times New Roman"/>
          <w:sz w:val="24"/>
          <w:szCs w:val="24"/>
          <w:lang w:eastAsia="ru-RU"/>
        </w:rPr>
        <w:t>тинки, пиктограммы, символы, реальные предметы, муляжи. Интеграция с уроками др</w:t>
      </w:r>
      <w:r w:rsidR="009F6DFA" w:rsidRPr="00733A5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F6DFA" w:rsidRPr="00733A5B">
        <w:rPr>
          <w:rFonts w:ascii="Times New Roman" w:hAnsi="Times New Roman" w:cs="Times New Roman"/>
          <w:sz w:val="24"/>
          <w:szCs w:val="24"/>
          <w:lang w:eastAsia="ru-RU"/>
        </w:rPr>
        <w:t>гих предметов.</w:t>
      </w:r>
    </w:p>
    <w:p w:rsidR="003F21BA" w:rsidRPr="00733A5B" w:rsidRDefault="00764FEA" w:rsidP="00BC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3A5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Уставу ГБОУ школы № 657 Приморского района СПб (утверждённому Распоряжением КО от 28.10.2011г. № 2263-р), </w:t>
      </w:r>
      <w:r w:rsidRPr="00733A5B">
        <w:rPr>
          <w:rFonts w:ascii="Times New Roman" w:hAnsi="Times New Roman" w:cs="Times New Roman"/>
          <w:color w:val="000000"/>
          <w:sz w:val="24"/>
          <w:szCs w:val="24"/>
        </w:rPr>
        <w:t>по решению Педагогического совета шк</w:t>
      </w:r>
      <w:r w:rsidRPr="00733A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3A5B">
        <w:rPr>
          <w:rFonts w:ascii="Times New Roman" w:hAnsi="Times New Roman" w:cs="Times New Roman"/>
          <w:color w:val="000000"/>
          <w:sz w:val="24"/>
          <w:szCs w:val="24"/>
        </w:rPr>
        <w:t>лы т</w:t>
      </w:r>
      <w:r w:rsidRPr="00733A5B">
        <w:rPr>
          <w:rFonts w:ascii="Times New Roman" w:hAnsi="Times New Roman" w:cs="Times New Roman"/>
          <w:sz w:val="24"/>
          <w:szCs w:val="24"/>
        </w:rPr>
        <w:t>екущий контроль успеваемости обучающихся в классах для детей с умеренной у</w:t>
      </w:r>
      <w:r w:rsidRPr="00733A5B">
        <w:rPr>
          <w:rFonts w:ascii="Times New Roman" w:hAnsi="Times New Roman" w:cs="Times New Roman"/>
          <w:sz w:val="24"/>
          <w:szCs w:val="24"/>
        </w:rPr>
        <w:t>м</w:t>
      </w:r>
      <w:r w:rsidRPr="00733A5B">
        <w:rPr>
          <w:rFonts w:ascii="Times New Roman" w:hAnsi="Times New Roman" w:cs="Times New Roman"/>
          <w:sz w:val="24"/>
          <w:szCs w:val="24"/>
        </w:rPr>
        <w:t>ственной отсталостью   проводится без балльного оценивания.</w:t>
      </w:r>
      <w:proofErr w:type="gramEnd"/>
      <w:r w:rsidRPr="00733A5B">
        <w:rPr>
          <w:rFonts w:ascii="Times New Roman" w:hAnsi="Times New Roman" w:cs="Times New Roman"/>
          <w:sz w:val="24"/>
          <w:szCs w:val="24"/>
        </w:rPr>
        <w:t xml:space="preserve"> Итоговый контроль  пол</w:t>
      </w:r>
      <w:r w:rsidRPr="00733A5B">
        <w:rPr>
          <w:rFonts w:ascii="Times New Roman" w:hAnsi="Times New Roman" w:cs="Times New Roman"/>
          <w:sz w:val="24"/>
          <w:szCs w:val="24"/>
        </w:rPr>
        <w:t>у</w:t>
      </w:r>
      <w:r w:rsidRPr="00733A5B">
        <w:rPr>
          <w:rFonts w:ascii="Times New Roman" w:hAnsi="Times New Roman" w:cs="Times New Roman"/>
          <w:sz w:val="24"/>
          <w:szCs w:val="24"/>
        </w:rPr>
        <w:t>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за де</w:t>
      </w:r>
      <w:r w:rsidRPr="00733A5B">
        <w:rPr>
          <w:rFonts w:ascii="Times New Roman" w:hAnsi="Times New Roman" w:cs="Times New Roman"/>
          <w:sz w:val="24"/>
          <w:szCs w:val="24"/>
        </w:rPr>
        <w:t>я</w:t>
      </w:r>
      <w:r w:rsidRPr="00733A5B">
        <w:rPr>
          <w:rFonts w:ascii="Times New Roman" w:hAnsi="Times New Roman" w:cs="Times New Roman"/>
          <w:sz w:val="24"/>
          <w:szCs w:val="24"/>
        </w:rPr>
        <w:t>тельностью учеников. Результат продвижения обучающихся в развитии определяется на основе анализа их продуктивной деятельности</w:t>
      </w:r>
      <w:r w:rsidR="00346BC2" w:rsidRPr="00733A5B">
        <w:rPr>
          <w:rFonts w:ascii="Times New Roman" w:hAnsi="Times New Roman" w:cs="Times New Roman"/>
          <w:sz w:val="24"/>
          <w:szCs w:val="24"/>
        </w:rPr>
        <w:t>.</w:t>
      </w:r>
    </w:p>
    <w:p w:rsidR="00627592" w:rsidRPr="00883BEA" w:rsidRDefault="00627592" w:rsidP="00BC7B8B">
      <w:pPr>
        <w:pStyle w:val="a4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A1882">
        <w:rPr>
          <w:b/>
        </w:rPr>
        <w:t>Требования к знаниям и умения учащихся</w:t>
      </w:r>
    </w:p>
    <w:p w:rsidR="00F50143" w:rsidRPr="00733A5B" w:rsidRDefault="00F50143" w:rsidP="00BC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4"/>
          <w:szCs w:val="24"/>
        </w:rPr>
        <w:t>В обучении и развитии учащихся с умеренной умственной отсталостью невозмо</w:t>
      </w:r>
      <w:r w:rsidRPr="00733A5B">
        <w:rPr>
          <w:rFonts w:ascii="Times New Roman" w:hAnsi="Times New Roman" w:cs="Times New Roman"/>
          <w:sz w:val="24"/>
          <w:szCs w:val="24"/>
        </w:rPr>
        <w:t>ж</w:t>
      </w:r>
      <w:r w:rsidRPr="00733A5B">
        <w:rPr>
          <w:rFonts w:ascii="Times New Roman" w:hAnsi="Times New Roman" w:cs="Times New Roman"/>
          <w:sz w:val="24"/>
          <w:szCs w:val="24"/>
        </w:rPr>
        <w:t>но ориентироваться на усвоение определенного набора знаний, умений и навыков, т.к. д</w:t>
      </w:r>
      <w:r w:rsidRPr="00733A5B">
        <w:rPr>
          <w:rFonts w:ascii="Times New Roman" w:hAnsi="Times New Roman" w:cs="Times New Roman"/>
          <w:sz w:val="24"/>
          <w:szCs w:val="24"/>
        </w:rPr>
        <w:t>е</w:t>
      </w:r>
      <w:r w:rsidRPr="00733A5B">
        <w:rPr>
          <w:rFonts w:ascii="Times New Roman" w:hAnsi="Times New Roman" w:cs="Times New Roman"/>
          <w:sz w:val="24"/>
          <w:szCs w:val="24"/>
        </w:rPr>
        <w:t>ти имеют ограниченную способность к восприятию  и воспроизведению полученных св</w:t>
      </w:r>
      <w:r w:rsidRPr="00733A5B">
        <w:rPr>
          <w:rFonts w:ascii="Times New Roman" w:hAnsi="Times New Roman" w:cs="Times New Roman"/>
          <w:sz w:val="24"/>
          <w:szCs w:val="24"/>
        </w:rPr>
        <w:t>е</w:t>
      </w:r>
      <w:r w:rsidRPr="00733A5B">
        <w:rPr>
          <w:rFonts w:ascii="Times New Roman" w:hAnsi="Times New Roman" w:cs="Times New Roman"/>
          <w:sz w:val="24"/>
          <w:szCs w:val="24"/>
        </w:rPr>
        <w:t>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</w:t>
      </w:r>
      <w:r w:rsidRPr="00733A5B">
        <w:rPr>
          <w:rFonts w:ascii="Times New Roman" w:hAnsi="Times New Roman" w:cs="Times New Roman"/>
          <w:sz w:val="24"/>
          <w:szCs w:val="24"/>
        </w:rPr>
        <w:t>а</w:t>
      </w:r>
      <w:r w:rsidRPr="00733A5B">
        <w:rPr>
          <w:rFonts w:ascii="Times New Roman" w:hAnsi="Times New Roman" w:cs="Times New Roman"/>
          <w:sz w:val="24"/>
          <w:szCs w:val="24"/>
        </w:rPr>
        <w:t xml:space="preserve">даний.   </w:t>
      </w:r>
    </w:p>
    <w:p w:rsidR="008C591E" w:rsidRPr="00733A5B" w:rsidRDefault="008C591E" w:rsidP="00BC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A5B">
        <w:rPr>
          <w:rFonts w:ascii="Times New Roman" w:hAnsi="Times New Roman" w:cs="Times New Roman"/>
          <w:sz w:val="24"/>
          <w:szCs w:val="24"/>
          <w:lang w:eastAsia="ru-RU"/>
        </w:rPr>
        <w:t>*уточнение и закрепление</w:t>
      </w:r>
      <w:r w:rsidR="00FC5D5E"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 (название предметов, действий с ними).</w:t>
      </w:r>
    </w:p>
    <w:p w:rsidR="00FC5D5E" w:rsidRPr="00733A5B" w:rsidRDefault="00FC5D5E" w:rsidP="00BC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A5B">
        <w:rPr>
          <w:rFonts w:ascii="Times New Roman" w:hAnsi="Times New Roman" w:cs="Times New Roman"/>
          <w:sz w:val="24"/>
          <w:szCs w:val="24"/>
          <w:lang w:eastAsia="ru-RU"/>
        </w:rPr>
        <w:t>*формир</w:t>
      </w:r>
      <w:r w:rsidR="00C437B1" w:rsidRPr="00733A5B">
        <w:rPr>
          <w:rFonts w:ascii="Times New Roman" w:hAnsi="Times New Roman" w:cs="Times New Roman"/>
          <w:sz w:val="24"/>
          <w:szCs w:val="24"/>
          <w:lang w:eastAsia="ru-RU"/>
        </w:rPr>
        <w:t>ование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последовательност</w:t>
      </w:r>
      <w:r w:rsidR="00C437B1" w:rsidRPr="00733A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операций с различными предметами с учетом правил безопасного поведения.</w:t>
      </w:r>
    </w:p>
    <w:p w:rsidR="00FC5D5E" w:rsidRPr="00733A5B" w:rsidRDefault="00FC5D5E" w:rsidP="00BC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A5B">
        <w:rPr>
          <w:rFonts w:ascii="Times New Roman" w:hAnsi="Times New Roman" w:cs="Times New Roman"/>
          <w:sz w:val="24"/>
          <w:szCs w:val="24"/>
          <w:lang w:eastAsia="ru-RU"/>
        </w:rPr>
        <w:t>*формир</w:t>
      </w:r>
      <w:r w:rsidR="00C437B1" w:rsidRPr="00733A5B">
        <w:rPr>
          <w:rFonts w:ascii="Times New Roman" w:hAnsi="Times New Roman" w:cs="Times New Roman"/>
          <w:sz w:val="24"/>
          <w:szCs w:val="24"/>
          <w:lang w:eastAsia="ru-RU"/>
        </w:rPr>
        <w:t>ование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модели общения, необходим</w:t>
      </w:r>
      <w:r w:rsidR="00C437B1" w:rsidRPr="00733A5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жизненных ситуац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>ях.</w:t>
      </w:r>
    </w:p>
    <w:p w:rsidR="00FC5D5E" w:rsidRPr="00733A5B" w:rsidRDefault="00FC5D5E" w:rsidP="00BC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A5B">
        <w:rPr>
          <w:rFonts w:ascii="Times New Roman" w:hAnsi="Times New Roman" w:cs="Times New Roman"/>
          <w:sz w:val="24"/>
          <w:szCs w:val="24"/>
          <w:lang w:eastAsia="ru-RU"/>
        </w:rPr>
        <w:t>* применение в быту и ориентировк</w:t>
      </w:r>
      <w:r w:rsidR="00D71C3D" w:rsidRPr="00733A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 xml:space="preserve"> в окружаю</w:t>
      </w:r>
      <w:r w:rsidR="00B062CA" w:rsidRPr="00733A5B">
        <w:rPr>
          <w:rFonts w:ascii="Times New Roman" w:hAnsi="Times New Roman" w:cs="Times New Roman"/>
          <w:sz w:val="24"/>
          <w:szCs w:val="24"/>
          <w:lang w:eastAsia="ru-RU"/>
        </w:rPr>
        <w:t>щем мире средств общения: жесты</w:t>
      </w:r>
      <w:r w:rsidRPr="00733A5B">
        <w:rPr>
          <w:rFonts w:ascii="Times New Roman" w:hAnsi="Times New Roman" w:cs="Times New Roman"/>
          <w:sz w:val="24"/>
          <w:szCs w:val="24"/>
          <w:lang w:eastAsia="ru-RU"/>
        </w:rPr>
        <w:t>, мимика, рисунки, пиктограммы и т д.</w:t>
      </w:r>
    </w:p>
    <w:p w:rsidR="00851B30" w:rsidRPr="00B7637A" w:rsidRDefault="00851B30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37A" w:rsidRPr="00B7637A" w:rsidRDefault="00B7637A" w:rsidP="00BC7B8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A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C849E4">
        <w:rPr>
          <w:rFonts w:ascii="Times New Roman" w:hAnsi="Times New Roman" w:cs="Times New Roman"/>
          <w:b/>
          <w:sz w:val="24"/>
          <w:szCs w:val="24"/>
        </w:rPr>
        <w:t>.</w:t>
      </w:r>
    </w:p>
    <w:p w:rsidR="00642FAF" w:rsidRDefault="00642FAF" w:rsidP="00BC7B8B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>рограммы образования учащихся с умеренной и тяжёлой умственной о</w:t>
      </w:r>
      <w:r w:rsidRPr="00240EB6">
        <w:rPr>
          <w:rFonts w:ascii="Times New Roman" w:hAnsi="Times New Roman" w:cs="Times New Roman"/>
          <w:sz w:val="24"/>
          <w:szCs w:val="24"/>
        </w:rPr>
        <w:t>т</w:t>
      </w:r>
      <w:r w:rsidRPr="00240EB6">
        <w:rPr>
          <w:rFonts w:ascii="Times New Roman" w:hAnsi="Times New Roman" w:cs="Times New Roman"/>
          <w:sz w:val="24"/>
          <w:szCs w:val="24"/>
        </w:rPr>
        <w:t xml:space="preserve">сталостью/ Л.Б.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>, 2011г</w:t>
      </w:r>
    </w:p>
    <w:p w:rsidR="00B7637A" w:rsidRPr="00B7637A" w:rsidRDefault="00B7637A" w:rsidP="00BC7B8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7B" w:rsidRPr="00B7637A" w:rsidRDefault="00E1117B" w:rsidP="00BC7B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117B" w:rsidRPr="00B7637A" w:rsidSect="00733A5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4C" w:rsidRDefault="0087214C" w:rsidP="000A50FA">
      <w:pPr>
        <w:spacing w:after="0" w:line="240" w:lineRule="auto"/>
      </w:pPr>
      <w:r>
        <w:separator/>
      </w:r>
    </w:p>
  </w:endnote>
  <w:endnote w:type="continuationSeparator" w:id="0">
    <w:p w:rsidR="0087214C" w:rsidRDefault="0087214C" w:rsidP="000A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8409"/>
      <w:docPartObj>
        <w:docPartGallery w:val="Page Numbers (Bottom of Page)"/>
        <w:docPartUnique/>
      </w:docPartObj>
    </w:sdtPr>
    <w:sdtEndPr/>
    <w:sdtContent>
      <w:p w:rsidR="008B771A" w:rsidRDefault="0087214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71A" w:rsidRDefault="008B77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4C" w:rsidRDefault="0087214C" w:rsidP="000A50FA">
      <w:pPr>
        <w:spacing w:after="0" w:line="240" w:lineRule="auto"/>
      </w:pPr>
      <w:r>
        <w:separator/>
      </w:r>
    </w:p>
  </w:footnote>
  <w:footnote w:type="continuationSeparator" w:id="0">
    <w:p w:rsidR="0087214C" w:rsidRDefault="0087214C" w:rsidP="000A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1A" w:rsidRDefault="008B771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5D4"/>
    <w:multiLevelType w:val="hybridMultilevel"/>
    <w:tmpl w:val="E01C4DFE"/>
    <w:lvl w:ilvl="0" w:tplc="F628E140">
      <w:start w:val="1"/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34CC3C1E"/>
    <w:multiLevelType w:val="hybridMultilevel"/>
    <w:tmpl w:val="1DA6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33487"/>
    <w:multiLevelType w:val="hybridMultilevel"/>
    <w:tmpl w:val="8FA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8FE"/>
    <w:rsid w:val="000120A8"/>
    <w:rsid w:val="0002569F"/>
    <w:rsid w:val="000344C4"/>
    <w:rsid w:val="00047A57"/>
    <w:rsid w:val="0005775C"/>
    <w:rsid w:val="00072A25"/>
    <w:rsid w:val="00080207"/>
    <w:rsid w:val="00080911"/>
    <w:rsid w:val="000871CA"/>
    <w:rsid w:val="00090832"/>
    <w:rsid w:val="00090859"/>
    <w:rsid w:val="00093646"/>
    <w:rsid w:val="000952EB"/>
    <w:rsid w:val="00097170"/>
    <w:rsid w:val="000A50FA"/>
    <w:rsid w:val="000C0A55"/>
    <w:rsid w:val="000C4D20"/>
    <w:rsid w:val="000D4ADE"/>
    <w:rsid w:val="000D75DE"/>
    <w:rsid w:val="000F10F5"/>
    <w:rsid w:val="0011156F"/>
    <w:rsid w:val="00114EC5"/>
    <w:rsid w:val="00116235"/>
    <w:rsid w:val="00120B47"/>
    <w:rsid w:val="001264FD"/>
    <w:rsid w:val="00147967"/>
    <w:rsid w:val="00184A0D"/>
    <w:rsid w:val="00190CBC"/>
    <w:rsid w:val="0019279A"/>
    <w:rsid w:val="00193F99"/>
    <w:rsid w:val="00194FA7"/>
    <w:rsid w:val="001A5813"/>
    <w:rsid w:val="001A60D2"/>
    <w:rsid w:val="001B0615"/>
    <w:rsid w:val="001B4221"/>
    <w:rsid w:val="001C190B"/>
    <w:rsid w:val="001D386B"/>
    <w:rsid w:val="001F333B"/>
    <w:rsid w:val="001F5BEC"/>
    <w:rsid w:val="0022779C"/>
    <w:rsid w:val="0023317D"/>
    <w:rsid w:val="00252E56"/>
    <w:rsid w:val="00266789"/>
    <w:rsid w:val="002747C6"/>
    <w:rsid w:val="0028585C"/>
    <w:rsid w:val="002A7073"/>
    <w:rsid w:val="002B19AB"/>
    <w:rsid w:val="002C1604"/>
    <w:rsid w:val="002D7B19"/>
    <w:rsid w:val="002F1012"/>
    <w:rsid w:val="002F5C4E"/>
    <w:rsid w:val="003004E5"/>
    <w:rsid w:val="00300BB3"/>
    <w:rsid w:val="003036B9"/>
    <w:rsid w:val="003039AF"/>
    <w:rsid w:val="003465EA"/>
    <w:rsid w:val="00346BC2"/>
    <w:rsid w:val="00346EAA"/>
    <w:rsid w:val="00355724"/>
    <w:rsid w:val="003619BE"/>
    <w:rsid w:val="003716CE"/>
    <w:rsid w:val="00387E26"/>
    <w:rsid w:val="00391A3E"/>
    <w:rsid w:val="003B2DFC"/>
    <w:rsid w:val="003B2F4A"/>
    <w:rsid w:val="003D78F5"/>
    <w:rsid w:val="003E4B25"/>
    <w:rsid w:val="003E7ECE"/>
    <w:rsid w:val="003F2141"/>
    <w:rsid w:val="003F21BA"/>
    <w:rsid w:val="00410258"/>
    <w:rsid w:val="00411FBA"/>
    <w:rsid w:val="0041243B"/>
    <w:rsid w:val="00446F0F"/>
    <w:rsid w:val="00467F7D"/>
    <w:rsid w:val="00482794"/>
    <w:rsid w:val="0048613B"/>
    <w:rsid w:val="004978C7"/>
    <w:rsid w:val="004A4523"/>
    <w:rsid w:val="004E72FF"/>
    <w:rsid w:val="004F7544"/>
    <w:rsid w:val="005012D5"/>
    <w:rsid w:val="00507330"/>
    <w:rsid w:val="00510E92"/>
    <w:rsid w:val="00525EA2"/>
    <w:rsid w:val="00531E45"/>
    <w:rsid w:val="005435F1"/>
    <w:rsid w:val="0054397A"/>
    <w:rsid w:val="00564DF4"/>
    <w:rsid w:val="00565ABA"/>
    <w:rsid w:val="0057603F"/>
    <w:rsid w:val="00581007"/>
    <w:rsid w:val="005931CE"/>
    <w:rsid w:val="00595A8C"/>
    <w:rsid w:val="0059651D"/>
    <w:rsid w:val="00596777"/>
    <w:rsid w:val="005A5AFE"/>
    <w:rsid w:val="005A64AB"/>
    <w:rsid w:val="005C2AA6"/>
    <w:rsid w:val="00615697"/>
    <w:rsid w:val="00617661"/>
    <w:rsid w:val="00627592"/>
    <w:rsid w:val="00631585"/>
    <w:rsid w:val="006420D2"/>
    <w:rsid w:val="00642FAF"/>
    <w:rsid w:val="006627B8"/>
    <w:rsid w:val="00675E49"/>
    <w:rsid w:val="006A39E7"/>
    <w:rsid w:val="006A5423"/>
    <w:rsid w:val="006A64B4"/>
    <w:rsid w:val="006B661E"/>
    <w:rsid w:val="006D12FD"/>
    <w:rsid w:val="006D7821"/>
    <w:rsid w:val="006E1DFD"/>
    <w:rsid w:val="00702F55"/>
    <w:rsid w:val="00733A5B"/>
    <w:rsid w:val="00733AB6"/>
    <w:rsid w:val="00743CEB"/>
    <w:rsid w:val="00762AC7"/>
    <w:rsid w:val="00764FEA"/>
    <w:rsid w:val="00773262"/>
    <w:rsid w:val="00774D63"/>
    <w:rsid w:val="00774EF7"/>
    <w:rsid w:val="007765DE"/>
    <w:rsid w:val="00783C85"/>
    <w:rsid w:val="007A24FC"/>
    <w:rsid w:val="007C1B3A"/>
    <w:rsid w:val="007C26EB"/>
    <w:rsid w:val="007C3366"/>
    <w:rsid w:val="007D1EFE"/>
    <w:rsid w:val="007D275C"/>
    <w:rsid w:val="007E45C0"/>
    <w:rsid w:val="007E4EE0"/>
    <w:rsid w:val="007F1DF1"/>
    <w:rsid w:val="00812CD7"/>
    <w:rsid w:val="00813226"/>
    <w:rsid w:val="008204C0"/>
    <w:rsid w:val="00834FA4"/>
    <w:rsid w:val="00836D6F"/>
    <w:rsid w:val="00851B30"/>
    <w:rsid w:val="008576A5"/>
    <w:rsid w:val="0086376C"/>
    <w:rsid w:val="0087214C"/>
    <w:rsid w:val="008731DE"/>
    <w:rsid w:val="008745F5"/>
    <w:rsid w:val="00886185"/>
    <w:rsid w:val="008A0D46"/>
    <w:rsid w:val="008B771A"/>
    <w:rsid w:val="008C48FE"/>
    <w:rsid w:val="008C591E"/>
    <w:rsid w:val="008C6436"/>
    <w:rsid w:val="008D5806"/>
    <w:rsid w:val="008D5D89"/>
    <w:rsid w:val="008E1279"/>
    <w:rsid w:val="008E4D43"/>
    <w:rsid w:val="009057FC"/>
    <w:rsid w:val="0091501D"/>
    <w:rsid w:val="009156C8"/>
    <w:rsid w:val="009276CB"/>
    <w:rsid w:val="00973529"/>
    <w:rsid w:val="00980371"/>
    <w:rsid w:val="009817D4"/>
    <w:rsid w:val="00983FD5"/>
    <w:rsid w:val="0098518C"/>
    <w:rsid w:val="009C57F6"/>
    <w:rsid w:val="009E0BDA"/>
    <w:rsid w:val="009E7AED"/>
    <w:rsid w:val="009F46E5"/>
    <w:rsid w:val="009F6DFA"/>
    <w:rsid w:val="00A00AF5"/>
    <w:rsid w:val="00A162D9"/>
    <w:rsid w:val="00A2564F"/>
    <w:rsid w:val="00A257BC"/>
    <w:rsid w:val="00A3207A"/>
    <w:rsid w:val="00A4555E"/>
    <w:rsid w:val="00A556A4"/>
    <w:rsid w:val="00A65BB8"/>
    <w:rsid w:val="00A705FB"/>
    <w:rsid w:val="00A8631D"/>
    <w:rsid w:val="00A90FD0"/>
    <w:rsid w:val="00A92A5D"/>
    <w:rsid w:val="00AA2166"/>
    <w:rsid w:val="00AA2978"/>
    <w:rsid w:val="00AB1E72"/>
    <w:rsid w:val="00AB2DD5"/>
    <w:rsid w:val="00AB767F"/>
    <w:rsid w:val="00AC0BBA"/>
    <w:rsid w:val="00AD2537"/>
    <w:rsid w:val="00AF317C"/>
    <w:rsid w:val="00AF5D4F"/>
    <w:rsid w:val="00AF767A"/>
    <w:rsid w:val="00AF7681"/>
    <w:rsid w:val="00B062CA"/>
    <w:rsid w:val="00B126E2"/>
    <w:rsid w:val="00B375C9"/>
    <w:rsid w:val="00B709AA"/>
    <w:rsid w:val="00B7637A"/>
    <w:rsid w:val="00B8580D"/>
    <w:rsid w:val="00B920E9"/>
    <w:rsid w:val="00B94776"/>
    <w:rsid w:val="00BA0B5F"/>
    <w:rsid w:val="00BA1882"/>
    <w:rsid w:val="00BA223F"/>
    <w:rsid w:val="00BA2869"/>
    <w:rsid w:val="00BB0714"/>
    <w:rsid w:val="00BB4BF2"/>
    <w:rsid w:val="00BB69B0"/>
    <w:rsid w:val="00BB69E8"/>
    <w:rsid w:val="00BC198B"/>
    <w:rsid w:val="00BC7B8B"/>
    <w:rsid w:val="00BD3413"/>
    <w:rsid w:val="00BD37F9"/>
    <w:rsid w:val="00BD48AE"/>
    <w:rsid w:val="00C00D5A"/>
    <w:rsid w:val="00C02360"/>
    <w:rsid w:val="00C136F7"/>
    <w:rsid w:val="00C24B32"/>
    <w:rsid w:val="00C3418B"/>
    <w:rsid w:val="00C40725"/>
    <w:rsid w:val="00C437B1"/>
    <w:rsid w:val="00C44ED9"/>
    <w:rsid w:val="00C528F0"/>
    <w:rsid w:val="00C63647"/>
    <w:rsid w:val="00C76BF0"/>
    <w:rsid w:val="00C849E4"/>
    <w:rsid w:val="00C9301F"/>
    <w:rsid w:val="00C9657A"/>
    <w:rsid w:val="00C971EE"/>
    <w:rsid w:val="00CB3A20"/>
    <w:rsid w:val="00CB442C"/>
    <w:rsid w:val="00CD3694"/>
    <w:rsid w:val="00D05558"/>
    <w:rsid w:val="00D118D3"/>
    <w:rsid w:val="00D14305"/>
    <w:rsid w:val="00D1609A"/>
    <w:rsid w:val="00D26D72"/>
    <w:rsid w:val="00D300E6"/>
    <w:rsid w:val="00D33484"/>
    <w:rsid w:val="00D370D5"/>
    <w:rsid w:val="00D4006A"/>
    <w:rsid w:val="00D463A5"/>
    <w:rsid w:val="00D67A0A"/>
    <w:rsid w:val="00D70883"/>
    <w:rsid w:val="00D71C3D"/>
    <w:rsid w:val="00DA1962"/>
    <w:rsid w:val="00DA6AC7"/>
    <w:rsid w:val="00DB1DC3"/>
    <w:rsid w:val="00DB67BA"/>
    <w:rsid w:val="00DD41C6"/>
    <w:rsid w:val="00DE5DCE"/>
    <w:rsid w:val="00DF0E23"/>
    <w:rsid w:val="00E01187"/>
    <w:rsid w:val="00E06D51"/>
    <w:rsid w:val="00E10FF9"/>
    <w:rsid w:val="00E1117B"/>
    <w:rsid w:val="00E2479E"/>
    <w:rsid w:val="00E30F15"/>
    <w:rsid w:val="00E32E33"/>
    <w:rsid w:val="00E35F9F"/>
    <w:rsid w:val="00E85D91"/>
    <w:rsid w:val="00E93E02"/>
    <w:rsid w:val="00E94839"/>
    <w:rsid w:val="00EA5033"/>
    <w:rsid w:val="00EB5718"/>
    <w:rsid w:val="00EE0EBE"/>
    <w:rsid w:val="00EE2771"/>
    <w:rsid w:val="00EE2E43"/>
    <w:rsid w:val="00EF0693"/>
    <w:rsid w:val="00F00217"/>
    <w:rsid w:val="00F17B50"/>
    <w:rsid w:val="00F428F3"/>
    <w:rsid w:val="00F50143"/>
    <w:rsid w:val="00F53600"/>
    <w:rsid w:val="00F61867"/>
    <w:rsid w:val="00F61977"/>
    <w:rsid w:val="00F64FCE"/>
    <w:rsid w:val="00F679B2"/>
    <w:rsid w:val="00F73626"/>
    <w:rsid w:val="00F83CEA"/>
    <w:rsid w:val="00F9768B"/>
    <w:rsid w:val="00FA3CE7"/>
    <w:rsid w:val="00FB0A13"/>
    <w:rsid w:val="00FB45B5"/>
    <w:rsid w:val="00FC5D5E"/>
    <w:rsid w:val="00FE4B93"/>
    <w:rsid w:val="00FE6A34"/>
    <w:rsid w:val="00FF10F6"/>
    <w:rsid w:val="00FF41F4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7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zag1">
    <w:name w:val="podzag_1"/>
    <w:basedOn w:val="a"/>
    <w:uiPriority w:val="99"/>
    <w:rsid w:val="00114E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11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114EC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A5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0FA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0A5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0FA"/>
    <w:rPr>
      <w:rFonts w:cs="Calibri"/>
      <w:lang w:eastAsia="en-US"/>
    </w:rPr>
  </w:style>
  <w:style w:type="paragraph" w:styleId="aa">
    <w:name w:val="List Paragraph"/>
    <w:basedOn w:val="a"/>
    <w:uiPriority w:val="34"/>
    <w:qFormat/>
    <w:rsid w:val="009E7AE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5F5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733A5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D66B-CC84-46DD-B2F2-F5D09049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Ася</dc:creator>
  <cp:lastModifiedBy>Alexandra</cp:lastModifiedBy>
  <cp:revision>104</cp:revision>
  <cp:lastPrinted>2014-09-10T08:25:00Z</cp:lastPrinted>
  <dcterms:created xsi:type="dcterms:W3CDTF">2013-11-03T11:04:00Z</dcterms:created>
  <dcterms:modified xsi:type="dcterms:W3CDTF">2017-10-12T08:05:00Z</dcterms:modified>
</cp:coreProperties>
</file>