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9157C" w14:textId="77777777" w:rsidR="000E7461" w:rsidRPr="00C0566A" w:rsidRDefault="000E7461" w:rsidP="000E7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Hlk38197605"/>
      <w:bookmarkStart w:id="1" w:name="_Hlk38387062"/>
      <w:bookmarkEnd w:id="0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Задания для учащихся начальной школы</w:t>
      </w:r>
    </w:p>
    <w:p w14:paraId="101A0480" w14:textId="77777777" w:rsidR="000E7461" w:rsidRPr="00C0566A" w:rsidRDefault="000E7461" w:rsidP="000E7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12B5CCB" w14:textId="77777777" w:rsidR="000E7461" w:rsidRPr="00C0566A" w:rsidRDefault="000E7461" w:rsidP="000E7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2" w:name="_Hlk38196134"/>
      <w:bookmarkStart w:id="3" w:name="_Hlk38289449"/>
      <w:bookmarkStart w:id="4" w:name="_Hlk38196998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</w:t>
      </w:r>
      <w:bookmarkEnd w:id="2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«Развит</w:t>
      </w:r>
      <w:bookmarkEnd w:id="3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ие памяти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bookmarkEnd w:id="1"/>
    <w:bookmarkEnd w:id="4"/>
    <w:p w14:paraId="5B4D21D0" w14:textId="2EF6C793" w:rsidR="000E7461" w:rsidRDefault="000E7461" w:rsidP="00377C51">
      <w:pPr>
        <w:spacing w:after="0" w:line="240" w:lineRule="auto"/>
        <w:rPr>
          <w:rFonts w:eastAsiaTheme="minorEastAsia"/>
          <w:lang w:eastAsia="ru-RU"/>
        </w:rPr>
      </w:pPr>
    </w:p>
    <w:p w14:paraId="62393E34" w14:textId="1F46848F" w:rsidR="000E7461" w:rsidRPr="000E7461" w:rsidRDefault="000E7461" w:rsidP="000E746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E7461">
        <w:rPr>
          <w:rFonts w:ascii="Times New Roman" w:hAnsi="Times New Roman" w:cs="Times New Roman"/>
          <w:b/>
          <w:bCs/>
          <w:sz w:val="28"/>
          <w:szCs w:val="28"/>
        </w:rPr>
        <w:t>Задание на развитие объема внимания</w:t>
      </w:r>
    </w:p>
    <w:p w14:paraId="11382A24" w14:textId="67D6302E" w:rsidR="00377C51" w:rsidRPr="000E7461" w:rsidRDefault="00377C51" w:rsidP="000E746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Внимательно рассмотри картинку, </w:t>
      </w:r>
      <w:r w:rsidR="000E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запомни предметы, </w:t>
      </w:r>
      <w:r w:rsidRPr="000E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отвернись от экрана монитора и назови (или нарисуй) предметы, которые были изображены.</w:t>
      </w:r>
    </w:p>
    <w:p w14:paraId="32B55C6E" w14:textId="729AB484" w:rsidR="00377C51" w:rsidRPr="000E7461" w:rsidRDefault="000E7461" w:rsidP="00377C5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77C51">
        <w:rPr>
          <w:rFonts w:eastAsiaTheme="minorEastAsia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F2BEA6" wp14:editId="0185F252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3733800" cy="503110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1A461" w14:textId="1D09792A" w:rsidR="00377C51" w:rsidRPr="00377C51" w:rsidRDefault="00377C51" w:rsidP="00377C51">
      <w:pPr>
        <w:spacing w:after="0" w:line="240" w:lineRule="auto"/>
        <w:rPr>
          <w:rFonts w:eastAsiaTheme="minorEastAsia"/>
          <w:lang w:eastAsia="ru-RU"/>
        </w:rPr>
      </w:pPr>
    </w:p>
    <w:p w14:paraId="3A89E51C" w14:textId="34D467B3" w:rsidR="00377C51" w:rsidRDefault="00377C51" w:rsidP="000E746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0E746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Упражнение</w:t>
      </w:r>
      <w:r w:rsidR="000E7461" w:rsidRPr="000E746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E746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«Занимательный вопрос»</w:t>
      </w:r>
    </w:p>
    <w:p w14:paraId="539B17B7" w14:textId="77777777" w:rsidR="00962655" w:rsidRDefault="00962655" w:rsidP="000E746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572739DD" w14:textId="0808A910" w:rsidR="00377C51" w:rsidRPr="000E7461" w:rsidRDefault="00377C51" w:rsidP="00962655">
      <w:pPr>
        <w:spacing w:after="0" w:line="276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Взрослый предлагает внимательно послушать и ответить</w:t>
      </w:r>
      <w:r w:rsidR="000E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14:paraId="16E3B332" w14:textId="77777777" w:rsidR="00377C51" w:rsidRPr="000E7461" w:rsidRDefault="00377C51" w:rsidP="00962655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Мама попросила сына купить в магазине: мясо, мыло, спички.</w:t>
      </w:r>
    </w:p>
    <w:p w14:paraId="385E4BD2" w14:textId="77777777" w:rsidR="00377C51" w:rsidRPr="000E7461" w:rsidRDefault="00377C51" w:rsidP="00962655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Сын купил: масло, сало, спички, мясо.</w:t>
      </w:r>
    </w:p>
    <w:p w14:paraId="148F9C25" w14:textId="77777777" w:rsidR="00377C51" w:rsidRPr="000E7461" w:rsidRDefault="00377C51" w:rsidP="00962655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же он забыл купить? (мыло)</w:t>
      </w:r>
    </w:p>
    <w:p w14:paraId="6465FDA6" w14:textId="635E019D" w:rsidR="00377C51" w:rsidRDefault="00377C51" w:rsidP="00962655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он купил лишнего? (масло, сало).</w:t>
      </w:r>
    </w:p>
    <w:p w14:paraId="2870DD59" w14:textId="0CE855BC" w:rsidR="00962655" w:rsidRDefault="00962655" w:rsidP="00962655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82DBBD4" w14:textId="1D8B8624" w:rsidR="00962655" w:rsidRDefault="00962655" w:rsidP="00377C5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CA5C98E" w14:textId="4F320216" w:rsidR="00962655" w:rsidRDefault="00962655" w:rsidP="00377C5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C86D3FE" w14:textId="6B7F947B" w:rsidR="00962655" w:rsidRDefault="00962655" w:rsidP="00377C5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8703164" w14:textId="77777777" w:rsidR="00962655" w:rsidRPr="000E7461" w:rsidRDefault="00962655" w:rsidP="00377C5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3F977E7" w14:textId="792F1BB2" w:rsidR="00962655" w:rsidRDefault="00962655" w:rsidP="0096265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62655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Задание на развитие концентрации</w:t>
      </w:r>
      <w:r w:rsidR="00377C51" w:rsidRPr="00962655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внимания</w:t>
      </w:r>
    </w:p>
    <w:p w14:paraId="15B1DC52" w14:textId="77777777" w:rsidR="00962655" w:rsidRDefault="00962655" w:rsidP="00962655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561E70C" w14:textId="6F583664" w:rsidR="00377C51" w:rsidRPr="00962655" w:rsidRDefault="00377C51" w:rsidP="0096265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962655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Графический диктант</w:t>
      </w:r>
    </w:p>
    <w:p w14:paraId="47E9BCE2" w14:textId="225E871F" w:rsidR="00377C51" w:rsidRPr="00962655" w:rsidRDefault="00377C51" w:rsidP="0096265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6265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Длительность одного занятия не должна превышать 10 – 25 минут, начало рисунка помечено точкой. Для графического диктанта понадобятся простой карандаш, ластик, тетрадь в клетку.</w:t>
      </w:r>
    </w:p>
    <w:p w14:paraId="6CFFF7F3" w14:textId="53EFCDD3" w:rsidR="00377C51" w:rsidRDefault="00962655" w:rsidP="0096265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77C51">
        <w:rPr>
          <w:rFonts w:eastAsiaTheme="minorEastAsia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F7924F" wp14:editId="04BF2F60">
            <wp:simplePos x="0" y="0"/>
            <wp:positionH relativeFrom="margin">
              <wp:align>center</wp:align>
            </wp:positionH>
            <wp:positionV relativeFrom="paragraph">
              <wp:posOffset>782955</wp:posOffset>
            </wp:positionV>
            <wp:extent cx="5408930" cy="2305050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C51" w:rsidRPr="0096265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Взрослый диктует последовательность действий – называет количество клеточек и направление (вправо, влево, вверх, вниз), ребенок выполняет работу на слух, а потом сравнивает свою работу с образцом. Получившийся рисунок можно раскрасить.</w:t>
      </w:r>
    </w:p>
    <w:p w14:paraId="31B7F34A" w14:textId="77777777" w:rsidR="00962655" w:rsidRPr="00962655" w:rsidRDefault="00962655" w:rsidP="0096265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2D81AEA" w14:textId="7EEEC54D" w:rsidR="00377C51" w:rsidRPr="00377C51" w:rsidRDefault="00377C51" w:rsidP="00377C51">
      <w:pPr>
        <w:spacing w:after="0" w:line="240" w:lineRule="auto"/>
        <w:rPr>
          <w:rFonts w:eastAsiaTheme="minorEastAsia"/>
          <w:lang w:eastAsia="ru-RU"/>
        </w:rPr>
      </w:pPr>
      <w:r w:rsidRPr="00377C51">
        <w:rPr>
          <w:rFonts w:eastAsiaTheme="minorEastAsia"/>
          <w:lang w:eastAsia="ru-RU"/>
        </w:rPr>
        <w:t xml:space="preserve"> </w:t>
      </w:r>
    </w:p>
    <w:p w14:paraId="4DAF8E5E" w14:textId="32AABEBE" w:rsidR="00D83B84" w:rsidRPr="00F73D4A" w:rsidRDefault="00D83B84" w:rsidP="00F73D4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 w:rsidRPr="00F73D4A">
        <w:rPr>
          <w:rFonts w:ascii="Times New Roman" w:hAnsi="Times New Roman" w:cs="Times New Roman"/>
          <w:b/>
          <w:bCs/>
          <w:sz w:val="28"/>
          <w:szCs w:val="28"/>
        </w:rPr>
        <w:t>Задание на развитие устойчивости внимания</w:t>
      </w:r>
    </w:p>
    <w:p w14:paraId="3785621B" w14:textId="5AB08958" w:rsidR="00D83B84" w:rsidRDefault="00D83B84" w:rsidP="009626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AF6C9" wp14:editId="6561240A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13C69" w14:textId="14DD96E5" w:rsidR="00D83B84" w:rsidRDefault="00D83B84" w:rsidP="00D83B84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Игра «Что и где слышно?»</w:t>
      </w:r>
    </w:p>
    <w:p w14:paraId="13E6DC80" w14:textId="607D8375" w:rsidR="00E36D49" w:rsidRDefault="005B43AB" w:rsidP="006C4E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43AB">
        <w:rPr>
          <w:rFonts w:ascii="Times New Roman" w:hAnsi="Times New Roman" w:cs="Times New Roman"/>
          <w:sz w:val="28"/>
          <w:szCs w:val="28"/>
        </w:rPr>
        <w:t xml:space="preserve">Эта игра на устойчивость и концентрацию слухового внимания. </w:t>
      </w:r>
      <w:r w:rsidR="00D83B84" w:rsidRPr="005B43AB">
        <w:rPr>
          <w:rFonts w:ascii="Times New Roman" w:hAnsi="Times New Roman" w:cs="Times New Roman"/>
          <w:sz w:val="28"/>
          <w:szCs w:val="28"/>
        </w:rPr>
        <w:t>Спрячьте от ребенка в комнате музыкальную игрушку или сотовый телефон, предварительно их включив. Ребенку необходимо будет найти спрятанный предмет по звуку</w:t>
      </w:r>
      <w:r w:rsidRPr="005B43AB">
        <w:rPr>
          <w:rFonts w:ascii="Times New Roman" w:hAnsi="Times New Roman" w:cs="Times New Roman"/>
          <w:sz w:val="28"/>
          <w:szCs w:val="28"/>
        </w:rPr>
        <w:t>. На телефоне можно включить звуки природы или любимую мелодию вашего ребенка. Пока ребенок будет искать по звуку предмет, спросите его: какие звуки он слышит? Что играет за мелодия: (быстрая-медленная, громкая-тихая и т. д.)</w:t>
      </w:r>
    </w:p>
    <w:p w14:paraId="7C632226" w14:textId="77777777" w:rsidR="00A34121" w:rsidRDefault="00A34121" w:rsidP="00D83B84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bookmarkStart w:id="5" w:name="_Hlk38564630"/>
    </w:p>
    <w:p w14:paraId="005CACC8" w14:textId="24EEE8BB" w:rsidR="00D83B84" w:rsidRDefault="00D83B84" w:rsidP="00D83B84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Игра «Будь внимателен к словам»</w:t>
      </w:r>
    </w:p>
    <w:bookmarkEnd w:id="5"/>
    <w:p w14:paraId="7F284151" w14:textId="138C3A0F" w:rsidR="00D83B84" w:rsidRDefault="005B43AB" w:rsidP="005B43A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Возьмите любую сказку. Поставьте</w:t>
      </w:r>
      <w:r w:rsidR="00D83B84">
        <w:rPr>
          <w:rStyle w:val="c4"/>
          <w:color w:val="000000"/>
          <w:sz w:val="28"/>
          <w:szCs w:val="28"/>
        </w:rPr>
        <w:t xml:space="preserve"> сту</w:t>
      </w:r>
      <w:r>
        <w:rPr>
          <w:rStyle w:val="c4"/>
          <w:color w:val="000000"/>
          <w:sz w:val="28"/>
          <w:szCs w:val="28"/>
        </w:rPr>
        <w:t xml:space="preserve">лья друг напротив друга </w:t>
      </w:r>
      <w:r w:rsidR="00D83B84">
        <w:rPr>
          <w:rStyle w:val="c4"/>
          <w:color w:val="000000"/>
          <w:sz w:val="28"/>
          <w:szCs w:val="28"/>
        </w:rPr>
        <w:t xml:space="preserve">с небольшим расстоянием. На один </w:t>
      </w:r>
      <w:r>
        <w:rPr>
          <w:rStyle w:val="c4"/>
          <w:color w:val="000000"/>
          <w:sz w:val="28"/>
          <w:szCs w:val="28"/>
        </w:rPr>
        <w:t>стул сядет ребенок</w:t>
      </w:r>
      <w:r w:rsidR="00D83B84">
        <w:rPr>
          <w:rStyle w:val="c4"/>
          <w:color w:val="000000"/>
          <w:sz w:val="28"/>
          <w:szCs w:val="28"/>
        </w:rPr>
        <w:t xml:space="preserve">. </w:t>
      </w:r>
      <w:r>
        <w:rPr>
          <w:rStyle w:val="c4"/>
          <w:color w:val="000000"/>
          <w:sz w:val="28"/>
          <w:szCs w:val="28"/>
        </w:rPr>
        <w:t>Дайте ему инструкцию: «Я сейчас буду тебе читать сказку, и каждый раз, когда ты услышишь имя главного героя (скажите ребенку имя), ты должен будешь быстро пересесть на стул напротив». Родитель читает.</w:t>
      </w:r>
      <w:r w:rsidR="00D83B84">
        <w:rPr>
          <w:rStyle w:val="c4"/>
          <w:color w:val="000000"/>
          <w:sz w:val="28"/>
          <w:szCs w:val="28"/>
        </w:rPr>
        <w:t xml:space="preserve"> </w:t>
      </w:r>
      <w:r w:rsidR="00A34121">
        <w:rPr>
          <w:rStyle w:val="c4"/>
          <w:color w:val="000000"/>
          <w:sz w:val="28"/>
          <w:szCs w:val="28"/>
        </w:rPr>
        <w:t>Каждый раз, когда</w:t>
      </w:r>
      <w:r w:rsidR="00D83B84">
        <w:rPr>
          <w:rStyle w:val="c4"/>
          <w:color w:val="000000"/>
          <w:sz w:val="28"/>
          <w:szCs w:val="28"/>
        </w:rPr>
        <w:t xml:space="preserve"> в тексте </w:t>
      </w:r>
      <w:r w:rsidR="00A34121">
        <w:rPr>
          <w:rStyle w:val="c4"/>
          <w:color w:val="000000"/>
          <w:sz w:val="28"/>
          <w:szCs w:val="28"/>
        </w:rPr>
        <w:t>будет встречаться</w:t>
      </w:r>
      <w:r>
        <w:rPr>
          <w:rStyle w:val="c4"/>
          <w:color w:val="000000"/>
          <w:sz w:val="28"/>
          <w:szCs w:val="28"/>
        </w:rPr>
        <w:t xml:space="preserve"> указанное имя</w:t>
      </w:r>
      <w:r w:rsidR="00D83B84">
        <w:rPr>
          <w:rStyle w:val="c4"/>
          <w:color w:val="000000"/>
          <w:sz w:val="28"/>
          <w:szCs w:val="28"/>
        </w:rPr>
        <w:t xml:space="preserve">, ребенок должен встать и быстро пересесть на </w:t>
      </w:r>
      <w:r>
        <w:rPr>
          <w:rStyle w:val="c4"/>
          <w:color w:val="000000"/>
          <w:sz w:val="28"/>
          <w:szCs w:val="28"/>
        </w:rPr>
        <w:t>другой стул</w:t>
      </w:r>
      <w:r w:rsidR="00D83B84">
        <w:rPr>
          <w:rStyle w:val="c4"/>
          <w:color w:val="000000"/>
          <w:sz w:val="28"/>
          <w:szCs w:val="28"/>
        </w:rPr>
        <w:t xml:space="preserve">. </w:t>
      </w:r>
      <w:r w:rsidR="006C4E93">
        <w:rPr>
          <w:rStyle w:val="c4"/>
          <w:color w:val="000000"/>
          <w:sz w:val="28"/>
          <w:szCs w:val="28"/>
        </w:rPr>
        <w:t xml:space="preserve">Можно взять любой рассказ и любой предмет из этого рассказа. Главное, чтоб ребенок запомнил название предмета, которое необходимо услышать, как сигнал, чтобы пересесть. </w:t>
      </w:r>
    </w:p>
    <w:p w14:paraId="63D2C72B" w14:textId="470B97DC" w:rsidR="00D83B84" w:rsidRDefault="00D83B84" w:rsidP="006C4E93">
      <w:pPr>
        <w:jc w:val="center"/>
      </w:pPr>
    </w:p>
    <w:p w14:paraId="08949458" w14:textId="586BD778" w:rsidR="006C4E93" w:rsidRDefault="006C4E93" w:rsidP="006C4E9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Игра «Найди и подчеркни»</w:t>
      </w:r>
    </w:p>
    <w:p w14:paraId="2E93403A" w14:textId="19E73542" w:rsidR="006C4E93" w:rsidRPr="006C4E93" w:rsidRDefault="006C4E93" w:rsidP="006C4E9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ab/>
      </w:r>
      <w:r w:rsidRPr="006C4E93">
        <w:rPr>
          <w:rStyle w:val="c0"/>
          <w:color w:val="000000"/>
          <w:sz w:val="28"/>
          <w:szCs w:val="28"/>
        </w:rPr>
        <w:t>Возьмите люб</w:t>
      </w:r>
      <w:r>
        <w:rPr>
          <w:rStyle w:val="c0"/>
          <w:color w:val="000000"/>
          <w:sz w:val="28"/>
          <w:szCs w:val="28"/>
        </w:rPr>
        <w:t>ой журнал, газету, старую книгу, где хорошо видны буквы или цифры. Ребенку необходимо будет в тексте найти и подчеркнуть, например, все буквы «В» и «Ф», или цифры «6» и «9». Если в тексте есть буквы и цифры, то можно дать задание подчеркнуть одну букву и одну цифру. Сложность задания можно менять, увеличивая кол-во букв или цифр, которые нужно подчеркнуть</w:t>
      </w:r>
      <w:r w:rsidR="00A34121">
        <w:rPr>
          <w:rStyle w:val="c0"/>
          <w:color w:val="000000"/>
          <w:sz w:val="28"/>
          <w:szCs w:val="28"/>
        </w:rPr>
        <w:t xml:space="preserve"> (обвести, зачеркнуть и т.д.)</w:t>
      </w:r>
      <w:r>
        <w:rPr>
          <w:rStyle w:val="c0"/>
          <w:color w:val="000000"/>
          <w:sz w:val="28"/>
          <w:szCs w:val="28"/>
        </w:rPr>
        <w:t xml:space="preserve">. </w:t>
      </w:r>
    </w:p>
    <w:p w14:paraId="6990C289" w14:textId="7183E99E" w:rsidR="00F73D4A" w:rsidRDefault="00F73D4A" w:rsidP="00F73D4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4E5CC2" w14:textId="44E35FD6" w:rsidR="006C4E93" w:rsidRPr="00F73D4A" w:rsidRDefault="00377C51" w:rsidP="00F73D4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3D4A">
        <w:rPr>
          <w:rFonts w:ascii="Times New Roman" w:hAnsi="Times New Roman" w:cs="Times New Roman"/>
          <w:b/>
          <w:bCs/>
          <w:sz w:val="28"/>
          <w:szCs w:val="28"/>
        </w:rPr>
        <w:t>Задания на п</w:t>
      </w:r>
      <w:r w:rsidR="006C4E93" w:rsidRPr="00F73D4A">
        <w:rPr>
          <w:rFonts w:ascii="Times New Roman" w:hAnsi="Times New Roman" w:cs="Times New Roman"/>
          <w:b/>
          <w:bCs/>
          <w:sz w:val="28"/>
          <w:szCs w:val="28"/>
        </w:rPr>
        <w:t>ереключение внимания</w:t>
      </w:r>
    </w:p>
    <w:p w14:paraId="4259D211" w14:textId="13936E5E" w:rsidR="007D7847" w:rsidRDefault="007D7847" w:rsidP="007D78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D7847">
        <w:rPr>
          <w:b/>
          <w:bCs/>
          <w:color w:val="000000"/>
          <w:sz w:val="28"/>
          <w:szCs w:val="28"/>
        </w:rPr>
        <w:t>Упражнение «Съедобное – несъедобное»</w:t>
      </w:r>
    </w:p>
    <w:p w14:paraId="0ADCBACF" w14:textId="2A6DC1D3" w:rsidR="007D7847" w:rsidRDefault="007D7847" w:rsidP="002A68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 w:rsidRPr="002A6822">
        <w:rPr>
          <w:color w:val="000000"/>
          <w:sz w:val="28"/>
          <w:szCs w:val="28"/>
        </w:rPr>
        <w:t>В</w:t>
      </w:r>
      <w:r w:rsidR="002A6822">
        <w:rPr>
          <w:color w:val="000000"/>
          <w:sz w:val="28"/>
          <w:szCs w:val="28"/>
        </w:rPr>
        <w:t>зрослый</w:t>
      </w:r>
      <w:r w:rsidRPr="002A6822">
        <w:rPr>
          <w:color w:val="000000"/>
          <w:sz w:val="28"/>
          <w:szCs w:val="28"/>
        </w:rPr>
        <w:t xml:space="preserve"> по очереди кидает мячик </w:t>
      </w:r>
      <w:r w:rsidR="002A6822">
        <w:rPr>
          <w:color w:val="000000"/>
          <w:sz w:val="28"/>
          <w:szCs w:val="28"/>
        </w:rPr>
        <w:t xml:space="preserve">ребенку </w:t>
      </w:r>
      <w:r w:rsidRPr="002A6822">
        <w:rPr>
          <w:color w:val="000000"/>
          <w:sz w:val="28"/>
          <w:szCs w:val="28"/>
        </w:rPr>
        <w:t>и</w:t>
      </w:r>
      <w:r w:rsidR="002A6822">
        <w:rPr>
          <w:color w:val="000000"/>
          <w:sz w:val="28"/>
          <w:szCs w:val="28"/>
        </w:rPr>
        <w:t>,</w:t>
      </w:r>
      <w:r w:rsidRPr="002A6822">
        <w:rPr>
          <w:color w:val="000000"/>
          <w:sz w:val="28"/>
          <w:szCs w:val="28"/>
        </w:rPr>
        <w:t xml:space="preserve"> при этом</w:t>
      </w:r>
      <w:r w:rsidR="002A6822">
        <w:rPr>
          <w:color w:val="000000"/>
          <w:sz w:val="28"/>
          <w:szCs w:val="28"/>
        </w:rPr>
        <w:t>,</w:t>
      </w:r>
      <w:r w:rsidRPr="002A6822">
        <w:rPr>
          <w:color w:val="000000"/>
          <w:sz w:val="28"/>
          <w:szCs w:val="28"/>
        </w:rPr>
        <w:t xml:space="preserve"> называет предметы (съедобные и несъедобные). Если предмет съедобный, мячик ловится, если нет - отбрасывается. </w:t>
      </w:r>
      <w:r w:rsidRPr="002A6822">
        <w:rPr>
          <w:b/>
          <w:bCs/>
          <w:color w:val="000000"/>
          <w:sz w:val="28"/>
          <w:szCs w:val="28"/>
        </w:rPr>
        <w:t> </w:t>
      </w:r>
    </w:p>
    <w:p w14:paraId="1609BC69" w14:textId="77777777" w:rsidR="00F73D4A" w:rsidRDefault="003C7539" w:rsidP="00F73D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539">
        <w:rPr>
          <w:rFonts w:ascii="Times New Roman" w:hAnsi="Times New Roman" w:cs="Times New Roman"/>
          <w:b/>
          <w:bCs/>
          <w:sz w:val="28"/>
          <w:szCs w:val="28"/>
        </w:rPr>
        <w:t>Упражнение «Хлопай»</w:t>
      </w:r>
    </w:p>
    <w:p w14:paraId="7DB2E1A2" w14:textId="35C9B3F6" w:rsidR="002A6822" w:rsidRPr="003C7539" w:rsidRDefault="002A6822" w:rsidP="00F73D4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7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Называйте ребенку различные слова: стол, кровать, чашка, карандаш, тетрадь, книга, воробей, вилка, и т. д. Он должен, по договоренности, отреагировать на определенные слова. Ребенок внимательно слушает и хлопает в ладоши тогда, когда встретится слово, обозначающее, например, животное. Если ребенок сбивается, повторите задание снова.</w:t>
      </w:r>
    </w:p>
    <w:p w14:paraId="3EE9CFEF" w14:textId="77777777" w:rsidR="003C7539" w:rsidRPr="003C7539" w:rsidRDefault="002A6822" w:rsidP="00F73D4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539">
        <w:rPr>
          <w:rFonts w:ascii="Times New Roman" w:hAnsi="Times New Roman" w:cs="Times New Roman"/>
          <w:b/>
          <w:bCs/>
          <w:sz w:val="28"/>
          <w:szCs w:val="28"/>
        </w:rPr>
        <w:t xml:space="preserve">Упражнение «Ищи безостановочно». </w:t>
      </w:r>
    </w:p>
    <w:p w14:paraId="3964CE7B" w14:textId="0AD731E2" w:rsidR="002A6822" w:rsidRDefault="003C7539" w:rsidP="00F73D4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539">
        <w:rPr>
          <w:rFonts w:ascii="Times New Roman" w:hAnsi="Times New Roman" w:cs="Times New Roman"/>
          <w:sz w:val="28"/>
          <w:szCs w:val="28"/>
        </w:rPr>
        <w:t>Ребенку</w:t>
      </w:r>
      <w:r w:rsidR="002A6822" w:rsidRPr="003C7539">
        <w:rPr>
          <w:rFonts w:ascii="Times New Roman" w:hAnsi="Times New Roman" w:cs="Times New Roman"/>
          <w:sz w:val="28"/>
          <w:szCs w:val="28"/>
        </w:rPr>
        <w:t xml:space="preserve"> предлагается в течение 10-15 сек. Увидеть вокруг себя как можно больше предметов одного и того же цвета (или одного размера, формы, материала и т. п.). По сигналу ребенок начинает перечислять. </w:t>
      </w:r>
      <w:r w:rsidRPr="003C7539">
        <w:rPr>
          <w:rFonts w:ascii="Times New Roman" w:hAnsi="Times New Roman" w:cs="Times New Roman"/>
          <w:sz w:val="28"/>
          <w:szCs w:val="28"/>
        </w:rPr>
        <w:t>Взрослый, при необходимости, дополняет.</w:t>
      </w:r>
    </w:p>
    <w:p w14:paraId="72FD6430" w14:textId="77777777" w:rsidR="00F73D4A" w:rsidRDefault="00F73D4A" w:rsidP="003C7539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76267" w14:textId="62806707" w:rsidR="003C7539" w:rsidRDefault="003C7539" w:rsidP="003C7539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539">
        <w:rPr>
          <w:rFonts w:ascii="Times New Roman" w:hAnsi="Times New Roman" w:cs="Times New Roman"/>
          <w:b/>
          <w:bCs/>
          <w:sz w:val="28"/>
          <w:szCs w:val="28"/>
        </w:rPr>
        <w:t>Упражнение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«Разноцветные цвета»</w:t>
      </w:r>
    </w:p>
    <w:p w14:paraId="287A3478" w14:textId="6EB7BFEF" w:rsidR="003C7539" w:rsidRPr="003C7539" w:rsidRDefault="00377C51" w:rsidP="00377C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64E84E2" wp14:editId="145968A0">
            <wp:simplePos x="0" y="0"/>
            <wp:positionH relativeFrom="margin">
              <wp:align>center</wp:align>
            </wp:positionH>
            <wp:positionV relativeFrom="paragraph">
              <wp:posOffset>652145</wp:posOffset>
            </wp:positionV>
            <wp:extent cx="6179467" cy="263842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67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539">
        <w:rPr>
          <w:rFonts w:ascii="Times New Roman" w:hAnsi="Times New Roman" w:cs="Times New Roman"/>
          <w:sz w:val="28"/>
          <w:szCs w:val="28"/>
        </w:rPr>
        <w:t>Ребенку необходимо будет сначала назвать цвет, которым написаны слова, а затем, прочитать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C7539">
        <w:rPr>
          <w:rFonts w:ascii="Times New Roman" w:hAnsi="Times New Roman" w:cs="Times New Roman"/>
          <w:sz w:val="28"/>
          <w:szCs w:val="28"/>
        </w:rPr>
        <w:t>, обозначающее цвет.</w:t>
      </w:r>
      <w:r>
        <w:rPr>
          <w:rFonts w:ascii="Times New Roman" w:hAnsi="Times New Roman" w:cs="Times New Roman"/>
          <w:sz w:val="28"/>
          <w:szCs w:val="28"/>
        </w:rPr>
        <w:t xml:space="preserve"> Если ребенок не умеет читать-попросите его посчитать слова, например, синего цвета в тексте или в верхней строчке. Можно попросите назвать цвета слов по очереди, но пропускать, например, желтый цвет. И т.д.</w:t>
      </w:r>
    </w:p>
    <w:p w14:paraId="74786405" w14:textId="7DF96DCF" w:rsidR="003C7539" w:rsidRDefault="003C7539" w:rsidP="00377C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1E6CEC0" w14:textId="77777777" w:rsidR="00F73D4A" w:rsidRP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3D4A">
        <w:rPr>
          <w:rFonts w:ascii="Times New Roman" w:hAnsi="Times New Roman" w:cs="Times New Roman"/>
          <w:b/>
          <w:bCs/>
          <w:sz w:val="28"/>
          <w:szCs w:val="28"/>
        </w:rPr>
        <w:t xml:space="preserve">Педагоги-психологи: Суворова Мария Александровна, </w:t>
      </w:r>
    </w:p>
    <w:p w14:paraId="64F69F73" w14:textId="5E964E8D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3D4A">
        <w:rPr>
          <w:rFonts w:ascii="Times New Roman" w:hAnsi="Times New Roman" w:cs="Times New Roman"/>
          <w:b/>
          <w:bCs/>
          <w:sz w:val="28"/>
          <w:szCs w:val="28"/>
        </w:rPr>
        <w:t>Таранова Ирина Владимировна</w:t>
      </w:r>
    </w:p>
    <w:p w14:paraId="475056E8" w14:textId="7022DA65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2145E9" w14:textId="0B83C0CF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86B69" w14:textId="048D8D6A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76CF0F" w14:textId="79F24B16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37869F" w14:textId="703476DF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C1458B" w14:textId="3C95BB24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391F28" w14:textId="456D1B85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59CEE" w14:textId="09220140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69CDC" w14:textId="450C8EFF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D695D8" w14:textId="7C3F44B3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B80F0" w14:textId="5FCE3F0B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556A42" w14:textId="15DA109D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BC1812" w14:textId="6FF45DDA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162F1" w14:textId="71FD7D02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19E2E" w14:textId="4D0E0647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9A14E" w14:textId="2DA78989" w:rsidR="00F73D4A" w:rsidRDefault="002E06CE" w:rsidP="00F73D4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</w:t>
      </w:r>
      <w:r w:rsidR="00F73D4A" w:rsidRPr="002E06CE">
        <w:rPr>
          <w:rFonts w:ascii="Times New Roman" w:eastAsia="Times New Roman" w:hAnsi="Times New Roman" w:cs="Times New Roman"/>
          <w:b/>
          <w:sz w:val="32"/>
          <w:szCs w:val="32"/>
        </w:rPr>
        <w:t>Развитие ориентации во времени и пространстве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14:paraId="59FE0035" w14:textId="77777777" w:rsidR="00F73D4A" w:rsidRDefault="00F73D4A" w:rsidP="00F73D4A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F014798" wp14:editId="7F2476B2">
            <wp:simplePos x="0" y="0"/>
            <wp:positionH relativeFrom="column">
              <wp:posOffset>5559400</wp:posOffset>
            </wp:positionH>
            <wp:positionV relativeFrom="paragraph">
              <wp:posOffset>233960</wp:posOffset>
            </wp:positionV>
            <wp:extent cx="656401" cy="648196"/>
            <wp:effectExtent l="0" t="0" r="0" b="0"/>
            <wp:wrapSquare wrapText="bothSides" distT="114300" distB="11430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401" cy="648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5AC70D" w14:textId="77777777" w:rsidR="00F73D4A" w:rsidRPr="00F73D4A" w:rsidRDefault="00F73D4A" w:rsidP="00F73D4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3D4A">
        <w:rPr>
          <w:rFonts w:ascii="Times New Roman" w:hAnsi="Times New Roman" w:cs="Times New Roman"/>
          <w:sz w:val="24"/>
          <w:szCs w:val="24"/>
        </w:rPr>
        <w:t xml:space="preserve">Для доступа к заданиям </w:t>
      </w:r>
    </w:p>
    <w:p w14:paraId="3592F060" w14:textId="77777777" w:rsidR="00F73D4A" w:rsidRPr="00F73D4A" w:rsidRDefault="00F73D4A" w:rsidP="00F73D4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3D4A">
        <w:rPr>
          <w:rFonts w:ascii="Times New Roman" w:hAnsi="Times New Roman" w:cs="Times New Roman"/>
          <w:sz w:val="24"/>
          <w:szCs w:val="24"/>
        </w:rPr>
        <w:t>с мобильного устройства</w:t>
      </w:r>
    </w:p>
    <w:p w14:paraId="611C649F" w14:textId="77777777" w:rsidR="00F73D4A" w:rsidRDefault="00F73D4A" w:rsidP="00F73D4A">
      <w:pPr>
        <w:spacing w:line="240" w:lineRule="auto"/>
        <w:jc w:val="right"/>
        <w:rPr>
          <w:sz w:val="28"/>
          <w:szCs w:val="28"/>
        </w:rPr>
      </w:pPr>
      <w:r w:rsidRPr="00F73D4A">
        <w:rPr>
          <w:rFonts w:ascii="Times New Roman" w:hAnsi="Times New Roman" w:cs="Times New Roman"/>
          <w:sz w:val="24"/>
          <w:szCs w:val="24"/>
        </w:rPr>
        <w:t>отсканируйте QR-код</w:t>
      </w:r>
    </w:p>
    <w:p w14:paraId="194D1682" w14:textId="77777777" w:rsidR="00F73D4A" w:rsidRDefault="00F73D4A" w:rsidP="00F73D4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653E89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1.Изучение  материала</w:t>
      </w:r>
    </w:p>
    <w:p w14:paraId="701CE848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есть необходимость в теоретическом повторении ориентировки в пространстве, посмотрите </w:t>
      </w:r>
      <w:hyperlink r:id="rId10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обучающее видео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07FC2F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624B72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2.Практика</w:t>
      </w:r>
    </w:p>
    <w:p w14:paraId="6EF55357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предлагаются в виде теста. Предложенные тесты позволяют в увлекательной форме провести тренировку по ориентированию. По окончании прохождения вам будет виден результат с заработанными баллами и  описанием верных или неверных ответов. </w:t>
      </w:r>
    </w:p>
    <w:p w14:paraId="548B256B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275A9A" w14:textId="77777777" w:rsidR="00F73D4A" w:rsidRDefault="00F73D4A" w:rsidP="00F73D4A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упражнение </w:t>
      </w:r>
      <w:hyperlink r:id="rId11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"Направление действия"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5CBB2E3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сложность: лёгкое </w:t>
      </w:r>
    </w:p>
    <w:p w14:paraId="229AB2DE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CCA0A1" w14:textId="77777777" w:rsidR="00F73D4A" w:rsidRDefault="00F73D4A" w:rsidP="00F73D4A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упражнение  </w:t>
      </w:r>
      <w:hyperlink r:id="rId12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"Раньше или позже?"</w:t>
        </w:r>
      </w:hyperlink>
    </w:p>
    <w:p w14:paraId="7C3AF9E1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сложность: лёгкое</w:t>
      </w:r>
    </w:p>
    <w:p w14:paraId="7D91322F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3F223F" w14:textId="77777777" w:rsidR="00F73D4A" w:rsidRDefault="00F73D4A" w:rsidP="00F73D4A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упражнение  </w:t>
      </w: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"Определи положение фигур"</w:t>
        </w:r>
      </w:hyperlink>
    </w:p>
    <w:p w14:paraId="7F119763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сложность: сложное</w:t>
      </w:r>
    </w:p>
    <w:p w14:paraId="60E99C43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D1C945F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C74FF24" w14:textId="77777777" w:rsidR="00F73D4A" w:rsidRDefault="00F73D4A" w:rsidP="00F73D4A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F6CE105" w14:textId="77777777" w:rsidR="00F73D4A" w:rsidRPr="002E06CE" w:rsidRDefault="00F73D4A" w:rsidP="00F73D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06CE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Учитель-дефектолог Соломаха Любовь Владимировна</w:t>
      </w:r>
    </w:p>
    <w:p w14:paraId="2E13BB25" w14:textId="5B2599D3" w:rsidR="00F73D4A" w:rsidRDefault="00F73D4A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8B08EC" w14:textId="0CE21456" w:rsidR="007A3DC4" w:rsidRDefault="007A3DC4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32EF79" w14:textId="3519D2B1" w:rsidR="007A3DC4" w:rsidRDefault="007A3DC4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B4B30F" w14:textId="4146095C" w:rsidR="007A3DC4" w:rsidRDefault="007A3DC4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E1F021" w14:textId="14C5F66F" w:rsidR="007A3DC4" w:rsidRDefault="007A3DC4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8BCF01" w14:textId="53910233" w:rsidR="007A3DC4" w:rsidRDefault="007A3DC4" w:rsidP="00377C5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F225EF" w14:textId="5C6126CB" w:rsidR="007A3DC4" w:rsidRPr="007819A1" w:rsidRDefault="007A3DC4" w:rsidP="007A3DC4">
      <w:pPr>
        <w:spacing w:line="480" w:lineRule="auto"/>
        <w:jc w:val="center"/>
        <w:rPr>
          <w:rFonts w:ascii="Times New Roman" w:eastAsia="Calibri" w:hAnsi="Times New Roman" w:cs="Times New Roman"/>
          <w:color w:val="000000"/>
          <w:spacing w:val="46"/>
          <w:w w:val="148"/>
          <w:sz w:val="28"/>
          <w:szCs w:val="28"/>
        </w:rPr>
      </w:pPr>
      <w:bookmarkStart w:id="6" w:name="_Hlk38199142"/>
      <w:r w:rsidRPr="00677099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 w:rsidRPr="007A3DC4">
        <w:rPr>
          <w:rFonts w:ascii="Times New Roman" w:hAnsi="Times New Roman" w:cs="Times New Roman"/>
          <w:b/>
          <w:sz w:val="32"/>
          <w:szCs w:val="32"/>
        </w:rPr>
        <w:t xml:space="preserve">Дифференциация звуков и букв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7A3DC4">
        <w:rPr>
          <w:rFonts w:ascii="Times New Roman" w:hAnsi="Times New Roman" w:cs="Times New Roman"/>
          <w:b/>
          <w:sz w:val="32"/>
          <w:szCs w:val="32"/>
        </w:rPr>
        <w:t>Д-Т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7819A1">
        <w:rPr>
          <w:rFonts w:ascii="Times New Roman" w:eastAsia="Calibri" w:hAnsi="Times New Roman" w:cs="Times New Roman"/>
          <w:b/>
          <w:color w:val="000000"/>
          <w:spacing w:val="46"/>
          <w:w w:val="148"/>
          <w:sz w:val="40"/>
          <w:szCs w:val="40"/>
        </w:rPr>
        <w:t xml:space="preserve">   </w:t>
      </w:r>
    </w:p>
    <w:p w14:paraId="56EE372A" w14:textId="3C714F7F" w:rsidR="007A3DC4" w:rsidRPr="007A3DC4" w:rsidRDefault="007A3DC4" w:rsidP="007A3DC4">
      <w:pPr>
        <w:pStyle w:val="a4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38652237"/>
      <w:bookmarkEnd w:id="6"/>
      <w:r w:rsidRPr="007A3DC4">
        <w:rPr>
          <w:rFonts w:ascii="Times New Roman" w:hAnsi="Times New Roman" w:cs="Times New Roman"/>
          <w:b/>
          <w:bCs/>
          <w:sz w:val="28"/>
          <w:szCs w:val="28"/>
        </w:rPr>
        <w:t>Упражнени</w:t>
      </w:r>
      <w:r w:rsidRPr="007A3DC4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«Звуки </w:t>
      </w:r>
      <w:bookmarkStart w:id="8" w:name="_Hlk38651716"/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>
        <w:rPr>
          <w:rFonts w:ascii="Times New Roman" w:eastAsia="Calibri" w:hAnsi="Times New Roman" w:cs="Times New Roman"/>
          <w:b/>
          <w:sz w:val="32"/>
          <w:szCs w:val="32"/>
        </w:rPr>
        <w:t>Д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>
        <w:rPr>
          <w:rFonts w:ascii="Times New Roman" w:eastAsia="Times New Roman" w:hAnsi="Times New Roman" w:cs="Times New Roman"/>
          <w:color w:val="2A2723"/>
          <w:sz w:val="32"/>
          <w:szCs w:val="32"/>
        </w:rPr>
        <w:t>-</w:t>
      </w:r>
      <w:r w:rsidRPr="007A3DC4">
        <w:rPr>
          <w:rFonts w:ascii="Times New Roman" w:eastAsia="Times New Roman" w:hAnsi="Times New Roman" w:cs="Times New Roman"/>
          <w:color w:val="2A2723"/>
          <w:sz w:val="32"/>
          <w:szCs w:val="32"/>
        </w:rPr>
        <w:t xml:space="preserve"> 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>
        <w:rPr>
          <w:rFonts w:ascii="Times New Roman" w:eastAsia="Calibri" w:hAnsi="Times New Roman" w:cs="Times New Roman"/>
          <w:b/>
          <w:sz w:val="32"/>
          <w:szCs w:val="32"/>
        </w:rPr>
        <w:t>Т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="00640C9E">
        <w:rPr>
          <w:rFonts w:ascii="Times New Roman" w:eastAsia="Times New Roman" w:hAnsi="Times New Roman" w:cs="Times New Roman"/>
          <w:color w:val="2A2723"/>
          <w:sz w:val="32"/>
          <w:szCs w:val="32"/>
        </w:rPr>
        <w:t>»</w:t>
      </w:r>
      <w:r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</w:t>
      </w:r>
      <w:r w:rsidRPr="00546B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</w:t>
      </w:r>
      <w:r w:rsidRPr="00546B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8"/>
    </w:p>
    <w:bookmarkEnd w:id="7"/>
    <w:p w14:paraId="6CE8B382" w14:textId="7CEEEC8B" w:rsidR="007A3DC4" w:rsidRPr="007A3DC4" w:rsidRDefault="007A3DC4" w:rsidP="007A3DC4">
      <w:pPr>
        <w:spacing w:after="20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A3DC4">
        <w:rPr>
          <w:rFonts w:ascii="Times New Roman" w:hAnsi="Times New Roman" w:cs="Times New Roman"/>
          <w:sz w:val="28"/>
          <w:szCs w:val="28"/>
        </w:rPr>
        <w:t xml:space="preserve">Ребенок показывает сначала все картинки, изображения на которых начинаются на звук </w:t>
      </w:r>
      <w:r w:rsidRPr="007A3DC4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Pr="007A3DC4">
        <w:rPr>
          <w:rFonts w:ascii="Times New Roman" w:eastAsia="Calibri" w:hAnsi="Times New Roman" w:cs="Times New Roman"/>
          <w:sz w:val="32"/>
          <w:szCs w:val="32"/>
        </w:rPr>
        <w:t>Д</w:t>
      </w:r>
      <w:r w:rsidRPr="007A3DC4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,</w:t>
      </w:r>
      <w:r w:rsidRPr="007A3DC4">
        <w:rPr>
          <w:rFonts w:ascii="Times New Roman" w:hAnsi="Times New Roman" w:cs="Times New Roman"/>
          <w:sz w:val="28"/>
          <w:szCs w:val="28"/>
        </w:rPr>
        <w:t xml:space="preserve"> затем все картинки, на которых изображены предметы и объекты, начинающиеся на звук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DC4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Pr="007A3DC4">
        <w:rPr>
          <w:rFonts w:ascii="Times New Roman" w:eastAsia="Calibri" w:hAnsi="Times New Roman" w:cs="Times New Roman"/>
          <w:sz w:val="32"/>
          <w:szCs w:val="32"/>
        </w:rPr>
        <w:t>Т</w:t>
      </w:r>
      <w:r w:rsidRPr="007A3DC4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Pr="007A3DC4">
        <w:rPr>
          <w:rFonts w:ascii="Times New Roman" w:hAnsi="Times New Roman" w:cs="Times New Roman"/>
          <w:sz w:val="28"/>
          <w:szCs w:val="28"/>
        </w:rPr>
        <w:t>:</w:t>
      </w:r>
    </w:p>
    <w:p w14:paraId="363B8055" w14:textId="717E6689" w:rsidR="007A3DC4" w:rsidRDefault="007A3DC4" w:rsidP="007A3DC4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78F26FF2" wp14:editId="30571A94">
            <wp:extent cx="2559050" cy="1962451"/>
            <wp:effectExtent l="0" t="0" r="0" b="0"/>
            <wp:docPr id="15" name="Рисунок 0" descr="76-94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948x10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25" cy="196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556BE8" wp14:editId="0B1BC917">
            <wp:extent cx="2596588" cy="1974845"/>
            <wp:effectExtent l="0" t="0" r="0" b="6985"/>
            <wp:docPr id="16" name="Рисунок 1" descr="aeb4f8b4c3fa78679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b4f8b4c3fa786799f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35" cy="198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5868AB" wp14:editId="1301F675">
            <wp:extent cx="2494280" cy="1861749"/>
            <wp:effectExtent l="0" t="0" r="1270" b="5715"/>
            <wp:docPr id="17" name="Рисунок 2" descr="depositphotos_59403565-stock-illustration-smile-blue-cloud-adn-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9403565-stock-illustration-smile-blue-cloud-adn-drop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28" cy="187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2019C" wp14:editId="0E847FCB">
            <wp:extent cx="2124075" cy="2400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6642" b="1563"/>
                    <a:stretch/>
                  </pic:blipFill>
                  <pic:spPr bwMode="auto">
                    <a:xfrm>
                      <a:off x="0" y="0"/>
                      <a:ext cx="212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C9E">
        <w:rPr>
          <w:noProof/>
          <w:lang w:eastAsia="ru-RU"/>
        </w:rPr>
        <w:drawing>
          <wp:inline distT="0" distB="0" distL="0" distR="0" wp14:anchorId="46AB8E2D" wp14:editId="3E7A238C">
            <wp:extent cx="2381250" cy="1970711"/>
            <wp:effectExtent l="0" t="0" r="0" b="0"/>
            <wp:docPr id="18" name="Рисунок 3" descr="dom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k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415" cy="198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683A1C" wp14:editId="37D589E2">
            <wp:extent cx="3157367" cy="1952625"/>
            <wp:effectExtent l="0" t="0" r="5080" b="0"/>
            <wp:docPr id="6" name="Рисунок 5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821" cy="19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8AFE5A" wp14:editId="344C7E7D">
            <wp:extent cx="2528427" cy="2168171"/>
            <wp:effectExtent l="19050" t="0" r="5223" b="0"/>
            <wp:docPr id="7" name="Рисунок 6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919" cy="217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D594C" wp14:editId="3077BB49">
            <wp:extent cx="2142785" cy="2318197"/>
            <wp:effectExtent l="19050" t="0" r="0" b="0"/>
            <wp:docPr id="8" name="Рисунок 7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555" cy="232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58B0F7" wp14:editId="7189DE93">
            <wp:extent cx="2254071" cy="2678806"/>
            <wp:effectExtent l="19050" t="0" r="0" b="0"/>
            <wp:docPr id="9" name="Рисунок 8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66" cy="268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79F4" w14:textId="77777777" w:rsidR="00640C9E" w:rsidRDefault="00640C9E" w:rsidP="007A3DC4">
      <w:pPr>
        <w:pStyle w:val="a4"/>
        <w:jc w:val="center"/>
      </w:pPr>
    </w:p>
    <w:p w14:paraId="6F132371" w14:textId="26174483" w:rsidR="00640C9E" w:rsidRPr="00640C9E" w:rsidRDefault="00640C9E" w:rsidP="00640C9E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40C9E">
        <w:rPr>
          <w:rFonts w:ascii="Times New Roman" w:hAnsi="Times New Roman" w:cs="Times New Roman"/>
          <w:b/>
          <w:bCs/>
          <w:sz w:val="28"/>
          <w:szCs w:val="28"/>
        </w:rPr>
        <w:t>Упражнение «</w:t>
      </w:r>
      <w:r w:rsidRPr="00640C9E">
        <w:rPr>
          <w:rFonts w:ascii="Times New Roman" w:hAnsi="Times New Roman" w:cs="Times New Roman"/>
          <w:b/>
          <w:bCs/>
          <w:sz w:val="28"/>
          <w:szCs w:val="28"/>
        </w:rPr>
        <w:t>Буквы</w:t>
      </w:r>
      <w:r w:rsidRPr="00640C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0C9E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640C9E">
        <w:rPr>
          <w:rFonts w:ascii="Times New Roman" w:hAnsi="Times New Roman" w:cs="Times New Roman"/>
          <w:b/>
          <w:bCs/>
          <w:sz w:val="32"/>
          <w:szCs w:val="32"/>
        </w:rPr>
        <w:t>Д</w:t>
      </w:r>
      <w:r w:rsidRPr="00640C9E">
        <w:rPr>
          <w:rFonts w:ascii="Times New Roman" w:hAnsi="Times New Roman" w:cs="Times New Roman"/>
          <w:b/>
          <w:bCs/>
          <w:sz w:val="32"/>
          <w:szCs w:val="32"/>
        </w:rPr>
        <w:t>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40C9E">
        <w:rPr>
          <w:rFonts w:ascii="Times New Roman" w:hAnsi="Times New Roman" w:cs="Times New Roman"/>
          <w:b/>
          <w:bCs/>
          <w:sz w:val="32"/>
          <w:szCs w:val="32"/>
        </w:rPr>
        <w:t xml:space="preserve">- </w:t>
      </w:r>
      <w:r w:rsidRPr="00640C9E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640C9E">
        <w:rPr>
          <w:rFonts w:ascii="Times New Roman" w:hAnsi="Times New Roman" w:cs="Times New Roman"/>
          <w:b/>
          <w:bCs/>
          <w:sz w:val="32"/>
          <w:szCs w:val="32"/>
        </w:rPr>
        <w:t>Т»</w:t>
      </w:r>
      <w:r w:rsidR="002E06CE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Pr="00640C9E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14:paraId="23B70B55" w14:textId="2DE577B0" w:rsidR="007A3DC4" w:rsidRDefault="007A3DC4" w:rsidP="00640C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40C9E">
        <w:rPr>
          <w:rFonts w:ascii="Times New Roman" w:hAnsi="Times New Roman" w:cs="Times New Roman"/>
          <w:sz w:val="28"/>
          <w:szCs w:val="28"/>
        </w:rPr>
        <w:t xml:space="preserve">Ребенок рассматривает картинку и с помощью взрослого вставляет букву </w:t>
      </w:r>
      <w:r w:rsidR="00640C9E" w:rsidRPr="00640C9E">
        <w:rPr>
          <w:rFonts w:ascii="Times New Roman" w:hAnsi="Times New Roman" w:cs="Times New Roman"/>
          <w:sz w:val="32"/>
          <w:szCs w:val="32"/>
        </w:rPr>
        <w:t>«</w:t>
      </w:r>
      <w:r w:rsidRPr="00640C9E">
        <w:rPr>
          <w:rFonts w:ascii="Times New Roman" w:hAnsi="Times New Roman" w:cs="Times New Roman"/>
          <w:sz w:val="32"/>
          <w:szCs w:val="32"/>
        </w:rPr>
        <w:t>Д</w:t>
      </w:r>
      <w:r w:rsidR="00640C9E" w:rsidRPr="00640C9E">
        <w:rPr>
          <w:rFonts w:ascii="Times New Roman" w:hAnsi="Times New Roman" w:cs="Times New Roman"/>
          <w:sz w:val="32"/>
          <w:szCs w:val="32"/>
        </w:rPr>
        <w:t>»</w:t>
      </w:r>
      <w:r w:rsidRPr="00640C9E">
        <w:rPr>
          <w:rFonts w:ascii="Times New Roman" w:hAnsi="Times New Roman" w:cs="Times New Roman"/>
          <w:sz w:val="28"/>
          <w:szCs w:val="28"/>
        </w:rPr>
        <w:t xml:space="preserve"> или </w:t>
      </w:r>
      <w:r w:rsidR="00640C9E" w:rsidRPr="00640C9E">
        <w:rPr>
          <w:rFonts w:ascii="Times New Roman" w:hAnsi="Times New Roman" w:cs="Times New Roman"/>
          <w:sz w:val="32"/>
          <w:szCs w:val="32"/>
        </w:rPr>
        <w:t>«</w:t>
      </w:r>
      <w:r w:rsidRPr="00640C9E">
        <w:rPr>
          <w:rFonts w:ascii="Times New Roman" w:hAnsi="Times New Roman" w:cs="Times New Roman"/>
          <w:sz w:val="32"/>
          <w:szCs w:val="32"/>
        </w:rPr>
        <w:t>Т</w:t>
      </w:r>
      <w:r w:rsidR="00640C9E" w:rsidRPr="00640C9E">
        <w:rPr>
          <w:rFonts w:ascii="Times New Roman" w:hAnsi="Times New Roman" w:cs="Times New Roman"/>
          <w:sz w:val="32"/>
          <w:szCs w:val="32"/>
        </w:rPr>
        <w:t>»</w:t>
      </w:r>
      <w:r w:rsidRPr="00640C9E">
        <w:rPr>
          <w:rFonts w:ascii="Times New Roman" w:hAnsi="Times New Roman" w:cs="Times New Roman"/>
          <w:sz w:val="28"/>
          <w:szCs w:val="28"/>
        </w:rPr>
        <w:t xml:space="preserve"> в слово</w:t>
      </w:r>
      <w:r w:rsidR="00640C9E">
        <w:rPr>
          <w:rFonts w:ascii="Times New Roman" w:hAnsi="Times New Roman" w:cs="Times New Roman"/>
          <w:sz w:val="28"/>
          <w:szCs w:val="28"/>
        </w:rPr>
        <w:t xml:space="preserve">. </w:t>
      </w:r>
      <w:r w:rsidR="00640C9E" w:rsidRPr="00640C9E">
        <w:rPr>
          <w:rFonts w:ascii="Times New Roman" w:hAnsi="Times New Roman" w:cs="Times New Roman"/>
          <w:sz w:val="28"/>
          <w:szCs w:val="28"/>
        </w:rPr>
        <w:t>Ребенок называет предмет на картинке и букву, которая пропущена.</w:t>
      </w:r>
      <w:r w:rsidR="00640C9E">
        <w:t xml:space="preserve"> </w:t>
      </w:r>
    </w:p>
    <w:p w14:paraId="403A762C" w14:textId="73C33392" w:rsidR="007A3DC4" w:rsidRDefault="007A3DC4" w:rsidP="00640C9E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512CAE81" wp14:editId="35B5D4EF">
            <wp:extent cx="2994025" cy="3254052"/>
            <wp:effectExtent l="0" t="0" r="0" b="3810"/>
            <wp:docPr id="10" name="Рисунок 9" descr="347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68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277" cy="32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092122" wp14:editId="3B35FDDC">
            <wp:extent cx="2733675" cy="3230110"/>
            <wp:effectExtent l="0" t="0" r="0" b="8890"/>
            <wp:docPr id="11" name="Рисунок 10" descr="hello_html_3658c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658c94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964" cy="325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4F24" w14:textId="77777777" w:rsidR="00640C9E" w:rsidRDefault="00640C9E" w:rsidP="00640C9E">
      <w:pPr>
        <w:pStyle w:val="a4"/>
        <w:jc w:val="center"/>
      </w:pPr>
    </w:p>
    <w:p w14:paraId="336019E2" w14:textId="4EA05A23" w:rsidR="002E06CE" w:rsidRPr="002E06CE" w:rsidRDefault="002E06CE" w:rsidP="002E06CE">
      <w:pPr>
        <w:pStyle w:val="a4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06CE">
        <w:rPr>
          <w:rFonts w:ascii="Times New Roman" w:hAnsi="Times New Roman" w:cs="Times New Roman"/>
          <w:b/>
          <w:bCs/>
          <w:sz w:val="28"/>
          <w:szCs w:val="28"/>
        </w:rPr>
        <w:t xml:space="preserve">Загадки про буквы </w:t>
      </w:r>
      <w:bookmarkStart w:id="9" w:name="_Hlk38652863"/>
      <w:r w:rsidRPr="002E06CE">
        <w:rPr>
          <w:rFonts w:ascii="Times New Roman" w:hAnsi="Times New Roman" w:cs="Times New Roman"/>
          <w:b/>
          <w:bCs/>
          <w:sz w:val="32"/>
          <w:szCs w:val="32"/>
        </w:rPr>
        <w:t>«Д»-«Т»</w:t>
      </w:r>
      <w:bookmarkEnd w:id="9"/>
    </w:p>
    <w:p w14:paraId="76D8CE5F" w14:textId="2CC1E12C" w:rsidR="007A3DC4" w:rsidRPr="002E06CE" w:rsidRDefault="007A3DC4" w:rsidP="002E06CE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6CE">
        <w:rPr>
          <w:rFonts w:ascii="Times New Roman" w:hAnsi="Times New Roman" w:cs="Times New Roman"/>
          <w:sz w:val="28"/>
          <w:szCs w:val="28"/>
        </w:rPr>
        <w:t xml:space="preserve">Взрослый читает ребенку загадки про буквы </w:t>
      </w:r>
      <w:r w:rsidR="002E06CE" w:rsidRPr="002E06CE">
        <w:rPr>
          <w:rFonts w:ascii="Times New Roman" w:hAnsi="Times New Roman" w:cs="Times New Roman"/>
          <w:sz w:val="32"/>
          <w:szCs w:val="32"/>
        </w:rPr>
        <w:t>«</w:t>
      </w:r>
      <w:r w:rsidRPr="002E06CE">
        <w:rPr>
          <w:rFonts w:ascii="Times New Roman" w:hAnsi="Times New Roman" w:cs="Times New Roman"/>
          <w:sz w:val="32"/>
          <w:szCs w:val="32"/>
        </w:rPr>
        <w:t>Д</w:t>
      </w:r>
      <w:r w:rsidR="002E06CE" w:rsidRPr="002E06CE">
        <w:rPr>
          <w:rFonts w:ascii="Times New Roman" w:hAnsi="Times New Roman" w:cs="Times New Roman"/>
          <w:sz w:val="32"/>
          <w:szCs w:val="32"/>
        </w:rPr>
        <w:t>»</w:t>
      </w:r>
      <w:r w:rsidRPr="002E06CE">
        <w:rPr>
          <w:rFonts w:ascii="Times New Roman" w:hAnsi="Times New Roman" w:cs="Times New Roman"/>
          <w:sz w:val="28"/>
          <w:szCs w:val="28"/>
        </w:rPr>
        <w:t xml:space="preserve"> и </w:t>
      </w:r>
      <w:r w:rsidR="002E06CE" w:rsidRPr="002E06CE">
        <w:rPr>
          <w:rFonts w:ascii="Times New Roman" w:hAnsi="Times New Roman" w:cs="Times New Roman"/>
          <w:sz w:val="32"/>
          <w:szCs w:val="32"/>
        </w:rPr>
        <w:t>«</w:t>
      </w:r>
      <w:r w:rsidRPr="002E06CE">
        <w:rPr>
          <w:rFonts w:ascii="Times New Roman" w:hAnsi="Times New Roman" w:cs="Times New Roman"/>
          <w:sz w:val="32"/>
          <w:szCs w:val="32"/>
        </w:rPr>
        <w:t>Т</w:t>
      </w:r>
      <w:r w:rsidR="002E06CE" w:rsidRPr="002E06CE">
        <w:rPr>
          <w:rFonts w:ascii="Times New Roman" w:hAnsi="Times New Roman" w:cs="Times New Roman"/>
          <w:sz w:val="32"/>
          <w:szCs w:val="32"/>
        </w:rPr>
        <w:t>»</w:t>
      </w:r>
      <w:r w:rsidRPr="002E06CE">
        <w:rPr>
          <w:rFonts w:ascii="Times New Roman" w:hAnsi="Times New Roman" w:cs="Times New Roman"/>
          <w:sz w:val="28"/>
          <w:szCs w:val="28"/>
        </w:rPr>
        <w:t xml:space="preserve">, ребенок отгадывает их. Взрослый обращает внимание ребенка, что буква </w:t>
      </w:r>
      <w:r w:rsidR="002E06CE" w:rsidRPr="002E06CE">
        <w:rPr>
          <w:rFonts w:ascii="Times New Roman" w:hAnsi="Times New Roman" w:cs="Times New Roman"/>
          <w:sz w:val="32"/>
          <w:szCs w:val="32"/>
        </w:rPr>
        <w:t>«</w:t>
      </w:r>
      <w:r w:rsidRPr="002E06CE">
        <w:rPr>
          <w:rFonts w:ascii="Times New Roman" w:hAnsi="Times New Roman" w:cs="Times New Roman"/>
          <w:sz w:val="32"/>
          <w:szCs w:val="32"/>
        </w:rPr>
        <w:t>Д</w:t>
      </w:r>
      <w:r w:rsidR="002E06CE" w:rsidRPr="002E06CE">
        <w:rPr>
          <w:rFonts w:ascii="Times New Roman" w:hAnsi="Times New Roman" w:cs="Times New Roman"/>
          <w:sz w:val="32"/>
          <w:szCs w:val="32"/>
        </w:rPr>
        <w:t>»</w:t>
      </w:r>
      <w:r w:rsidRPr="002E06CE">
        <w:rPr>
          <w:rFonts w:ascii="Times New Roman" w:hAnsi="Times New Roman" w:cs="Times New Roman"/>
          <w:sz w:val="28"/>
          <w:szCs w:val="28"/>
        </w:rPr>
        <w:t xml:space="preserve"> похожа на домик, а буква </w:t>
      </w:r>
      <w:r w:rsidR="002E06CE" w:rsidRPr="002E06CE">
        <w:rPr>
          <w:rFonts w:ascii="Times New Roman" w:hAnsi="Times New Roman" w:cs="Times New Roman"/>
          <w:sz w:val="32"/>
          <w:szCs w:val="32"/>
        </w:rPr>
        <w:t>«</w:t>
      </w:r>
      <w:r w:rsidRPr="002E06CE">
        <w:rPr>
          <w:rFonts w:ascii="Times New Roman" w:hAnsi="Times New Roman" w:cs="Times New Roman"/>
          <w:sz w:val="32"/>
          <w:szCs w:val="32"/>
        </w:rPr>
        <w:t>Т</w:t>
      </w:r>
      <w:r w:rsidR="002E06CE" w:rsidRPr="002E06CE">
        <w:rPr>
          <w:rFonts w:ascii="Times New Roman" w:hAnsi="Times New Roman" w:cs="Times New Roman"/>
          <w:sz w:val="32"/>
          <w:szCs w:val="32"/>
        </w:rPr>
        <w:t>»</w:t>
      </w:r>
      <w:r w:rsidR="002E06CE">
        <w:rPr>
          <w:rFonts w:ascii="Times New Roman" w:hAnsi="Times New Roman" w:cs="Times New Roman"/>
          <w:sz w:val="32"/>
          <w:szCs w:val="32"/>
        </w:rPr>
        <w:t>-</w:t>
      </w:r>
      <w:r w:rsidRPr="002E06CE">
        <w:rPr>
          <w:rFonts w:ascii="Times New Roman" w:hAnsi="Times New Roman" w:cs="Times New Roman"/>
          <w:sz w:val="28"/>
          <w:szCs w:val="28"/>
        </w:rPr>
        <w:t xml:space="preserve"> на молоток:</w:t>
      </w:r>
    </w:p>
    <w:p w14:paraId="767202D4" w14:textId="37FF6AC8" w:rsidR="007A3DC4" w:rsidRDefault="007A3DC4" w:rsidP="002E06CE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3B5DCFDF" wp14:editId="0920DF12">
            <wp:extent cx="4787408" cy="3429000"/>
            <wp:effectExtent l="0" t="0" r="0" b="0"/>
            <wp:docPr id="12" name="Рисунок 11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948" cy="3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5C36" w14:textId="77777777" w:rsidR="002E06CE" w:rsidRDefault="002E06CE" w:rsidP="002E06CE">
      <w:pPr>
        <w:pStyle w:val="a4"/>
        <w:jc w:val="center"/>
      </w:pPr>
    </w:p>
    <w:p w14:paraId="7819FDB4" w14:textId="55F7EE3F" w:rsidR="002E06CE" w:rsidRDefault="002E06CE" w:rsidP="002E06CE">
      <w:pPr>
        <w:pStyle w:val="a4"/>
        <w:numPr>
          <w:ilvl w:val="0"/>
          <w:numId w:val="10"/>
        </w:numPr>
        <w:spacing w:after="200" w:line="276" w:lineRule="auto"/>
      </w:pPr>
      <w:r w:rsidRPr="002E06CE">
        <w:rPr>
          <w:rFonts w:ascii="Times New Roman" w:hAnsi="Times New Roman" w:cs="Times New Roman"/>
          <w:b/>
          <w:bCs/>
          <w:sz w:val="28"/>
          <w:szCs w:val="28"/>
        </w:rPr>
        <w:t>Раскрашиваем буквы</w:t>
      </w:r>
      <w:r>
        <w:t xml:space="preserve"> </w:t>
      </w:r>
      <w:r w:rsidRPr="002E06CE">
        <w:rPr>
          <w:rFonts w:ascii="Times New Roman" w:hAnsi="Times New Roman" w:cs="Times New Roman"/>
          <w:b/>
          <w:bCs/>
          <w:sz w:val="32"/>
          <w:szCs w:val="32"/>
        </w:rPr>
        <w:t>«Д»-«Т»</w:t>
      </w:r>
    </w:p>
    <w:p w14:paraId="0EE363A6" w14:textId="07453812" w:rsidR="007A3DC4" w:rsidRPr="002E06CE" w:rsidRDefault="007A3DC4" w:rsidP="002E06CE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6CE">
        <w:rPr>
          <w:rFonts w:ascii="Times New Roman" w:hAnsi="Times New Roman" w:cs="Times New Roman"/>
          <w:sz w:val="28"/>
          <w:szCs w:val="28"/>
        </w:rPr>
        <w:t xml:space="preserve">Ребенок раскрашивает буквы </w:t>
      </w:r>
      <w:r w:rsidR="002E06CE" w:rsidRPr="002E06CE">
        <w:rPr>
          <w:rFonts w:ascii="Times New Roman" w:hAnsi="Times New Roman" w:cs="Times New Roman"/>
          <w:sz w:val="32"/>
          <w:szCs w:val="32"/>
        </w:rPr>
        <w:t>«</w:t>
      </w:r>
      <w:r w:rsidRPr="002E06CE">
        <w:rPr>
          <w:rFonts w:ascii="Times New Roman" w:hAnsi="Times New Roman" w:cs="Times New Roman"/>
          <w:sz w:val="32"/>
          <w:szCs w:val="32"/>
        </w:rPr>
        <w:t>Д</w:t>
      </w:r>
      <w:r w:rsidR="002E06CE" w:rsidRPr="002E06CE">
        <w:rPr>
          <w:rFonts w:ascii="Times New Roman" w:hAnsi="Times New Roman" w:cs="Times New Roman"/>
          <w:sz w:val="32"/>
          <w:szCs w:val="32"/>
        </w:rPr>
        <w:t>»</w:t>
      </w:r>
      <w:r w:rsidRPr="002E06CE">
        <w:rPr>
          <w:rFonts w:ascii="Times New Roman" w:hAnsi="Times New Roman" w:cs="Times New Roman"/>
          <w:sz w:val="28"/>
          <w:szCs w:val="28"/>
        </w:rPr>
        <w:t xml:space="preserve"> и </w:t>
      </w:r>
      <w:r w:rsidR="002E06CE" w:rsidRPr="002E06CE">
        <w:rPr>
          <w:rFonts w:ascii="Times New Roman" w:hAnsi="Times New Roman" w:cs="Times New Roman"/>
          <w:sz w:val="32"/>
          <w:szCs w:val="32"/>
        </w:rPr>
        <w:t>«</w:t>
      </w:r>
      <w:r w:rsidRPr="002E06CE">
        <w:rPr>
          <w:rFonts w:ascii="Times New Roman" w:hAnsi="Times New Roman" w:cs="Times New Roman"/>
          <w:sz w:val="32"/>
          <w:szCs w:val="32"/>
        </w:rPr>
        <w:t>Т</w:t>
      </w:r>
      <w:r w:rsidR="002E06CE" w:rsidRPr="002E06CE">
        <w:rPr>
          <w:rFonts w:ascii="Times New Roman" w:hAnsi="Times New Roman" w:cs="Times New Roman"/>
          <w:sz w:val="32"/>
          <w:szCs w:val="32"/>
        </w:rPr>
        <w:t>»</w:t>
      </w:r>
      <w:r w:rsidRPr="002E06CE">
        <w:rPr>
          <w:rFonts w:ascii="Times New Roman" w:hAnsi="Times New Roman" w:cs="Times New Roman"/>
          <w:sz w:val="28"/>
          <w:szCs w:val="28"/>
        </w:rPr>
        <w:t xml:space="preserve"> на листе бумаги. Буквы размером примерно 7-8 см. Взрослый заранее рисует буквы. Примерный образец:</w:t>
      </w:r>
    </w:p>
    <w:p w14:paraId="7D0E3823" w14:textId="2DA3D6C7" w:rsidR="007A3DC4" w:rsidRDefault="007A3DC4" w:rsidP="007A3DC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243125" wp14:editId="4182A2ED">
            <wp:extent cx="1704340" cy="2418188"/>
            <wp:effectExtent l="0" t="0" r="0" b="1270"/>
            <wp:docPr id="13" name="Рисунок 12" descr="14634821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482127_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564" cy="24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EC2D67" wp14:editId="1D750740">
            <wp:extent cx="2447925" cy="2590020"/>
            <wp:effectExtent l="0" t="0" r="0" b="1270"/>
            <wp:docPr id="14" name="Рисунок 13" descr="e4bc232ee3c6e776ab7aaf22e519a048--letter-t-crafts-bubble-le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bc232ee3c6e776ab7aaf22e519a048--letter-t-crafts-bubble-letter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706" cy="25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5070" w14:textId="3FE17862" w:rsidR="002E06CE" w:rsidRDefault="002E06CE" w:rsidP="007A3DC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D41B13" w14:textId="65545D29" w:rsidR="002E06CE" w:rsidRDefault="002E06CE" w:rsidP="007A3DC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Учитель-логопед Евдокимова Светлана Борисовна</w:t>
      </w:r>
    </w:p>
    <w:p w14:paraId="7086D06C" w14:textId="7EF6B9F7" w:rsidR="002E06CE" w:rsidRDefault="002E06CE" w:rsidP="007A3DC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8A4DA2" w14:textId="77777777" w:rsidR="002E06CE" w:rsidRPr="00C0566A" w:rsidRDefault="002E06CE" w:rsidP="002E0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Задания для учащихся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старшей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школы</w:t>
      </w:r>
    </w:p>
    <w:p w14:paraId="28D12947" w14:textId="77777777" w:rsidR="002E06CE" w:rsidRPr="00C0566A" w:rsidRDefault="002E06CE" w:rsidP="002E0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B295212" w14:textId="3D50E15C" w:rsidR="002E06CE" w:rsidRDefault="002E06CE" w:rsidP="002E0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 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памяти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14:paraId="62E25159" w14:textId="1F57B5C0" w:rsidR="002E06CE" w:rsidRDefault="002E06CE" w:rsidP="002E0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F449C55" w14:textId="4E7BE037" w:rsidR="002E06CE" w:rsidRPr="00D228C0" w:rsidRDefault="002E06CE" w:rsidP="00D228C0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2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</w:t>
      </w:r>
      <w:r w:rsidR="00D228C0" w:rsidRPr="00D2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2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«Пирамида»</w:t>
      </w:r>
    </w:p>
    <w:p w14:paraId="062E6F74" w14:textId="77777777" w:rsidR="002E06CE" w:rsidRPr="0026455A" w:rsidRDefault="002E06CE" w:rsidP="002E06CE">
      <w:pPr>
        <w:pStyle w:val="a3"/>
        <w:shd w:val="clear" w:color="auto" w:fill="FFFFFF"/>
        <w:spacing w:before="0" w:beforeAutospacing="0" w:after="300" w:afterAutospacing="0"/>
        <w:ind w:firstLine="709"/>
        <w:jc w:val="both"/>
        <w:rPr>
          <w:sz w:val="28"/>
          <w:szCs w:val="28"/>
        </w:rPr>
      </w:pPr>
      <w:r w:rsidRPr="0026455A">
        <w:rPr>
          <w:sz w:val="28"/>
          <w:szCs w:val="28"/>
        </w:rPr>
        <w:t>Посмотрите на следующую пирамиду цифр. Здесь шесть строчек. В каждой следующей строчке добавляется еще две цифры. Посмотрите сначала первые три строчки, они не большие, закройте пирамиду и попробуйте рассказать или написать то, что вы запомнили.</w:t>
      </w:r>
    </w:p>
    <w:p w14:paraId="3E76714F" w14:textId="77777777" w:rsidR="002E06CE" w:rsidRDefault="002E06CE" w:rsidP="00D228C0">
      <w:pPr>
        <w:pStyle w:val="a3"/>
        <w:shd w:val="clear" w:color="auto" w:fill="FFFFFF"/>
        <w:spacing w:before="0" w:beforeAutospacing="0" w:after="300" w:afterAutospacing="0"/>
        <w:ind w:left="786"/>
        <w:jc w:val="center"/>
        <w:rPr>
          <w:rFonts w:ascii="Arial" w:hAnsi="Arial" w:cs="Arial"/>
          <w:color w:val="3C3C3C"/>
        </w:rPr>
      </w:pPr>
      <w:r>
        <w:rPr>
          <w:rFonts w:ascii="Arial" w:hAnsi="Arial" w:cs="Arial"/>
          <w:noProof/>
          <w:color w:val="3C3C3C"/>
        </w:rPr>
        <w:drawing>
          <wp:inline distT="0" distB="0" distL="0" distR="0" wp14:anchorId="00797C40" wp14:editId="399E065A">
            <wp:extent cx="4046220" cy="2540650"/>
            <wp:effectExtent l="0" t="0" r="0" b="0"/>
            <wp:docPr id="21" name="Рисунок 21" descr="память развитие упражнения трен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ь развитие упражнения тренировк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72" cy="25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B811" w14:textId="44F146CC" w:rsidR="002E06CE" w:rsidRPr="0026455A" w:rsidRDefault="002E06CE" w:rsidP="00D228C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55A">
        <w:rPr>
          <w:rFonts w:ascii="Times New Roman" w:hAnsi="Times New Roman" w:cs="Times New Roman"/>
          <w:sz w:val="28"/>
          <w:szCs w:val="28"/>
        </w:rPr>
        <w:t>После того</w:t>
      </w:r>
      <w:r w:rsidR="00D228C0">
        <w:rPr>
          <w:rFonts w:ascii="Times New Roman" w:hAnsi="Times New Roman" w:cs="Times New Roman"/>
          <w:sz w:val="28"/>
          <w:szCs w:val="28"/>
        </w:rPr>
        <w:t>,</w:t>
      </w:r>
      <w:r w:rsidRPr="0026455A">
        <w:rPr>
          <w:rFonts w:ascii="Times New Roman" w:hAnsi="Times New Roman" w:cs="Times New Roman"/>
          <w:sz w:val="28"/>
          <w:szCs w:val="28"/>
        </w:rPr>
        <w:t xml:space="preserve"> как вы написали или рассказали первые три строчки</w:t>
      </w:r>
      <w:r w:rsidR="00D228C0">
        <w:rPr>
          <w:rFonts w:ascii="Times New Roman" w:hAnsi="Times New Roman" w:cs="Times New Roman"/>
          <w:sz w:val="28"/>
          <w:szCs w:val="28"/>
        </w:rPr>
        <w:t>,</w:t>
      </w:r>
      <w:r w:rsidRPr="0026455A">
        <w:rPr>
          <w:rFonts w:ascii="Times New Roman" w:hAnsi="Times New Roman" w:cs="Times New Roman"/>
          <w:sz w:val="28"/>
          <w:szCs w:val="28"/>
        </w:rPr>
        <w:t xml:space="preserve"> добавьте еще одну четвертую строчку, затем пятую и потом шестую строчку.</w:t>
      </w:r>
    </w:p>
    <w:p w14:paraId="67D3523E" w14:textId="7EEC1E2E" w:rsidR="002E06CE" w:rsidRDefault="002E06CE" w:rsidP="00D228C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55A">
        <w:rPr>
          <w:rFonts w:ascii="Times New Roman" w:hAnsi="Times New Roman" w:cs="Times New Roman"/>
          <w:sz w:val="28"/>
          <w:szCs w:val="28"/>
        </w:rPr>
        <w:t>Получилось у вас написать в правильном порядке цифры?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070E35" w14:textId="3C25A265" w:rsidR="002E06CE" w:rsidRPr="0026455A" w:rsidRDefault="002E06CE" w:rsidP="00D228C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26455A">
        <w:rPr>
          <w:rFonts w:ascii="Times New Roman" w:hAnsi="Times New Roman" w:cs="Times New Roman"/>
          <w:sz w:val="28"/>
          <w:szCs w:val="28"/>
        </w:rPr>
        <w:t>Теперь вы это же упражнение попробуйте рассказать в обратном порядке снизу вверх. Посмотрите сначала нижнюю строчку закройте ее и расскажите, за</w:t>
      </w:r>
      <w:r>
        <w:rPr>
          <w:rFonts w:ascii="Times New Roman" w:hAnsi="Times New Roman" w:cs="Times New Roman"/>
          <w:sz w:val="28"/>
          <w:szCs w:val="28"/>
        </w:rPr>
        <w:t xml:space="preserve">тем </w:t>
      </w:r>
      <w:r w:rsidR="00D228C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обавляйте</w:t>
      </w:r>
      <w:r w:rsidR="00D228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228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одной строчке </w:t>
      </w:r>
      <w:r w:rsidRPr="0026455A">
        <w:rPr>
          <w:rFonts w:ascii="Times New Roman" w:hAnsi="Times New Roman" w:cs="Times New Roman"/>
          <w:sz w:val="28"/>
          <w:szCs w:val="28"/>
        </w:rPr>
        <w:t>вверх.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55A">
        <w:rPr>
          <w:rFonts w:ascii="Times New Roman" w:hAnsi="Times New Roman" w:cs="Times New Roman"/>
          <w:sz w:val="28"/>
          <w:szCs w:val="28"/>
        </w:rPr>
        <w:br/>
      </w:r>
    </w:p>
    <w:p w14:paraId="76B8E07E" w14:textId="77777777" w:rsidR="002E06CE" w:rsidRPr="00D228C0" w:rsidRDefault="002E06CE" w:rsidP="00D228C0">
      <w:pPr>
        <w:pStyle w:val="a4"/>
        <w:numPr>
          <w:ilvl w:val="0"/>
          <w:numId w:val="12"/>
        </w:numPr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28C0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</w:t>
      </w:r>
      <w:r w:rsidRPr="00D228C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MEMO</w:t>
      </w:r>
      <w:r w:rsidRPr="00D228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2D89286D" w14:textId="1D3BC4A2" w:rsidR="002E06CE" w:rsidRDefault="002E06CE" w:rsidP="00D228C0">
      <w:pPr>
        <w:pStyle w:val="a4"/>
        <w:spacing w:after="0" w:line="276" w:lineRule="auto"/>
        <w:ind w:left="0"/>
        <w:jc w:val="both"/>
        <w:rPr>
          <w:rStyle w:val="a5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28C0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Найдите одинаковые карточки, ч</w:t>
      </w:r>
      <w:r w:rsidRPr="0014228E">
        <w:rPr>
          <w:rFonts w:ascii="Times New Roman" w:eastAsia="Times New Roman" w:hAnsi="Times New Roman" w:cs="Times New Roman"/>
          <w:sz w:val="28"/>
          <w:szCs w:val="28"/>
        </w:rPr>
        <w:t xml:space="preserve">тобы перейти к выполнению </w:t>
      </w:r>
      <w:r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14228E">
        <w:rPr>
          <w:rFonts w:ascii="Times New Roman" w:eastAsia="Times New Roman" w:hAnsi="Times New Roman" w:cs="Times New Roman"/>
          <w:sz w:val="28"/>
          <w:szCs w:val="28"/>
        </w:rPr>
        <w:t xml:space="preserve"> нажмите </w:t>
      </w:r>
      <w:hyperlink r:id="rId29" w:history="1">
        <w:r w:rsidRPr="0014228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  <w:r w:rsidR="00D228C0">
        <w:rPr>
          <w:rStyle w:val="a5"/>
          <w:rFonts w:ascii="Times New Roman" w:eastAsia="Times New Roman" w:hAnsi="Times New Roman" w:cs="Times New Roman"/>
          <w:sz w:val="28"/>
          <w:szCs w:val="28"/>
        </w:rPr>
        <w:t>.</w:t>
      </w:r>
    </w:p>
    <w:p w14:paraId="18F33021" w14:textId="77777777" w:rsidR="00D228C0" w:rsidRPr="0014228E" w:rsidRDefault="00D228C0" w:rsidP="00D228C0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E0B1BF" w14:textId="77777777" w:rsidR="002E06CE" w:rsidRPr="00D228C0" w:rsidRDefault="002E06CE" w:rsidP="00D228C0">
      <w:pPr>
        <w:pStyle w:val="a4"/>
        <w:numPr>
          <w:ilvl w:val="0"/>
          <w:numId w:val="12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28C0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Физкультурная минутка</w:t>
      </w:r>
    </w:p>
    <w:p w14:paraId="240F9F31" w14:textId="51BEDF31" w:rsidR="002E06CE" w:rsidRDefault="002E06CE" w:rsidP="00D228C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AC5BA5" wp14:editId="2B2BFE13">
            <wp:extent cx="1828800" cy="1371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D421" w14:textId="7A78D631" w:rsidR="002E06CE" w:rsidRDefault="002E06CE" w:rsidP="002E06CE">
      <w:pPr>
        <w:jc w:val="both"/>
        <w:rPr>
          <w:rStyle w:val="a5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отдохнуть! Нажми </w:t>
      </w:r>
      <w:hyperlink r:id="rId31" w:history="1">
        <w:r w:rsidRPr="00B3378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  <w:r w:rsidR="00D228C0">
        <w:rPr>
          <w:rStyle w:val="a5"/>
          <w:rFonts w:ascii="Times New Roman" w:eastAsia="Times New Roman" w:hAnsi="Times New Roman" w:cs="Times New Roman"/>
          <w:sz w:val="28"/>
          <w:szCs w:val="28"/>
        </w:rPr>
        <w:t>.</w:t>
      </w:r>
    </w:p>
    <w:p w14:paraId="444AA963" w14:textId="72E9DC77" w:rsidR="002E06CE" w:rsidRPr="00D228C0" w:rsidRDefault="002E06CE" w:rsidP="00D228C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D228C0">
        <w:rPr>
          <w:b/>
          <w:color w:val="000000"/>
          <w:sz w:val="28"/>
          <w:szCs w:val="28"/>
        </w:rPr>
        <w:t xml:space="preserve">Упражнение </w:t>
      </w:r>
      <w:r w:rsidRPr="00D228C0">
        <w:rPr>
          <w:b/>
          <w:i/>
          <w:iCs/>
          <w:color w:val="000000"/>
          <w:sz w:val="27"/>
          <w:szCs w:val="27"/>
        </w:rPr>
        <w:t>«</w:t>
      </w:r>
      <w:r w:rsidRPr="00D228C0">
        <w:rPr>
          <w:b/>
          <w:iCs/>
          <w:color w:val="000000"/>
          <w:sz w:val="28"/>
          <w:szCs w:val="28"/>
        </w:rPr>
        <w:t>Странный зоопарк</w:t>
      </w:r>
      <w:r w:rsidRPr="00D228C0">
        <w:rPr>
          <w:b/>
          <w:iCs/>
          <w:color w:val="000000"/>
          <w:sz w:val="27"/>
          <w:szCs w:val="27"/>
        </w:rPr>
        <w:t>»</w:t>
      </w:r>
    </w:p>
    <w:p w14:paraId="10BBB1B3" w14:textId="77777777" w:rsidR="00D228C0" w:rsidRPr="00D228C0" w:rsidRDefault="00D228C0" w:rsidP="00D228C0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b/>
          <w:color w:val="000000"/>
          <w:sz w:val="21"/>
          <w:szCs w:val="21"/>
        </w:rPr>
      </w:pPr>
    </w:p>
    <w:p w14:paraId="7F51273C" w14:textId="77777777" w:rsidR="002E06CE" w:rsidRPr="006A6E8A" w:rsidRDefault="002E06CE" w:rsidP="002E06C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6A6E8A">
        <w:rPr>
          <w:color w:val="000000"/>
          <w:sz w:val="28"/>
          <w:szCs w:val="28"/>
        </w:rPr>
        <w:t>Перед вами несколько местами милых, местами — нет, но живых существ. У вас есть минута, чтобы их запомнить. После того как минута пройдёт, закройте этот рисунок и</w:t>
      </w:r>
      <w:r>
        <w:rPr>
          <w:color w:val="000000"/>
          <w:sz w:val="28"/>
          <w:szCs w:val="28"/>
        </w:rPr>
        <w:t xml:space="preserve"> </w:t>
      </w:r>
      <w:r w:rsidRPr="006A6E8A">
        <w:rPr>
          <w:sz w:val="28"/>
          <w:szCs w:val="28"/>
        </w:rPr>
        <w:t>запишите названия всех животных в алфавитном порядке.</w:t>
      </w:r>
    </w:p>
    <w:p w14:paraId="675B14B1" w14:textId="77777777" w:rsidR="002E06CE" w:rsidRDefault="002E06CE" w:rsidP="00D228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534BE4D7" wp14:editId="2196EEA3">
            <wp:extent cx="6004560" cy="6362700"/>
            <wp:effectExtent l="0" t="0" r="0" b="0"/>
            <wp:docPr id="2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5B9B8" w14:textId="77777777" w:rsidR="002E06CE" w:rsidRDefault="002E06CE" w:rsidP="002E06CE">
      <w:r>
        <w:rPr>
          <w:b/>
          <w:bCs/>
        </w:rPr>
        <w:br/>
      </w:r>
    </w:p>
    <w:p w14:paraId="2422A582" w14:textId="77777777" w:rsidR="002E06CE" w:rsidRDefault="002E06CE" w:rsidP="002E06C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14:paraId="603421A6" w14:textId="77777777" w:rsidR="002E06CE" w:rsidRPr="001C4EB6" w:rsidRDefault="002E06CE" w:rsidP="002E06C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FBCAB3" w14:textId="0B9CEC3C" w:rsidR="002E06CE" w:rsidRPr="00D228C0" w:rsidRDefault="002E06CE" w:rsidP="00D228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8C0">
        <w:rPr>
          <w:rFonts w:ascii="Times New Roman" w:hAnsi="Times New Roman" w:cs="Times New Roman"/>
          <w:b/>
          <w:bCs/>
          <w:sz w:val="28"/>
          <w:szCs w:val="28"/>
        </w:rPr>
        <w:t>Учитель-дефектолог Коновалова Юлия Андреевна</w:t>
      </w:r>
      <w:bookmarkStart w:id="10" w:name="_GoBack"/>
      <w:bookmarkEnd w:id="10"/>
    </w:p>
    <w:p w14:paraId="389C165C" w14:textId="77777777" w:rsidR="002E06CE" w:rsidRPr="00B3378C" w:rsidRDefault="002E06CE" w:rsidP="002E06C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14:paraId="57129F63" w14:textId="77777777" w:rsidR="002E06CE" w:rsidRPr="003A657A" w:rsidRDefault="002E06CE" w:rsidP="002E06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2E4483E" w14:textId="77777777" w:rsidR="002E06CE" w:rsidRDefault="002E06CE" w:rsidP="002E0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A4926F3" w14:textId="77777777" w:rsidR="002E06CE" w:rsidRPr="00F73D4A" w:rsidRDefault="002E06CE" w:rsidP="007A3DC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E06CE" w:rsidRPr="00F73D4A" w:rsidSect="006C4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F4F96"/>
    <w:multiLevelType w:val="multilevel"/>
    <w:tmpl w:val="DF741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017C3C"/>
    <w:multiLevelType w:val="hybridMultilevel"/>
    <w:tmpl w:val="A120D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3CB"/>
    <w:multiLevelType w:val="hybridMultilevel"/>
    <w:tmpl w:val="275C6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C08EE"/>
    <w:multiLevelType w:val="hybridMultilevel"/>
    <w:tmpl w:val="FF367B2C"/>
    <w:lvl w:ilvl="0" w:tplc="73421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46FD5"/>
    <w:multiLevelType w:val="hybridMultilevel"/>
    <w:tmpl w:val="117AF7FE"/>
    <w:lvl w:ilvl="0" w:tplc="73421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B4033"/>
    <w:multiLevelType w:val="hybridMultilevel"/>
    <w:tmpl w:val="36DE3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2F7949"/>
    <w:multiLevelType w:val="multilevel"/>
    <w:tmpl w:val="67442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CF5FAA"/>
    <w:multiLevelType w:val="multilevel"/>
    <w:tmpl w:val="71FA18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5829FD"/>
    <w:multiLevelType w:val="hybridMultilevel"/>
    <w:tmpl w:val="648A651A"/>
    <w:lvl w:ilvl="0" w:tplc="707A64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B6331C8"/>
    <w:multiLevelType w:val="hybridMultilevel"/>
    <w:tmpl w:val="20B4D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E83"/>
    <w:multiLevelType w:val="hybridMultilevel"/>
    <w:tmpl w:val="C152E6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262C59"/>
    <w:multiLevelType w:val="hybridMultilevel"/>
    <w:tmpl w:val="19427B34"/>
    <w:lvl w:ilvl="0" w:tplc="73421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9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2"/>
  </w:num>
  <w:num w:numId="10">
    <w:abstractNumId w:val="11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936"/>
    <w:rsid w:val="000E7461"/>
    <w:rsid w:val="002A6822"/>
    <w:rsid w:val="002E06CE"/>
    <w:rsid w:val="00377C51"/>
    <w:rsid w:val="003C7539"/>
    <w:rsid w:val="005B43AB"/>
    <w:rsid w:val="00640C9E"/>
    <w:rsid w:val="006C4E93"/>
    <w:rsid w:val="007A3DC4"/>
    <w:rsid w:val="007D7847"/>
    <w:rsid w:val="00962655"/>
    <w:rsid w:val="00A34121"/>
    <w:rsid w:val="00A56936"/>
    <w:rsid w:val="00D228C0"/>
    <w:rsid w:val="00D83B84"/>
    <w:rsid w:val="00E36D49"/>
    <w:rsid w:val="00F7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DC6A"/>
  <w15:chartTrackingRefBased/>
  <w15:docId w15:val="{18E85885-6D4A-43F3-A14B-0162EC2F8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D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8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3B84"/>
  </w:style>
  <w:style w:type="paragraph" w:customStyle="1" w:styleId="c3">
    <w:name w:val="c3"/>
    <w:basedOn w:val="a"/>
    <w:rsid w:val="00D8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83B84"/>
  </w:style>
  <w:style w:type="character" w:customStyle="1" w:styleId="c9">
    <w:name w:val="c9"/>
    <w:basedOn w:val="a0"/>
    <w:rsid w:val="00D83B84"/>
  </w:style>
  <w:style w:type="paragraph" w:styleId="a3">
    <w:name w:val="Normal (Web)"/>
    <w:basedOn w:val="a"/>
    <w:uiPriority w:val="99"/>
    <w:unhideWhenUsed/>
    <w:rsid w:val="007D7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746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E06CE"/>
    <w:rPr>
      <w:color w:val="0563C1" w:themeColor="hyperlink"/>
      <w:u w:val="single"/>
    </w:rPr>
  </w:style>
  <w:style w:type="paragraph" w:styleId="a6">
    <w:name w:val="No Spacing"/>
    <w:uiPriority w:val="1"/>
    <w:qFormat/>
    <w:rsid w:val="002E06CE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s.google.com/forms/d/1F5o-7AhmG9cGIpA7g4mrQaDGwYry7mJ36peWB51mx6A/edit?usp=drivesdk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docs.google.com/forms/d/16y0rubOP-9uUhmebXWiGBy5O_0pu4NIi0vCGRX4kWhI/edit?usp=drivesdk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igames.com.ua/FlashGame.aspx?name=mem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ocs.google.com/forms/d/1pky5bjU34bghYFu0NYroNXISe2aR5W1QV8IXool2D_0/edit?usp=drivesdk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youtu.be/x70tRkIC24M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zGIV7Xa9Rk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2020-04-23T16:40:00Z</dcterms:created>
  <dcterms:modified xsi:type="dcterms:W3CDTF">2020-04-24T17:44:00Z</dcterms:modified>
</cp:coreProperties>
</file>