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F7A85" w:rsidRDefault="00AF7A85" w:rsidP="00AF7A85">
      <w:pPr>
        <w:jc w:val="center"/>
        <w:rPr>
          <w:rFonts w:ascii="Times New Roman" w:hAnsi="Times New Roman" w:cs="Times New Roman"/>
          <w:b/>
          <w:sz w:val="32"/>
          <w:szCs w:val="32"/>
        </w:rPr>
      </w:pPr>
      <w:bookmarkStart w:id="0" w:name="_Hlk38197605"/>
      <w:bookmarkEnd w:id="0"/>
      <w:r w:rsidRPr="00677099">
        <w:rPr>
          <w:rFonts w:ascii="Times New Roman" w:hAnsi="Times New Roman" w:cs="Times New Roman"/>
          <w:b/>
          <w:sz w:val="32"/>
          <w:szCs w:val="32"/>
        </w:rPr>
        <w:t>Задания для учащихся начальной школы</w:t>
      </w:r>
    </w:p>
    <w:p w:rsidR="00AF7A85" w:rsidRPr="00677099" w:rsidRDefault="00AF7A85" w:rsidP="00AF7A85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F7A85" w:rsidRPr="00677099" w:rsidRDefault="00AF7A85" w:rsidP="00AF7A85">
      <w:pPr>
        <w:jc w:val="center"/>
        <w:rPr>
          <w:rFonts w:ascii="Times New Roman" w:hAnsi="Times New Roman" w:cs="Times New Roman"/>
          <w:b/>
          <w:sz w:val="32"/>
          <w:szCs w:val="32"/>
        </w:rPr>
      </w:pPr>
      <w:bookmarkStart w:id="1" w:name="_Hlk38196134"/>
      <w:bookmarkStart w:id="2" w:name="_Hlk38289449"/>
      <w:bookmarkStart w:id="3" w:name="_Hlk38196998"/>
      <w:r w:rsidRPr="00677099">
        <w:rPr>
          <w:rFonts w:ascii="Times New Roman" w:hAnsi="Times New Roman" w:cs="Times New Roman"/>
          <w:b/>
          <w:sz w:val="32"/>
          <w:szCs w:val="32"/>
        </w:rPr>
        <w:t>Тема занятия:</w:t>
      </w:r>
      <w:bookmarkEnd w:id="1"/>
      <w:r w:rsidRPr="00677099">
        <w:rPr>
          <w:rFonts w:ascii="Times New Roman" w:hAnsi="Times New Roman" w:cs="Times New Roman"/>
          <w:b/>
          <w:sz w:val="32"/>
          <w:szCs w:val="32"/>
        </w:rPr>
        <w:t xml:space="preserve"> «Развитие </w:t>
      </w:r>
      <w:r>
        <w:rPr>
          <w:rFonts w:ascii="Times New Roman" w:hAnsi="Times New Roman" w:cs="Times New Roman"/>
          <w:b/>
          <w:sz w:val="32"/>
          <w:szCs w:val="32"/>
        </w:rPr>
        <w:t>воображения</w:t>
      </w:r>
      <w:bookmarkEnd w:id="2"/>
      <w:r w:rsidRPr="00677099">
        <w:rPr>
          <w:rFonts w:ascii="Times New Roman" w:hAnsi="Times New Roman" w:cs="Times New Roman"/>
          <w:b/>
          <w:sz w:val="32"/>
          <w:szCs w:val="32"/>
        </w:rPr>
        <w:t>»</w:t>
      </w:r>
    </w:p>
    <w:bookmarkEnd w:id="3"/>
    <w:p w:rsidR="00AF7A85" w:rsidRDefault="00AF7A85" w:rsidP="007B5FAB">
      <w:pPr>
        <w:jc w:val="center"/>
        <w:rPr>
          <w:rFonts w:ascii="Times New Roman" w:hAnsi="Times New Roman" w:cs="Times New Roman"/>
          <w:bCs/>
          <w:sz w:val="32"/>
          <w:szCs w:val="32"/>
        </w:rPr>
      </w:pPr>
    </w:p>
    <w:p w:rsidR="0089717E" w:rsidRPr="00AF7A85" w:rsidRDefault="007B5FAB" w:rsidP="007B5FAB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F7A85">
        <w:rPr>
          <w:rFonts w:ascii="Times New Roman" w:hAnsi="Times New Roman" w:cs="Times New Roman"/>
          <w:bCs/>
          <w:noProof/>
          <w:sz w:val="28"/>
          <w:szCs w:val="28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-1270</wp:posOffset>
            </wp:positionV>
            <wp:extent cx="3219450" cy="1885950"/>
            <wp:effectExtent l="0" t="0" r="0" b="0"/>
            <wp:wrapTight wrapText="bothSides">
              <wp:wrapPolygon edited="0">
                <wp:start x="0" y="0"/>
                <wp:lineTo x="0" y="21382"/>
                <wp:lineTo x="21472" y="21382"/>
                <wp:lineTo x="21472" y="0"/>
                <wp:lineTo x="0" y="0"/>
              </wp:wrapPolygon>
            </wp:wrapTight>
            <wp:docPr id="11" name="Рисунок 11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 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9717E" w:rsidRPr="00AF7A85">
        <w:rPr>
          <w:rFonts w:ascii="Times New Roman" w:hAnsi="Times New Roman" w:cs="Times New Roman"/>
          <w:bCs/>
          <w:sz w:val="28"/>
          <w:szCs w:val="28"/>
        </w:rPr>
        <w:t xml:space="preserve">Российский психолог Д.Б. Эльконин полагает, что игра – это одна из форм развития психических функций и способ познания ребенком мира взрослых. </w:t>
      </w:r>
    </w:p>
    <w:p w:rsidR="0089717E" w:rsidRPr="00AF7A85" w:rsidRDefault="0089717E" w:rsidP="007B5FAB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F7A85">
        <w:rPr>
          <w:rFonts w:ascii="Times New Roman" w:hAnsi="Times New Roman" w:cs="Times New Roman"/>
          <w:bCs/>
          <w:sz w:val="28"/>
          <w:szCs w:val="28"/>
        </w:rPr>
        <w:t>Игра обеспечивает ребенку безопасность, свободу, необходимые для того, чтобы могли оформиться все силы, все дремлющие в глубине души потенциалы.</w:t>
      </w:r>
    </w:p>
    <w:p w:rsidR="0089717E" w:rsidRDefault="0089717E" w:rsidP="007B5FAB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F7A85">
        <w:rPr>
          <w:rFonts w:ascii="Times New Roman" w:hAnsi="Times New Roman" w:cs="Times New Roman"/>
          <w:bCs/>
          <w:sz w:val="28"/>
          <w:szCs w:val="28"/>
        </w:rPr>
        <w:t>В руках ребенка любые камешки, палки, песок могут превратиться в самолеты и машины, торты и конфеты, горы и равнины, озера и реки, города и страны. Он создает свой мир, который принадлежит только ему. Творчество естественно вплетается в жизнь ребенка, являясь неотъемлемой частью его развития. Чувства и эмоции нередко находят выражении с помощью используемых детьми символов. Таким образом, возможность играть и творить является важным фактором развития.</w:t>
      </w:r>
    </w:p>
    <w:p w:rsidR="00AF7A85" w:rsidRPr="00AF7A85" w:rsidRDefault="00AF7A85" w:rsidP="007B5FAB">
      <w:pPr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163BCD" w:rsidRPr="00AF7A85" w:rsidRDefault="00D40496" w:rsidP="00AF7A85">
      <w:pPr>
        <w:pStyle w:val="a4"/>
        <w:numPr>
          <w:ilvl w:val="0"/>
          <w:numId w:val="1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AF7A85">
        <w:rPr>
          <w:rFonts w:ascii="Times New Roman" w:hAnsi="Times New Roman" w:cs="Times New Roman"/>
          <w:b/>
          <w:bCs/>
          <w:sz w:val="28"/>
          <w:szCs w:val="28"/>
        </w:rPr>
        <w:t>Задание на основе работы с пластилином</w:t>
      </w:r>
    </w:p>
    <w:p w:rsidR="00AF7A85" w:rsidRDefault="00AF7A85" w:rsidP="0009063C">
      <w:pPr>
        <w:rPr>
          <w:b/>
          <w:bCs/>
        </w:rPr>
      </w:pPr>
    </w:p>
    <w:p w:rsidR="0009063C" w:rsidRPr="00AF7A85" w:rsidRDefault="0009063C" w:rsidP="00AF7A8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F7A85">
        <w:rPr>
          <w:rFonts w:ascii="Times New Roman" w:hAnsi="Times New Roman" w:cs="Times New Roman"/>
          <w:b/>
          <w:bCs/>
          <w:sz w:val="28"/>
          <w:szCs w:val="28"/>
        </w:rPr>
        <w:t>Мышонок и кусочки сыра: композиция из пластилина</w:t>
      </w:r>
    </w:p>
    <w:p w:rsidR="0009063C" w:rsidRDefault="00257AEF" w:rsidP="0009063C">
      <w:r>
        <w:rPr>
          <w:noProof/>
        </w:rPr>
        <w:drawing>
          <wp:anchor distT="0" distB="0" distL="114300" distR="114300" simplePos="0" relativeHeight="251667456" behindDoc="0" locked="0" layoutInCell="1" allowOverlap="1" wp14:anchorId="0712D192" wp14:editId="78908412">
            <wp:simplePos x="0" y="0"/>
            <wp:positionH relativeFrom="column">
              <wp:posOffset>1828800</wp:posOffset>
            </wp:positionH>
            <wp:positionV relativeFrom="paragraph">
              <wp:posOffset>176530</wp:posOffset>
            </wp:positionV>
            <wp:extent cx="2962275" cy="2001520"/>
            <wp:effectExtent l="0" t="0" r="9525" b="0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2001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F1D08" w:rsidRDefault="002F1D08" w:rsidP="0009063C"/>
    <w:p w:rsidR="0009063C" w:rsidRPr="00AF7A85" w:rsidRDefault="0009063C" w:rsidP="0009063C">
      <w:pPr>
        <w:rPr>
          <w:rFonts w:ascii="Times New Roman" w:hAnsi="Times New Roman" w:cs="Times New Roman"/>
          <w:sz w:val="28"/>
          <w:szCs w:val="28"/>
        </w:rPr>
      </w:pPr>
      <w:r w:rsidRPr="00AF7A85">
        <w:rPr>
          <w:rFonts w:ascii="Times New Roman" w:hAnsi="Times New Roman" w:cs="Times New Roman"/>
          <w:sz w:val="28"/>
          <w:szCs w:val="28"/>
        </w:rPr>
        <w:t>Что взять для работы:</w:t>
      </w:r>
    </w:p>
    <w:p w:rsidR="0009063C" w:rsidRDefault="0009063C" w:rsidP="0009063C"/>
    <w:p w:rsidR="0009063C" w:rsidRPr="00AF7A85" w:rsidRDefault="002E6D4A" w:rsidP="0009063C">
      <w:pPr>
        <w:rPr>
          <w:rFonts w:ascii="Times New Roman" w:hAnsi="Times New Roman" w:cs="Times New Roman"/>
          <w:sz w:val="28"/>
          <w:szCs w:val="28"/>
        </w:rPr>
      </w:pPr>
      <w:r w:rsidRPr="00AF7A85">
        <w:rPr>
          <w:rFonts w:ascii="Times New Roman" w:hAnsi="Times New Roman" w:cs="Times New Roman"/>
          <w:sz w:val="28"/>
          <w:szCs w:val="28"/>
        </w:rPr>
        <w:t>-</w:t>
      </w:r>
      <w:r w:rsidR="0009063C" w:rsidRPr="00AF7A85">
        <w:rPr>
          <w:rFonts w:ascii="Times New Roman" w:hAnsi="Times New Roman" w:cs="Times New Roman"/>
          <w:sz w:val="28"/>
          <w:szCs w:val="28"/>
        </w:rPr>
        <w:t>пластилин трех цветов - желтый, белый, черный или серый;</w:t>
      </w:r>
    </w:p>
    <w:p w:rsidR="0009063C" w:rsidRPr="00AF7A85" w:rsidRDefault="002E6D4A" w:rsidP="0009063C">
      <w:pPr>
        <w:rPr>
          <w:rFonts w:ascii="Times New Roman" w:hAnsi="Times New Roman" w:cs="Times New Roman"/>
          <w:sz w:val="28"/>
          <w:szCs w:val="28"/>
        </w:rPr>
      </w:pPr>
      <w:r w:rsidRPr="00AF7A85">
        <w:rPr>
          <w:rFonts w:ascii="Times New Roman" w:hAnsi="Times New Roman" w:cs="Times New Roman"/>
          <w:sz w:val="28"/>
          <w:szCs w:val="28"/>
        </w:rPr>
        <w:t>-</w:t>
      </w:r>
      <w:r w:rsidR="0009063C" w:rsidRPr="00AF7A85">
        <w:rPr>
          <w:rFonts w:ascii="Times New Roman" w:hAnsi="Times New Roman" w:cs="Times New Roman"/>
          <w:sz w:val="28"/>
          <w:szCs w:val="28"/>
        </w:rPr>
        <w:t>трубочку для коктейля;</w:t>
      </w:r>
    </w:p>
    <w:p w:rsidR="002E6D4A" w:rsidRPr="00AF7A85" w:rsidRDefault="002E6D4A">
      <w:pPr>
        <w:rPr>
          <w:rFonts w:ascii="Times New Roman" w:hAnsi="Times New Roman" w:cs="Times New Roman"/>
          <w:sz w:val="28"/>
          <w:szCs w:val="28"/>
        </w:rPr>
      </w:pPr>
      <w:r w:rsidRPr="00AF7A85">
        <w:rPr>
          <w:rFonts w:ascii="Times New Roman" w:hAnsi="Times New Roman" w:cs="Times New Roman"/>
          <w:sz w:val="28"/>
          <w:szCs w:val="28"/>
        </w:rPr>
        <w:t>-</w:t>
      </w:r>
      <w:r w:rsidR="00E220DB" w:rsidRPr="00AF7A85">
        <w:rPr>
          <w:rFonts w:ascii="Times New Roman" w:hAnsi="Times New Roman" w:cs="Times New Roman"/>
          <w:sz w:val="28"/>
          <w:szCs w:val="28"/>
        </w:rPr>
        <w:t xml:space="preserve">восковой </w:t>
      </w:r>
      <w:r w:rsidR="0009063C" w:rsidRPr="00AF7A85">
        <w:rPr>
          <w:rFonts w:ascii="Times New Roman" w:hAnsi="Times New Roman" w:cs="Times New Roman"/>
          <w:sz w:val="28"/>
          <w:szCs w:val="28"/>
        </w:rPr>
        <w:t>карандаш</w:t>
      </w:r>
      <w:r w:rsidR="00E220DB" w:rsidRPr="00AF7A85">
        <w:rPr>
          <w:rFonts w:ascii="Times New Roman" w:hAnsi="Times New Roman" w:cs="Times New Roman"/>
          <w:sz w:val="28"/>
          <w:szCs w:val="28"/>
        </w:rPr>
        <w:t xml:space="preserve"> </w:t>
      </w:r>
      <w:r w:rsidR="0009063C" w:rsidRPr="00AF7A85">
        <w:rPr>
          <w:rFonts w:ascii="Times New Roman" w:hAnsi="Times New Roman" w:cs="Times New Roman"/>
          <w:sz w:val="28"/>
          <w:szCs w:val="28"/>
        </w:rPr>
        <w:t xml:space="preserve">с затупленным </w:t>
      </w:r>
      <w:r w:rsidRPr="00AF7A85">
        <w:rPr>
          <w:rFonts w:ascii="Times New Roman" w:hAnsi="Times New Roman" w:cs="Times New Roman"/>
          <w:sz w:val="28"/>
          <w:szCs w:val="28"/>
        </w:rPr>
        <w:t>кончиком</w:t>
      </w:r>
      <w:r w:rsidR="00AF7A85">
        <w:rPr>
          <w:rFonts w:ascii="Times New Roman" w:hAnsi="Times New Roman" w:cs="Times New Roman"/>
          <w:sz w:val="28"/>
          <w:szCs w:val="28"/>
        </w:rPr>
        <w:t xml:space="preserve"> </w:t>
      </w:r>
      <w:r w:rsidR="00E220DB" w:rsidRPr="00AF7A85">
        <w:rPr>
          <w:rFonts w:ascii="Times New Roman" w:hAnsi="Times New Roman" w:cs="Times New Roman"/>
          <w:sz w:val="28"/>
          <w:szCs w:val="28"/>
        </w:rPr>
        <w:t>(можно обойтись и без него)</w:t>
      </w:r>
      <w:r w:rsidR="00AF7A85">
        <w:rPr>
          <w:rFonts w:ascii="Times New Roman" w:hAnsi="Times New Roman" w:cs="Times New Roman"/>
          <w:sz w:val="28"/>
          <w:szCs w:val="28"/>
        </w:rPr>
        <w:t>.</w:t>
      </w:r>
    </w:p>
    <w:p w:rsidR="00BE0627" w:rsidRDefault="00AF7A85">
      <w:r w:rsidRPr="00B340D4">
        <w:rPr>
          <w:b/>
          <w:bCs/>
          <w:noProof/>
        </w:rPr>
        <w:drawing>
          <wp:anchor distT="0" distB="0" distL="114300" distR="114300" simplePos="0" relativeHeight="251659264" behindDoc="0" locked="0" layoutInCell="1" allowOverlap="1" wp14:anchorId="0C553DCE" wp14:editId="7E1D3866">
            <wp:simplePos x="0" y="0"/>
            <wp:positionH relativeFrom="column">
              <wp:posOffset>1819275</wp:posOffset>
            </wp:positionH>
            <wp:positionV relativeFrom="paragraph">
              <wp:posOffset>261620</wp:posOffset>
            </wp:positionV>
            <wp:extent cx="3084830" cy="1388745"/>
            <wp:effectExtent l="0" t="0" r="1270" b="1905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84830" cy="1388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E0627" w:rsidRPr="00AF7A85" w:rsidRDefault="00BE0627" w:rsidP="00AF7A85">
      <w:pPr>
        <w:jc w:val="both"/>
        <w:rPr>
          <w:rFonts w:ascii="Times New Roman" w:hAnsi="Times New Roman" w:cs="Times New Roman"/>
          <w:sz w:val="28"/>
          <w:szCs w:val="28"/>
        </w:rPr>
      </w:pPr>
      <w:r w:rsidRPr="00AF7A85">
        <w:rPr>
          <w:rFonts w:ascii="Times New Roman" w:hAnsi="Times New Roman" w:cs="Times New Roman"/>
          <w:sz w:val="28"/>
          <w:szCs w:val="28"/>
        </w:rPr>
        <w:lastRenderedPageBreak/>
        <w:t>Процесс:</w:t>
      </w:r>
    </w:p>
    <w:p w:rsidR="00BE0627" w:rsidRPr="00AF7A85" w:rsidRDefault="00BE0627" w:rsidP="00AF7A8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F7A85" w:rsidRDefault="00AF7A85" w:rsidP="00AF7A8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F7A85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59A76B3C" wp14:editId="7B513A4B">
            <wp:simplePos x="0" y="0"/>
            <wp:positionH relativeFrom="column">
              <wp:posOffset>1628140</wp:posOffset>
            </wp:positionH>
            <wp:positionV relativeFrom="page">
              <wp:posOffset>1666240</wp:posOffset>
            </wp:positionV>
            <wp:extent cx="3275330" cy="1276985"/>
            <wp:effectExtent l="0" t="0" r="1270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75330" cy="1276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F7A85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6CC1AEAD" wp14:editId="424D5766">
            <wp:simplePos x="0" y="0"/>
            <wp:positionH relativeFrom="column">
              <wp:posOffset>1619250</wp:posOffset>
            </wp:positionH>
            <wp:positionV relativeFrom="paragraph">
              <wp:posOffset>2077085</wp:posOffset>
            </wp:positionV>
            <wp:extent cx="3284220" cy="1219200"/>
            <wp:effectExtent l="0" t="0" r="0" b="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8422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0627" w:rsidRPr="00AF7A85">
        <w:rPr>
          <w:rFonts w:ascii="Times New Roman" w:hAnsi="Times New Roman" w:cs="Times New Roman"/>
          <w:sz w:val="28"/>
          <w:szCs w:val="28"/>
        </w:rPr>
        <w:t xml:space="preserve">Начнем с создания сыра. Кусок желтого пластилина разминаем, формируем "блин", переворачиваем другой стороной, чтобы его поверхность была ровной, без отпечатков пальцев. Трубочкой выдавливаем дырки на поверхности сыра. </w:t>
      </w:r>
    </w:p>
    <w:p w:rsidR="00BE0627" w:rsidRPr="00AF7A85" w:rsidRDefault="00BE0627" w:rsidP="00AF7A8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F7A85">
        <w:rPr>
          <w:rFonts w:ascii="Times New Roman" w:hAnsi="Times New Roman" w:cs="Times New Roman"/>
          <w:sz w:val="28"/>
          <w:szCs w:val="28"/>
        </w:rPr>
        <w:t>На пустых участках пройдемся тупым восковым карандашом, слегка надавливая. Затем нарежьте сыр на треугольные кусочки.</w:t>
      </w:r>
    </w:p>
    <w:p w:rsidR="001F6926" w:rsidRDefault="001F6926"/>
    <w:p w:rsidR="00F47796" w:rsidRPr="00AF7A85" w:rsidRDefault="00F47796" w:rsidP="00AF7A8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F7A85">
        <w:rPr>
          <w:rFonts w:ascii="Times New Roman" w:hAnsi="Times New Roman" w:cs="Times New Roman"/>
          <w:sz w:val="28"/>
          <w:szCs w:val="28"/>
        </w:rPr>
        <w:t>Далее</w:t>
      </w:r>
      <w:r w:rsidR="00AF7A85">
        <w:rPr>
          <w:rFonts w:ascii="Times New Roman" w:hAnsi="Times New Roman" w:cs="Times New Roman"/>
          <w:sz w:val="28"/>
          <w:szCs w:val="28"/>
        </w:rPr>
        <w:t>,</w:t>
      </w:r>
      <w:r w:rsidRPr="00AF7A85">
        <w:rPr>
          <w:rFonts w:ascii="Times New Roman" w:hAnsi="Times New Roman" w:cs="Times New Roman"/>
          <w:sz w:val="28"/>
          <w:szCs w:val="28"/>
        </w:rPr>
        <w:t xml:space="preserve"> переходим к работе над мышкой. Скатываем пластилин темного цвета в большой шарик, придаем форму капли. Узкий конец станет носиком, его надо дополнить маленьким шариком. Формируем хвостик мышонка из тонкой пластилиновой колбаски, прикрепляем в нужном месте.</w:t>
      </w:r>
    </w:p>
    <w:p w:rsidR="00E8279A" w:rsidRDefault="00AF7A85" w:rsidP="00AF7A85">
      <w:pPr>
        <w:jc w:val="both"/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583975A8" wp14:editId="31E4BDDA">
            <wp:simplePos x="0" y="0"/>
            <wp:positionH relativeFrom="margin">
              <wp:align>center</wp:align>
            </wp:positionH>
            <wp:positionV relativeFrom="paragraph">
              <wp:posOffset>231775</wp:posOffset>
            </wp:positionV>
            <wp:extent cx="4378325" cy="1265555"/>
            <wp:effectExtent l="0" t="0" r="3175" b="0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78325" cy="1265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8279A" w:rsidRDefault="00E8279A"/>
    <w:p w:rsidR="00A15D3D" w:rsidRDefault="00A15D3D"/>
    <w:p w:rsidR="00F47796" w:rsidRPr="00AF7A85" w:rsidRDefault="00D35134" w:rsidP="00AF7A8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F7A85">
        <w:rPr>
          <w:rFonts w:ascii="Times New Roman" w:hAnsi="Times New Roman" w:cs="Times New Roman"/>
          <w:sz w:val="28"/>
          <w:szCs w:val="28"/>
        </w:rPr>
        <w:t>Ушки</w:t>
      </w:r>
      <w:r w:rsidR="00AF7A85">
        <w:rPr>
          <w:rFonts w:ascii="Times New Roman" w:hAnsi="Times New Roman" w:cs="Times New Roman"/>
          <w:sz w:val="28"/>
          <w:szCs w:val="28"/>
        </w:rPr>
        <w:t xml:space="preserve"> </w:t>
      </w:r>
      <w:r w:rsidR="00AF7A85" w:rsidRPr="00AF7A85">
        <w:rPr>
          <w:rFonts w:ascii="Times New Roman" w:hAnsi="Times New Roman" w:cs="Times New Roman"/>
          <w:sz w:val="28"/>
          <w:szCs w:val="28"/>
        </w:rPr>
        <w:t>— это</w:t>
      </w:r>
      <w:r w:rsidRPr="00AF7A85">
        <w:rPr>
          <w:rFonts w:ascii="Times New Roman" w:hAnsi="Times New Roman" w:cs="Times New Roman"/>
          <w:sz w:val="28"/>
          <w:szCs w:val="28"/>
        </w:rPr>
        <w:t xml:space="preserve"> два тонких круга, </w:t>
      </w:r>
      <w:r w:rsidR="0020486C" w:rsidRPr="00AF7A85">
        <w:rPr>
          <w:rFonts w:ascii="Times New Roman" w:hAnsi="Times New Roman" w:cs="Times New Roman"/>
          <w:sz w:val="28"/>
          <w:szCs w:val="28"/>
        </w:rPr>
        <w:t>придай</w:t>
      </w:r>
      <w:r w:rsidR="00AF7A85">
        <w:rPr>
          <w:rFonts w:ascii="Times New Roman" w:hAnsi="Times New Roman" w:cs="Times New Roman"/>
          <w:sz w:val="28"/>
          <w:szCs w:val="28"/>
        </w:rPr>
        <w:t>те</w:t>
      </w:r>
      <w:r w:rsidR="0020486C" w:rsidRPr="00AF7A85">
        <w:rPr>
          <w:rFonts w:ascii="Times New Roman" w:hAnsi="Times New Roman" w:cs="Times New Roman"/>
          <w:sz w:val="28"/>
          <w:szCs w:val="28"/>
        </w:rPr>
        <w:t xml:space="preserve"> им форму пальцами и </w:t>
      </w:r>
      <w:r w:rsidR="0078734D" w:rsidRPr="00AF7A85">
        <w:rPr>
          <w:rFonts w:ascii="Times New Roman" w:hAnsi="Times New Roman" w:cs="Times New Roman"/>
          <w:sz w:val="28"/>
          <w:szCs w:val="28"/>
        </w:rPr>
        <w:t>прикрепи.</w:t>
      </w:r>
      <w:r w:rsidR="00184DBF" w:rsidRPr="00AF7A85">
        <w:rPr>
          <w:rFonts w:ascii="Times New Roman" w:hAnsi="Times New Roman" w:cs="Times New Roman"/>
          <w:sz w:val="28"/>
          <w:szCs w:val="28"/>
        </w:rPr>
        <w:t xml:space="preserve"> </w:t>
      </w:r>
      <w:r w:rsidRPr="00AF7A85">
        <w:rPr>
          <w:rFonts w:ascii="Times New Roman" w:hAnsi="Times New Roman" w:cs="Times New Roman"/>
          <w:sz w:val="28"/>
          <w:szCs w:val="28"/>
        </w:rPr>
        <w:t>После того, как прикрепим ушки на голову, увидим шов на месте соединения. Прикроем эти швы белыми шариками, которые будут имитировать глаза. Маленькие черные шарики вставим на место зрачков.</w:t>
      </w:r>
      <w:r w:rsidR="00184DBF" w:rsidRPr="00AF7A85">
        <w:rPr>
          <w:rFonts w:ascii="Times New Roman" w:hAnsi="Times New Roman" w:cs="Times New Roman"/>
          <w:sz w:val="28"/>
          <w:szCs w:val="28"/>
        </w:rPr>
        <w:t xml:space="preserve"> </w:t>
      </w:r>
      <w:r w:rsidR="00A60AB1" w:rsidRPr="00AF7A85">
        <w:rPr>
          <w:rFonts w:ascii="Times New Roman" w:hAnsi="Times New Roman" w:cs="Times New Roman"/>
          <w:sz w:val="28"/>
          <w:szCs w:val="28"/>
        </w:rPr>
        <w:t>Наша мышка готова, молодцы!</w:t>
      </w:r>
    </w:p>
    <w:p w:rsidR="005268EA" w:rsidRDefault="005268EA"/>
    <w:p w:rsidR="00350D63" w:rsidRPr="00AF7A85" w:rsidRDefault="007A7084" w:rsidP="00AF7A85">
      <w:pPr>
        <w:pStyle w:val="a4"/>
        <w:numPr>
          <w:ilvl w:val="0"/>
          <w:numId w:val="1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AF7A85">
        <w:rPr>
          <w:rFonts w:ascii="Times New Roman" w:hAnsi="Times New Roman" w:cs="Times New Roman"/>
          <w:b/>
          <w:bCs/>
          <w:sz w:val="28"/>
          <w:szCs w:val="28"/>
        </w:rPr>
        <w:t xml:space="preserve">Работа со сказкой, оживление </w:t>
      </w:r>
      <w:r w:rsidR="005878D0" w:rsidRPr="00AF7A85">
        <w:rPr>
          <w:rFonts w:ascii="Times New Roman" w:hAnsi="Times New Roman" w:cs="Times New Roman"/>
          <w:b/>
          <w:bCs/>
          <w:sz w:val="28"/>
          <w:szCs w:val="28"/>
        </w:rPr>
        <w:t>сказочных героев при помощи рисунка</w:t>
      </w:r>
    </w:p>
    <w:p w:rsidR="00EA512B" w:rsidRPr="00AF7A85" w:rsidRDefault="00EA512B" w:rsidP="00EA512B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AF7A85">
        <w:rPr>
          <w:rFonts w:ascii="Times New Roman" w:hAnsi="Times New Roman" w:cs="Times New Roman"/>
          <w:b/>
          <w:bCs/>
          <w:sz w:val="28"/>
          <w:szCs w:val="28"/>
        </w:rPr>
        <w:t>«Обведи свою ладонь и оживи</w:t>
      </w:r>
      <w:r w:rsidR="00CF1356" w:rsidRPr="00AF7A85">
        <w:rPr>
          <w:rFonts w:ascii="Times New Roman" w:hAnsi="Times New Roman" w:cs="Times New Roman"/>
          <w:b/>
          <w:bCs/>
          <w:sz w:val="28"/>
          <w:szCs w:val="28"/>
        </w:rPr>
        <w:t xml:space="preserve"> рисунок</w:t>
      </w:r>
      <w:r w:rsidRPr="00AF7A85"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:rsidR="00EA512B" w:rsidRPr="00EA512B" w:rsidRDefault="00EA512B" w:rsidP="00EA512B">
      <w:pPr>
        <w:rPr>
          <w:b/>
          <w:bCs/>
        </w:rPr>
      </w:pPr>
    </w:p>
    <w:p w:rsidR="00EA512B" w:rsidRPr="00AF7A85" w:rsidRDefault="00EA512B" w:rsidP="00EA512B">
      <w:pPr>
        <w:rPr>
          <w:rFonts w:ascii="Times New Roman" w:hAnsi="Times New Roman" w:cs="Times New Roman"/>
          <w:sz w:val="28"/>
          <w:szCs w:val="28"/>
        </w:rPr>
      </w:pPr>
      <w:r w:rsidRPr="00AF7A85">
        <w:rPr>
          <w:rFonts w:ascii="Times New Roman" w:hAnsi="Times New Roman" w:cs="Times New Roman"/>
          <w:sz w:val="28"/>
          <w:szCs w:val="28"/>
        </w:rPr>
        <w:t>Оборудование: бумага, карандаши (краски)</w:t>
      </w:r>
      <w:r w:rsidR="00D6213E">
        <w:rPr>
          <w:rFonts w:ascii="Times New Roman" w:hAnsi="Times New Roman" w:cs="Times New Roman"/>
          <w:sz w:val="28"/>
          <w:szCs w:val="28"/>
        </w:rPr>
        <w:t>.</w:t>
      </w:r>
    </w:p>
    <w:p w:rsidR="00EA512B" w:rsidRPr="00AF7A85" w:rsidRDefault="00EA512B" w:rsidP="00EA512B">
      <w:pPr>
        <w:rPr>
          <w:rFonts w:ascii="Times New Roman" w:hAnsi="Times New Roman" w:cs="Times New Roman"/>
          <w:sz w:val="28"/>
          <w:szCs w:val="28"/>
        </w:rPr>
      </w:pPr>
    </w:p>
    <w:p w:rsidR="00FA33D9" w:rsidRPr="00AF7A85" w:rsidRDefault="00EA512B" w:rsidP="00D6213E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AF7A85">
        <w:rPr>
          <w:rFonts w:ascii="Times New Roman" w:hAnsi="Times New Roman" w:cs="Times New Roman"/>
          <w:sz w:val="28"/>
          <w:szCs w:val="28"/>
        </w:rPr>
        <w:t>Ребенок обводит на бумаге свою ладошку (можно по желанию две). Далее</w:t>
      </w:r>
      <w:r w:rsidR="00D6213E">
        <w:rPr>
          <w:rFonts w:ascii="Times New Roman" w:hAnsi="Times New Roman" w:cs="Times New Roman"/>
          <w:sz w:val="28"/>
          <w:szCs w:val="28"/>
        </w:rPr>
        <w:t>,</w:t>
      </w:r>
      <w:r w:rsidRPr="00AF7A85">
        <w:rPr>
          <w:rFonts w:ascii="Times New Roman" w:hAnsi="Times New Roman" w:cs="Times New Roman"/>
          <w:sz w:val="28"/>
          <w:szCs w:val="28"/>
        </w:rPr>
        <w:t xml:space="preserve"> попробовать превратить силуэт в какую –нибудь картинку</w:t>
      </w:r>
      <w:r w:rsidR="00151CB1" w:rsidRPr="00AF7A85">
        <w:rPr>
          <w:rFonts w:ascii="Times New Roman" w:hAnsi="Times New Roman" w:cs="Times New Roman"/>
          <w:sz w:val="28"/>
          <w:szCs w:val="28"/>
        </w:rPr>
        <w:t xml:space="preserve"> или персонажа из сказки. Например</w:t>
      </w:r>
      <w:r w:rsidR="00FA33D9" w:rsidRPr="00AF7A85">
        <w:rPr>
          <w:rFonts w:ascii="Times New Roman" w:hAnsi="Times New Roman" w:cs="Times New Roman"/>
          <w:sz w:val="28"/>
          <w:szCs w:val="28"/>
        </w:rPr>
        <w:t>,</w:t>
      </w:r>
      <w:r w:rsidR="00EA3033" w:rsidRPr="00AF7A85">
        <w:rPr>
          <w:rFonts w:ascii="Times New Roman" w:hAnsi="Times New Roman" w:cs="Times New Roman"/>
          <w:sz w:val="28"/>
          <w:szCs w:val="28"/>
        </w:rPr>
        <w:t xml:space="preserve"> </w:t>
      </w:r>
      <w:r w:rsidR="00661588" w:rsidRPr="00AF7A85">
        <w:rPr>
          <w:rFonts w:ascii="Times New Roman" w:hAnsi="Times New Roman" w:cs="Times New Roman"/>
          <w:sz w:val="28"/>
          <w:szCs w:val="28"/>
        </w:rPr>
        <w:t>курочка-ряба</w:t>
      </w:r>
      <w:r w:rsidR="00653925" w:rsidRPr="00AF7A85">
        <w:rPr>
          <w:rFonts w:ascii="Times New Roman" w:hAnsi="Times New Roman" w:cs="Times New Roman"/>
          <w:sz w:val="28"/>
          <w:szCs w:val="28"/>
        </w:rPr>
        <w:t>.</w:t>
      </w:r>
      <w:r w:rsidR="00031D81" w:rsidRPr="00AF7A8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E6968" w:rsidRDefault="00D6213E" w:rsidP="00D6213E">
      <w:pPr>
        <w:jc w:val="center"/>
        <w:rPr>
          <w:b/>
          <w:bCs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6F66EB28" wp14:editId="086A6591">
            <wp:simplePos x="0" y="0"/>
            <wp:positionH relativeFrom="margin">
              <wp:align>center</wp:align>
            </wp:positionH>
            <wp:positionV relativeFrom="paragraph">
              <wp:posOffset>280035</wp:posOffset>
            </wp:positionV>
            <wp:extent cx="4665980" cy="3615055"/>
            <wp:effectExtent l="0" t="0" r="1270" b="4445"/>
            <wp:wrapTopAndBottom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65980" cy="3615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5FAB" w:rsidRPr="007B5FAB">
        <w:rPr>
          <w:b/>
          <w:bCs/>
          <w:noProof/>
        </w:rPr>
        <w:drawing>
          <wp:inline distT="0" distB="0" distL="0" distR="0">
            <wp:extent cx="4209301" cy="4819650"/>
            <wp:effectExtent l="0" t="0" r="1270" b="0"/>
            <wp:docPr id="9" name="Рисунок 9" descr="https://avatars.mds.yandex.net/get-pdb/1209255/60082bd7-6b7c-4824-ae95-18fe21c8f0f6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1209255/60082bd7-6b7c-4824-ae95-18fe21c8f0f6/s1200?webp=fals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4397" cy="4825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13E" w:rsidRDefault="00D6213E" w:rsidP="00D6213E">
      <w:pPr>
        <w:jc w:val="center"/>
        <w:rPr>
          <w:b/>
          <w:bCs/>
        </w:rPr>
      </w:pPr>
    </w:p>
    <w:p w:rsidR="00D6213E" w:rsidRDefault="00D6213E" w:rsidP="00D6213E">
      <w:pPr>
        <w:jc w:val="center"/>
        <w:rPr>
          <w:b/>
          <w:bCs/>
        </w:rPr>
      </w:pPr>
    </w:p>
    <w:p w:rsidR="00D6213E" w:rsidRDefault="00D6213E" w:rsidP="00D6213E">
      <w:pPr>
        <w:jc w:val="center"/>
        <w:rPr>
          <w:b/>
          <w:bCs/>
        </w:rPr>
      </w:pPr>
    </w:p>
    <w:p w:rsidR="00D6213E" w:rsidRDefault="00D6213E" w:rsidP="00D6213E">
      <w:pPr>
        <w:jc w:val="center"/>
        <w:rPr>
          <w:b/>
          <w:bCs/>
        </w:rPr>
      </w:pPr>
    </w:p>
    <w:p w:rsidR="00D6213E" w:rsidRDefault="00D6213E" w:rsidP="00D6213E">
      <w:pPr>
        <w:jc w:val="center"/>
        <w:rPr>
          <w:b/>
          <w:bCs/>
        </w:rPr>
      </w:pPr>
    </w:p>
    <w:p w:rsidR="00D6213E" w:rsidRDefault="00D6213E" w:rsidP="00D6213E">
      <w:pPr>
        <w:jc w:val="center"/>
        <w:rPr>
          <w:b/>
          <w:bCs/>
        </w:rPr>
      </w:pPr>
    </w:p>
    <w:p w:rsidR="00711E30" w:rsidRDefault="00753C9C" w:rsidP="00D6213E">
      <w:pPr>
        <w:pStyle w:val="a4"/>
        <w:numPr>
          <w:ilvl w:val="0"/>
          <w:numId w:val="1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D6213E">
        <w:rPr>
          <w:rFonts w:ascii="Times New Roman" w:hAnsi="Times New Roman" w:cs="Times New Roman"/>
          <w:b/>
          <w:bCs/>
          <w:sz w:val="28"/>
          <w:szCs w:val="28"/>
        </w:rPr>
        <w:t>Задание на конструирование из геометрических фигур</w:t>
      </w:r>
    </w:p>
    <w:p w:rsidR="00D6213E" w:rsidRPr="00D6213E" w:rsidRDefault="00D6213E" w:rsidP="00D6213E">
      <w:pPr>
        <w:pStyle w:val="a4"/>
        <w:rPr>
          <w:rFonts w:ascii="Times New Roman" w:hAnsi="Times New Roman" w:cs="Times New Roman"/>
          <w:b/>
          <w:bCs/>
          <w:sz w:val="28"/>
          <w:szCs w:val="28"/>
        </w:rPr>
      </w:pPr>
    </w:p>
    <w:p w:rsidR="008E6968" w:rsidRPr="00D6213E" w:rsidRDefault="008E6968" w:rsidP="00D6213E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D6213E">
        <w:rPr>
          <w:rFonts w:ascii="Times New Roman" w:hAnsi="Times New Roman" w:cs="Times New Roman"/>
          <w:sz w:val="28"/>
          <w:szCs w:val="28"/>
        </w:rPr>
        <w:t xml:space="preserve">Какие геометрические фигуры </w:t>
      </w:r>
      <w:r w:rsidR="00513471" w:rsidRPr="00D6213E">
        <w:rPr>
          <w:rFonts w:ascii="Times New Roman" w:hAnsi="Times New Roman" w:cs="Times New Roman"/>
          <w:sz w:val="28"/>
          <w:szCs w:val="28"/>
        </w:rPr>
        <w:t>тебе знакомы на картинке</w:t>
      </w:r>
      <w:r w:rsidRPr="00D6213E">
        <w:rPr>
          <w:rFonts w:ascii="Times New Roman" w:hAnsi="Times New Roman" w:cs="Times New Roman"/>
          <w:sz w:val="28"/>
          <w:szCs w:val="28"/>
        </w:rPr>
        <w:t xml:space="preserve">? </w:t>
      </w:r>
      <w:r w:rsidR="008D0B9D" w:rsidRPr="00D6213E">
        <w:rPr>
          <w:rFonts w:ascii="Times New Roman" w:hAnsi="Times New Roman" w:cs="Times New Roman"/>
          <w:sz w:val="28"/>
          <w:szCs w:val="28"/>
        </w:rPr>
        <w:t>Вырежи из цветной бумаги или из белой</w:t>
      </w:r>
      <w:r w:rsidR="00184DBF" w:rsidRPr="00D6213E">
        <w:rPr>
          <w:rFonts w:ascii="Times New Roman" w:hAnsi="Times New Roman" w:cs="Times New Roman"/>
          <w:sz w:val="28"/>
          <w:szCs w:val="28"/>
        </w:rPr>
        <w:t>.</w:t>
      </w:r>
      <w:r w:rsidR="008D0B9D" w:rsidRPr="00D6213E">
        <w:rPr>
          <w:rFonts w:ascii="Times New Roman" w:hAnsi="Times New Roman" w:cs="Times New Roman"/>
          <w:sz w:val="28"/>
          <w:szCs w:val="28"/>
        </w:rPr>
        <w:t xml:space="preserve"> </w:t>
      </w:r>
      <w:r w:rsidR="00184DBF" w:rsidRPr="00D6213E">
        <w:rPr>
          <w:rFonts w:ascii="Times New Roman" w:hAnsi="Times New Roman" w:cs="Times New Roman"/>
          <w:sz w:val="28"/>
          <w:szCs w:val="28"/>
        </w:rPr>
        <w:t>Р</w:t>
      </w:r>
      <w:r w:rsidR="008D0B9D" w:rsidRPr="00D6213E">
        <w:rPr>
          <w:rFonts w:ascii="Times New Roman" w:hAnsi="Times New Roman" w:cs="Times New Roman"/>
          <w:sz w:val="28"/>
          <w:szCs w:val="28"/>
        </w:rPr>
        <w:t xml:space="preserve">аскрась </w:t>
      </w:r>
      <w:r w:rsidR="001B29ED" w:rsidRPr="00D6213E">
        <w:rPr>
          <w:rFonts w:ascii="Times New Roman" w:hAnsi="Times New Roman" w:cs="Times New Roman"/>
          <w:sz w:val="28"/>
          <w:szCs w:val="28"/>
        </w:rPr>
        <w:t>фигуры и приклей их с помощью клея на картон, чтобы получился цыплёнок.</w:t>
      </w:r>
    </w:p>
    <w:p w:rsidR="00F546A5" w:rsidRDefault="00D6213E">
      <w:pPr>
        <w:rPr>
          <w:b/>
          <w:bCs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501D6376" wp14:editId="761737B6">
            <wp:simplePos x="0" y="0"/>
            <wp:positionH relativeFrom="margin">
              <wp:align>center</wp:align>
            </wp:positionH>
            <wp:positionV relativeFrom="paragraph">
              <wp:posOffset>253365</wp:posOffset>
            </wp:positionV>
            <wp:extent cx="4243705" cy="3819525"/>
            <wp:effectExtent l="0" t="0" r="4445" b="9525"/>
            <wp:wrapTopAndBottom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243705" cy="3819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46A5">
        <w:rPr>
          <w:b/>
          <w:bCs/>
        </w:rPr>
        <w:t xml:space="preserve"> </w:t>
      </w:r>
    </w:p>
    <w:p w:rsidR="001D2873" w:rsidRDefault="001D2873">
      <w:pPr>
        <w:rPr>
          <w:b/>
          <w:bCs/>
        </w:rPr>
      </w:pPr>
    </w:p>
    <w:p w:rsidR="001D2873" w:rsidRDefault="001D2873">
      <w:pPr>
        <w:rPr>
          <w:b/>
          <w:bCs/>
        </w:rPr>
      </w:pPr>
    </w:p>
    <w:p w:rsidR="00E16E1B" w:rsidRPr="00D6213E" w:rsidRDefault="0061196F" w:rsidP="00D6213E">
      <w:pPr>
        <w:pStyle w:val="a4"/>
        <w:numPr>
          <w:ilvl w:val="0"/>
          <w:numId w:val="1"/>
        </w:numPr>
        <w:rPr>
          <w:b/>
          <w:bCs/>
        </w:rPr>
      </w:pPr>
      <w:r w:rsidRPr="00D6213E">
        <w:rPr>
          <w:rFonts w:ascii="Times New Roman" w:hAnsi="Times New Roman" w:cs="Times New Roman"/>
          <w:b/>
          <w:bCs/>
          <w:sz w:val="28"/>
          <w:szCs w:val="28"/>
        </w:rPr>
        <w:t>По</w:t>
      </w:r>
      <w:r w:rsidR="004234B3" w:rsidRPr="00D6213E">
        <w:rPr>
          <w:rFonts w:ascii="Times New Roman" w:hAnsi="Times New Roman" w:cs="Times New Roman"/>
          <w:b/>
          <w:bCs/>
          <w:sz w:val="28"/>
          <w:szCs w:val="28"/>
        </w:rPr>
        <w:t>смотр</w:t>
      </w:r>
      <w:r w:rsidR="002223CC" w:rsidRPr="00D6213E">
        <w:rPr>
          <w:rFonts w:ascii="Times New Roman" w:hAnsi="Times New Roman" w:cs="Times New Roman"/>
          <w:b/>
          <w:bCs/>
          <w:sz w:val="28"/>
          <w:szCs w:val="28"/>
        </w:rPr>
        <w:t xml:space="preserve">и </w:t>
      </w:r>
      <w:r w:rsidR="00E76789" w:rsidRPr="00D6213E">
        <w:rPr>
          <w:rFonts w:ascii="Times New Roman" w:hAnsi="Times New Roman" w:cs="Times New Roman"/>
          <w:b/>
          <w:bCs/>
          <w:sz w:val="28"/>
          <w:szCs w:val="28"/>
        </w:rPr>
        <w:t>видео и повтори</w:t>
      </w:r>
      <w:r w:rsidR="002223CC" w:rsidRPr="00D6213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E76789" w:rsidRPr="00D6213E">
        <w:rPr>
          <w:rFonts w:ascii="Times New Roman" w:hAnsi="Times New Roman" w:cs="Times New Roman"/>
          <w:b/>
          <w:bCs/>
          <w:sz w:val="28"/>
          <w:szCs w:val="28"/>
        </w:rPr>
        <w:t xml:space="preserve">аппликацию </w:t>
      </w:r>
      <w:r w:rsidR="009B4743" w:rsidRPr="00D6213E">
        <w:rPr>
          <w:rFonts w:ascii="Times New Roman" w:hAnsi="Times New Roman" w:cs="Times New Roman"/>
          <w:b/>
          <w:bCs/>
          <w:sz w:val="28"/>
          <w:szCs w:val="28"/>
        </w:rPr>
        <w:t>из крупы</w:t>
      </w:r>
      <w:r w:rsidR="00D6213E">
        <w:rPr>
          <w:rFonts w:ascii="Times New Roman" w:hAnsi="Times New Roman" w:cs="Times New Roman"/>
          <w:b/>
          <w:bCs/>
          <w:sz w:val="28"/>
          <w:szCs w:val="28"/>
        </w:rPr>
        <w:t xml:space="preserve"> «</w:t>
      </w:r>
      <w:r w:rsidR="009B4743" w:rsidRPr="00D6213E">
        <w:rPr>
          <w:rFonts w:ascii="Times New Roman" w:hAnsi="Times New Roman" w:cs="Times New Roman"/>
          <w:b/>
          <w:bCs/>
          <w:sz w:val="28"/>
          <w:szCs w:val="28"/>
        </w:rPr>
        <w:t xml:space="preserve">Белый </w:t>
      </w:r>
      <w:r w:rsidR="002223CC" w:rsidRPr="00D6213E">
        <w:rPr>
          <w:rFonts w:ascii="Times New Roman" w:hAnsi="Times New Roman" w:cs="Times New Roman"/>
          <w:b/>
          <w:bCs/>
          <w:sz w:val="28"/>
          <w:szCs w:val="28"/>
        </w:rPr>
        <w:t>гриб</w:t>
      </w:r>
      <w:r w:rsidR="00D6213E"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:rsidR="00F6334E" w:rsidRPr="00D6213E" w:rsidRDefault="00B8601A" w:rsidP="00D6213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hyperlink r:id="rId15" w:history="1">
        <w:r w:rsidR="008E34C6" w:rsidRPr="00D6213E">
          <w:rPr>
            <w:rStyle w:val="a3"/>
            <w:rFonts w:ascii="Times New Roman" w:hAnsi="Times New Roman" w:cs="Times New Roman"/>
            <w:b/>
            <w:bCs/>
            <w:sz w:val="28"/>
            <w:szCs w:val="28"/>
          </w:rPr>
          <w:t>https://m.youtube.com/watch?v=AtNsGEQXmSU</w:t>
        </w:r>
      </w:hyperlink>
    </w:p>
    <w:p w:rsidR="008E34C6" w:rsidRDefault="008E34C6">
      <w:pPr>
        <w:rPr>
          <w:b/>
          <w:bCs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02CE2A7B" wp14:editId="53100D6A">
            <wp:simplePos x="0" y="0"/>
            <wp:positionH relativeFrom="margin">
              <wp:align>center</wp:align>
            </wp:positionH>
            <wp:positionV relativeFrom="paragraph">
              <wp:posOffset>347345</wp:posOffset>
            </wp:positionV>
            <wp:extent cx="4885690" cy="2733675"/>
            <wp:effectExtent l="0" t="0" r="0" b="9525"/>
            <wp:wrapTopAndBottom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885690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6213E" w:rsidRDefault="00D6213E">
      <w:pPr>
        <w:rPr>
          <w:b/>
          <w:bCs/>
        </w:rPr>
      </w:pPr>
    </w:p>
    <w:p w:rsidR="00D6213E" w:rsidRDefault="00D6213E">
      <w:pPr>
        <w:rPr>
          <w:b/>
          <w:bCs/>
        </w:rPr>
      </w:pPr>
    </w:p>
    <w:p w:rsidR="000E1146" w:rsidRDefault="000E1146" w:rsidP="00D6213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6213E" w:rsidRDefault="00D6213E" w:rsidP="00D6213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6213E">
        <w:rPr>
          <w:rFonts w:ascii="Times New Roman" w:hAnsi="Times New Roman" w:cs="Times New Roman"/>
          <w:b/>
          <w:bCs/>
          <w:sz w:val="28"/>
          <w:szCs w:val="28"/>
        </w:rPr>
        <w:t>Педагоги-психологи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Суворова Мария Александровна, </w:t>
      </w:r>
    </w:p>
    <w:p w:rsidR="00D6213E" w:rsidRDefault="00D6213E" w:rsidP="00D6213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Таранова Ирина Владимировна</w:t>
      </w:r>
    </w:p>
    <w:p w:rsidR="00B00F8B" w:rsidRPr="00B00F8B" w:rsidRDefault="00B00F8B" w:rsidP="00B00F8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00F8B">
        <w:rPr>
          <w:rFonts w:ascii="Times New Roman" w:hAnsi="Times New Roman" w:cs="Times New Roman"/>
          <w:b/>
          <w:sz w:val="28"/>
          <w:szCs w:val="28"/>
        </w:rPr>
        <w:t>Коррекция целостности восприятия, внимания, мыслительных процессов</w:t>
      </w:r>
    </w:p>
    <w:p w:rsidR="00B00F8B" w:rsidRDefault="00B00F8B" w:rsidP="00B00F8B">
      <w:pPr>
        <w:jc w:val="center"/>
        <w:rPr>
          <w:b/>
        </w:rPr>
      </w:pPr>
      <w:r>
        <w:rPr>
          <w:noProof/>
        </w:rPr>
        <w:drawing>
          <wp:anchor distT="114300" distB="114300" distL="114300" distR="114300" simplePos="0" relativeHeight="251676672" behindDoc="0" locked="0" layoutInCell="1" hidden="0" allowOverlap="1" wp14:anchorId="460EB922" wp14:editId="3DE12086">
            <wp:simplePos x="0" y="0"/>
            <wp:positionH relativeFrom="column">
              <wp:posOffset>5815012</wp:posOffset>
            </wp:positionH>
            <wp:positionV relativeFrom="paragraph">
              <wp:posOffset>289112</wp:posOffset>
            </wp:positionV>
            <wp:extent cx="577083" cy="562094"/>
            <wp:effectExtent l="0" t="0" r="0" b="0"/>
            <wp:wrapSquare wrapText="bothSides" distT="114300" distB="114300" distL="114300" distR="114300"/>
            <wp:docPr id="16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7083" cy="56209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B00F8B" w:rsidRDefault="00B00F8B" w:rsidP="00B00F8B">
      <w:pPr>
        <w:jc w:val="right"/>
        <w:rPr>
          <w:sz w:val="16"/>
          <w:szCs w:val="16"/>
        </w:rPr>
      </w:pPr>
    </w:p>
    <w:p w:rsidR="00B00F8B" w:rsidRPr="00B00F8B" w:rsidRDefault="00B00F8B" w:rsidP="00B00F8B">
      <w:pPr>
        <w:jc w:val="right"/>
        <w:rPr>
          <w:rFonts w:ascii="Times New Roman" w:hAnsi="Times New Roman" w:cs="Times New Roman"/>
          <w:sz w:val="24"/>
          <w:szCs w:val="24"/>
        </w:rPr>
      </w:pPr>
      <w:r w:rsidRPr="00B00F8B">
        <w:rPr>
          <w:rFonts w:ascii="Times New Roman" w:hAnsi="Times New Roman" w:cs="Times New Roman"/>
          <w:sz w:val="24"/>
          <w:szCs w:val="24"/>
        </w:rPr>
        <w:t xml:space="preserve">Для доступа к заданиям </w:t>
      </w:r>
    </w:p>
    <w:p w:rsidR="00B00F8B" w:rsidRPr="00B00F8B" w:rsidRDefault="00B00F8B" w:rsidP="00B00F8B">
      <w:pPr>
        <w:jc w:val="right"/>
        <w:rPr>
          <w:rFonts w:ascii="Times New Roman" w:hAnsi="Times New Roman" w:cs="Times New Roman"/>
          <w:sz w:val="24"/>
          <w:szCs w:val="24"/>
        </w:rPr>
      </w:pPr>
      <w:r w:rsidRPr="00B00F8B">
        <w:rPr>
          <w:rFonts w:ascii="Times New Roman" w:hAnsi="Times New Roman" w:cs="Times New Roman"/>
          <w:sz w:val="24"/>
          <w:szCs w:val="24"/>
        </w:rPr>
        <w:t>с мобильного устройства</w:t>
      </w:r>
    </w:p>
    <w:p w:rsidR="00B00F8B" w:rsidRPr="00B00F8B" w:rsidRDefault="00B00F8B" w:rsidP="00B00F8B">
      <w:pPr>
        <w:jc w:val="right"/>
        <w:rPr>
          <w:rFonts w:ascii="Times New Roman" w:hAnsi="Times New Roman" w:cs="Times New Roman"/>
          <w:sz w:val="24"/>
          <w:szCs w:val="24"/>
        </w:rPr>
      </w:pPr>
      <w:r w:rsidRPr="00B00F8B">
        <w:rPr>
          <w:rFonts w:ascii="Times New Roman" w:hAnsi="Times New Roman" w:cs="Times New Roman"/>
          <w:sz w:val="24"/>
          <w:szCs w:val="24"/>
        </w:rPr>
        <w:t xml:space="preserve"> отсканируйте QR-код</w:t>
      </w:r>
    </w:p>
    <w:p w:rsidR="00B00F8B" w:rsidRDefault="00B00F8B" w:rsidP="00B00F8B">
      <w:pPr>
        <w:jc w:val="right"/>
        <w:rPr>
          <w:sz w:val="16"/>
          <w:szCs w:val="16"/>
        </w:rPr>
      </w:pPr>
    </w:p>
    <w:p w:rsidR="00B00F8B" w:rsidRDefault="00B00F8B" w:rsidP="00B00F8B">
      <w:pPr>
        <w:rPr>
          <w:b/>
        </w:rPr>
      </w:pPr>
    </w:p>
    <w:p w:rsidR="00B00F8B" w:rsidRDefault="00B00F8B" w:rsidP="00B00F8B">
      <w:pPr>
        <w:rPr>
          <w:b/>
        </w:rPr>
      </w:pPr>
    </w:p>
    <w:p w:rsidR="00B00F8B" w:rsidRDefault="00B00F8B" w:rsidP="00B00F8B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00F8B" w:rsidRDefault="00B00F8B" w:rsidP="00B00F8B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1.Упражнение "Тень"</w:t>
      </w:r>
    </w:p>
    <w:p w:rsidR="00B00F8B" w:rsidRDefault="00B00F8B" w:rsidP="00B00F8B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Предложите ребёнку рассмотреть карточку с изображением тени. Попросите найти и назвать соответствующий ей предмет, животное или человека.</w:t>
      </w:r>
    </w:p>
    <w:p w:rsidR="00B00F8B" w:rsidRDefault="00B8601A" w:rsidP="00B00F8B">
      <w:pPr>
        <w:numPr>
          <w:ilvl w:val="0"/>
          <w:numId w:val="8"/>
        </w:num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hyperlink r:id="rId18">
        <w:r w:rsidR="00B00F8B">
          <w:rPr>
            <w:rFonts w:ascii="Times New Roman" w:eastAsia="Times New Roman" w:hAnsi="Times New Roman" w:cs="Times New Roman"/>
            <w:color w:val="1155CC"/>
            <w:sz w:val="28"/>
            <w:szCs w:val="28"/>
          </w:rPr>
          <w:t>"Геометрические фигуры. Транспорт"</w:t>
        </w:r>
      </w:hyperlink>
    </w:p>
    <w:p w:rsidR="00B00F8B" w:rsidRDefault="00B00F8B" w:rsidP="00B00F8B">
      <w:pPr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сложность: лёгкое</w:t>
      </w:r>
    </w:p>
    <w:p w:rsidR="00B00F8B" w:rsidRDefault="00B8601A" w:rsidP="00B00F8B">
      <w:pPr>
        <w:numPr>
          <w:ilvl w:val="0"/>
          <w:numId w:val="8"/>
        </w:num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hyperlink r:id="rId19">
        <w:r w:rsidR="00B00F8B">
          <w:rPr>
            <w:rFonts w:ascii="Times New Roman" w:eastAsia="Times New Roman" w:hAnsi="Times New Roman" w:cs="Times New Roman"/>
            <w:color w:val="1155CC"/>
            <w:sz w:val="28"/>
            <w:szCs w:val="28"/>
          </w:rPr>
          <w:t>"Звери и птицы"</w:t>
        </w:r>
      </w:hyperlink>
    </w:p>
    <w:p w:rsidR="00B00F8B" w:rsidRDefault="00B00F8B" w:rsidP="00B00F8B">
      <w:pPr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сложность: среднее</w:t>
      </w:r>
    </w:p>
    <w:p w:rsidR="00B00F8B" w:rsidRDefault="00B8601A" w:rsidP="00B00F8B">
      <w:pPr>
        <w:numPr>
          <w:ilvl w:val="0"/>
          <w:numId w:val="8"/>
        </w:num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hyperlink r:id="rId20">
        <w:r w:rsidR="00B00F8B">
          <w:rPr>
            <w:rFonts w:ascii="Times New Roman" w:eastAsia="Times New Roman" w:hAnsi="Times New Roman" w:cs="Times New Roman"/>
            <w:color w:val="1155CC"/>
            <w:sz w:val="28"/>
            <w:szCs w:val="28"/>
          </w:rPr>
          <w:t>"Виды спорта"</w:t>
        </w:r>
      </w:hyperlink>
      <w:r w:rsidR="00B00F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B00F8B" w:rsidRDefault="00B00F8B" w:rsidP="00B00F8B">
      <w:pPr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сложность: сложное</w:t>
      </w:r>
    </w:p>
    <w:p w:rsidR="00B00F8B" w:rsidRDefault="00B00F8B" w:rsidP="00B00F8B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00F8B" w:rsidRDefault="00B00F8B" w:rsidP="00B00F8B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2.Упражнение "Наложенные контуры"</w:t>
      </w:r>
    </w:p>
    <w:p w:rsidR="00B00F8B" w:rsidRDefault="00B00F8B" w:rsidP="00B00F8B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Предложите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ребенку узнать все изображения наложенных друг на друга контуров реальных объектов и дать каждому из них название. </w:t>
      </w:r>
    </w:p>
    <w:p w:rsidR="00B00F8B" w:rsidRDefault="00B8601A" w:rsidP="00B00F8B">
      <w:pPr>
        <w:numPr>
          <w:ilvl w:val="0"/>
          <w:numId w:val="7"/>
        </w:num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hyperlink r:id="rId21">
        <w:r w:rsidR="00B00F8B">
          <w:rPr>
            <w:rFonts w:ascii="Times New Roman" w:eastAsia="Times New Roman" w:hAnsi="Times New Roman" w:cs="Times New Roman"/>
            <w:color w:val="1155CC"/>
            <w:sz w:val="28"/>
            <w:szCs w:val="28"/>
          </w:rPr>
          <w:t>"Узнай по контуру животных"</w:t>
        </w:r>
      </w:hyperlink>
    </w:p>
    <w:p w:rsidR="00B00F8B" w:rsidRDefault="00B00F8B" w:rsidP="00B00F8B">
      <w:pPr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сложность: лёгкое</w:t>
      </w:r>
    </w:p>
    <w:p w:rsidR="00B00F8B" w:rsidRDefault="00B8601A" w:rsidP="00B00F8B">
      <w:pPr>
        <w:numPr>
          <w:ilvl w:val="0"/>
          <w:numId w:val="7"/>
        </w:num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hyperlink r:id="rId22">
        <w:r w:rsidR="00B00F8B">
          <w:rPr>
            <w:rFonts w:ascii="Times New Roman" w:eastAsia="Times New Roman" w:hAnsi="Times New Roman" w:cs="Times New Roman"/>
            <w:color w:val="1155CC"/>
            <w:sz w:val="28"/>
            <w:szCs w:val="28"/>
          </w:rPr>
          <w:t>"Найди и сосчитай геометрические фигуры"</w:t>
        </w:r>
      </w:hyperlink>
    </w:p>
    <w:p w:rsidR="00B00F8B" w:rsidRDefault="00B00F8B" w:rsidP="00B00F8B">
      <w:pPr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сложность: среднее</w:t>
      </w:r>
    </w:p>
    <w:p w:rsidR="00B00F8B" w:rsidRDefault="00B8601A" w:rsidP="00B00F8B">
      <w:pPr>
        <w:numPr>
          <w:ilvl w:val="0"/>
          <w:numId w:val="6"/>
        </w:num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hyperlink r:id="rId23">
        <w:r w:rsidR="00B00F8B">
          <w:rPr>
            <w:rFonts w:ascii="Times New Roman" w:eastAsia="Times New Roman" w:hAnsi="Times New Roman" w:cs="Times New Roman"/>
            <w:color w:val="1155CC"/>
            <w:sz w:val="28"/>
            <w:szCs w:val="28"/>
          </w:rPr>
          <w:t>"Найди и сосчитай башни"</w:t>
        </w:r>
      </w:hyperlink>
    </w:p>
    <w:p w:rsidR="00B00F8B" w:rsidRDefault="00B00F8B" w:rsidP="00B00F8B">
      <w:pPr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сложность: сложное</w:t>
      </w:r>
    </w:p>
    <w:p w:rsidR="00B00F8B" w:rsidRDefault="00B00F8B" w:rsidP="00B00F8B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00F8B" w:rsidRDefault="00B00F8B" w:rsidP="00B00F8B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3.Не забудь размяться. Выполни</w:t>
      </w:r>
      <w:hyperlink r:id="rId24">
        <w:r>
          <w:rPr>
            <w:rFonts w:ascii="Times New Roman" w:eastAsia="Times New Roman" w:hAnsi="Times New Roman" w:cs="Times New Roman"/>
            <w:color w:val="1155CC"/>
            <w:sz w:val="28"/>
            <w:szCs w:val="28"/>
          </w:rPr>
          <w:t xml:space="preserve"> физкультминутку!</w:t>
        </w:r>
      </w:hyperlink>
    </w:p>
    <w:p w:rsidR="00B00F8B" w:rsidRDefault="00B00F8B" w:rsidP="00B00F8B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00F8B" w:rsidRDefault="00B00F8B" w:rsidP="00B00F8B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B00F8B" w:rsidRPr="00B00F8B" w:rsidRDefault="00B00F8B" w:rsidP="00B00F8B">
      <w:pPr>
        <w:jc w:val="center"/>
        <w:rPr>
          <w:rFonts w:ascii="Times New Roman" w:hAnsi="Times New Roman" w:cs="Times New Roman"/>
          <w:sz w:val="28"/>
          <w:szCs w:val="28"/>
        </w:rPr>
      </w:pPr>
      <w:r w:rsidRPr="00B00F8B">
        <w:rPr>
          <w:rFonts w:ascii="Times New Roman" w:hAnsi="Times New Roman" w:cs="Times New Roman"/>
          <w:sz w:val="28"/>
          <w:szCs w:val="28"/>
        </w:rPr>
        <w:t>учитель-дефектолог Соломаха Любовь Владимировна</w:t>
      </w:r>
    </w:p>
    <w:p w:rsidR="00B00F8B" w:rsidRDefault="00B00F8B" w:rsidP="00B00F8B"/>
    <w:p w:rsidR="00B00F8B" w:rsidRDefault="00B00F8B" w:rsidP="00D6213E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00F8B" w:rsidRDefault="00B00F8B" w:rsidP="00D6213E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00F8B" w:rsidRDefault="00B00F8B" w:rsidP="00D6213E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00F8B" w:rsidRDefault="00B00F8B" w:rsidP="00D6213E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00F8B" w:rsidRDefault="00B00F8B" w:rsidP="00D6213E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00F8B" w:rsidRDefault="00B00F8B" w:rsidP="00D6213E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00F8B" w:rsidRDefault="00B00F8B" w:rsidP="00D6213E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00F8B" w:rsidRDefault="00B00F8B" w:rsidP="00D6213E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00F8B" w:rsidRDefault="00B00F8B" w:rsidP="00D6213E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00F8B" w:rsidRDefault="00B00F8B" w:rsidP="00D6213E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00F8B" w:rsidRDefault="00B00F8B" w:rsidP="00D6213E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00F8B" w:rsidRDefault="00B00F8B" w:rsidP="00D6213E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6213E" w:rsidRDefault="00D6213E" w:rsidP="00D6213E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77099">
        <w:rPr>
          <w:rFonts w:ascii="Times New Roman" w:hAnsi="Times New Roman" w:cs="Times New Roman"/>
          <w:b/>
          <w:sz w:val="32"/>
          <w:szCs w:val="32"/>
        </w:rPr>
        <w:t>Тема занятия</w:t>
      </w:r>
      <w:r w:rsidRPr="000E1146">
        <w:rPr>
          <w:rFonts w:ascii="Times New Roman" w:hAnsi="Times New Roman" w:cs="Times New Roman"/>
          <w:b/>
          <w:sz w:val="32"/>
          <w:szCs w:val="32"/>
        </w:rPr>
        <w:t>: «Предлоги «К», «ОТ»»</w:t>
      </w:r>
    </w:p>
    <w:p w:rsidR="000E1146" w:rsidRPr="000E1146" w:rsidRDefault="000E1146" w:rsidP="00D6213E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6213E" w:rsidRDefault="00D6213E" w:rsidP="000E1146">
      <w:pPr>
        <w:pStyle w:val="a6"/>
        <w:numPr>
          <w:ilvl w:val="0"/>
          <w:numId w:val="3"/>
        </w:numPr>
        <w:shd w:val="clear" w:color="auto" w:fill="FFFFFF"/>
        <w:spacing w:before="0" w:beforeAutospacing="0" w:after="125" w:afterAutospacing="0"/>
        <w:rPr>
          <w:rFonts w:eastAsiaTheme="minorEastAsia"/>
          <w:b/>
          <w:bCs/>
          <w:sz w:val="28"/>
          <w:szCs w:val="28"/>
        </w:rPr>
      </w:pPr>
      <w:r w:rsidRPr="000E1146">
        <w:rPr>
          <w:rFonts w:eastAsiaTheme="minorEastAsia"/>
          <w:b/>
          <w:bCs/>
          <w:sz w:val="28"/>
          <w:szCs w:val="28"/>
        </w:rPr>
        <w:t>Артикуляционная гимнастика (под счет до 10</w:t>
      </w:r>
      <w:r w:rsidR="000E1146" w:rsidRPr="000E1146">
        <w:rPr>
          <w:rFonts w:eastAsiaTheme="minorEastAsia"/>
          <w:b/>
          <w:bCs/>
          <w:sz w:val="28"/>
          <w:szCs w:val="28"/>
        </w:rPr>
        <w:t>-</w:t>
      </w:r>
      <w:r w:rsidRPr="000E1146">
        <w:rPr>
          <w:rFonts w:eastAsiaTheme="minorEastAsia"/>
          <w:b/>
          <w:bCs/>
          <w:sz w:val="28"/>
          <w:szCs w:val="28"/>
        </w:rPr>
        <w:t>ти)</w:t>
      </w:r>
    </w:p>
    <w:p w:rsidR="00D1384E" w:rsidRPr="000E1146" w:rsidRDefault="00D1384E" w:rsidP="00D1384E">
      <w:pPr>
        <w:pStyle w:val="a6"/>
        <w:shd w:val="clear" w:color="auto" w:fill="FFFFFF"/>
        <w:spacing w:before="0" w:beforeAutospacing="0" w:after="125" w:afterAutospacing="0"/>
        <w:ind w:left="720"/>
        <w:rPr>
          <w:rFonts w:eastAsiaTheme="minorEastAsia"/>
          <w:b/>
          <w:bCs/>
          <w:sz w:val="28"/>
          <w:szCs w:val="28"/>
        </w:rPr>
      </w:pPr>
    </w:p>
    <w:p w:rsidR="00D6213E" w:rsidRDefault="00D6213E" w:rsidP="00D1384E">
      <w:pPr>
        <w:pStyle w:val="a6"/>
        <w:shd w:val="clear" w:color="auto" w:fill="FFFFFF"/>
        <w:spacing w:before="0" w:beforeAutospacing="0" w:after="125" w:afterAutospacing="0"/>
        <w:jc w:val="center"/>
        <w:rPr>
          <w:rFonts w:eastAsiaTheme="minorEastAsia"/>
          <w:b/>
          <w:bCs/>
          <w:sz w:val="28"/>
          <w:szCs w:val="28"/>
        </w:rPr>
      </w:pPr>
      <w:r w:rsidRPr="00D1384E">
        <w:rPr>
          <w:rFonts w:eastAsiaTheme="minorEastAsia"/>
          <w:b/>
          <w:bCs/>
          <w:sz w:val="28"/>
          <w:szCs w:val="28"/>
        </w:rPr>
        <w:t>Упражнение «Лопаточка»</w:t>
      </w:r>
    </w:p>
    <w:p w:rsidR="00D6213E" w:rsidRDefault="00D6213E" w:rsidP="00D1384E">
      <w:pPr>
        <w:pStyle w:val="a6"/>
        <w:shd w:val="clear" w:color="auto" w:fill="FFFFFF"/>
        <w:spacing w:before="0" w:beforeAutospacing="0" w:after="125" w:afterAutospacing="0"/>
        <w:jc w:val="center"/>
        <w:rPr>
          <w:rFonts w:eastAsiaTheme="minorEastAsia"/>
          <w:sz w:val="32"/>
          <w:szCs w:val="32"/>
        </w:rPr>
      </w:pPr>
      <w:r>
        <w:rPr>
          <w:rFonts w:eastAsiaTheme="minorEastAsia"/>
          <w:noProof/>
          <w:sz w:val="32"/>
          <w:szCs w:val="32"/>
        </w:rPr>
        <w:drawing>
          <wp:inline distT="0" distB="0" distL="0" distR="0" wp14:anchorId="6562CD7A" wp14:editId="1A71A6DA">
            <wp:extent cx="4559462" cy="3419475"/>
            <wp:effectExtent l="0" t="0" r="0" b="0"/>
            <wp:docPr id="10" name="Рисунок 1" descr="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5.jp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583476" cy="3437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213E" w:rsidRPr="00A309C7" w:rsidRDefault="00D6213E" w:rsidP="00D6213E">
      <w:pPr>
        <w:pStyle w:val="a6"/>
        <w:shd w:val="clear" w:color="auto" w:fill="FFFFFF"/>
        <w:spacing w:before="0" w:beforeAutospacing="0" w:after="125" w:afterAutospacing="0"/>
        <w:rPr>
          <w:rFonts w:eastAsiaTheme="minorEastAsia"/>
          <w:sz w:val="32"/>
          <w:szCs w:val="32"/>
        </w:rPr>
      </w:pPr>
    </w:p>
    <w:p w:rsidR="00D1384E" w:rsidRPr="00D1384E" w:rsidRDefault="00D6213E" w:rsidP="00D1384E">
      <w:pPr>
        <w:pStyle w:val="a6"/>
        <w:shd w:val="clear" w:color="auto" w:fill="FFFFFF"/>
        <w:spacing w:before="0" w:beforeAutospacing="0" w:after="125" w:afterAutospacing="0"/>
        <w:jc w:val="center"/>
        <w:rPr>
          <w:rFonts w:eastAsiaTheme="minorEastAsia"/>
          <w:b/>
          <w:bCs/>
          <w:sz w:val="28"/>
          <w:szCs w:val="28"/>
        </w:rPr>
      </w:pPr>
      <w:r w:rsidRPr="00D1384E">
        <w:rPr>
          <w:rFonts w:eastAsiaTheme="minorEastAsia"/>
          <w:b/>
          <w:bCs/>
          <w:sz w:val="28"/>
          <w:szCs w:val="28"/>
        </w:rPr>
        <w:t>Упражнение «Заборчик»</w:t>
      </w:r>
    </w:p>
    <w:p w:rsidR="00D6213E" w:rsidRDefault="00D6213E" w:rsidP="00D1384E">
      <w:pPr>
        <w:pStyle w:val="a6"/>
        <w:shd w:val="clear" w:color="auto" w:fill="FFFFFF"/>
        <w:spacing w:before="0" w:beforeAutospacing="0" w:after="125" w:afterAutospacing="0"/>
        <w:jc w:val="center"/>
        <w:rPr>
          <w:rFonts w:eastAsiaTheme="minorEastAsia"/>
          <w:sz w:val="28"/>
          <w:szCs w:val="28"/>
        </w:rPr>
      </w:pPr>
      <w:r w:rsidRPr="00D1384E">
        <w:rPr>
          <w:rFonts w:eastAsiaTheme="minorEastAsia"/>
          <w:sz w:val="28"/>
          <w:szCs w:val="28"/>
        </w:rPr>
        <w:t>(удерживать под счет до 10</w:t>
      </w:r>
      <w:r w:rsidR="00D1384E" w:rsidRPr="00D1384E">
        <w:rPr>
          <w:rFonts w:eastAsiaTheme="minorEastAsia"/>
          <w:sz w:val="28"/>
          <w:szCs w:val="28"/>
        </w:rPr>
        <w:t>-</w:t>
      </w:r>
      <w:r w:rsidRPr="00D1384E">
        <w:rPr>
          <w:rFonts w:eastAsiaTheme="minorEastAsia"/>
          <w:sz w:val="28"/>
          <w:szCs w:val="28"/>
        </w:rPr>
        <w:t>ти)</w:t>
      </w:r>
    </w:p>
    <w:p w:rsidR="00D6213E" w:rsidRDefault="00D6213E" w:rsidP="00D1384E">
      <w:pPr>
        <w:pStyle w:val="a6"/>
        <w:shd w:val="clear" w:color="auto" w:fill="FFFFFF"/>
        <w:spacing w:before="0" w:beforeAutospacing="0" w:after="125" w:afterAutospacing="0"/>
        <w:jc w:val="center"/>
        <w:rPr>
          <w:rFonts w:eastAsiaTheme="minorEastAsia"/>
          <w:sz w:val="32"/>
          <w:szCs w:val="32"/>
        </w:rPr>
      </w:pPr>
      <w:r>
        <w:rPr>
          <w:rFonts w:eastAsiaTheme="minorEastAsia"/>
          <w:noProof/>
          <w:sz w:val="32"/>
          <w:szCs w:val="32"/>
        </w:rPr>
        <w:drawing>
          <wp:inline distT="0" distB="0" distL="0" distR="0" wp14:anchorId="151AB165" wp14:editId="3C142C02">
            <wp:extent cx="4622964" cy="3467100"/>
            <wp:effectExtent l="0" t="0" r="6350" b="0"/>
            <wp:docPr id="12" name="Рисунок 2" descr="img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5 (1)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41363" cy="3480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384E" w:rsidRDefault="00D1384E" w:rsidP="00D1384E">
      <w:pPr>
        <w:pStyle w:val="a6"/>
        <w:shd w:val="clear" w:color="auto" w:fill="FFFFFF"/>
        <w:spacing w:before="0" w:beforeAutospacing="0" w:after="125" w:afterAutospacing="0"/>
        <w:jc w:val="center"/>
        <w:rPr>
          <w:rFonts w:eastAsiaTheme="minorEastAsia"/>
          <w:sz w:val="32"/>
          <w:szCs w:val="32"/>
        </w:rPr>
      </w:pPr>
    </w:p>
    <w:p w:rsidR="00D1384E" w:rsidRDefault="00D1384E" w:rsidP="00D1384E">
      <w:pPr>
        <w:pStyle w:val="a6"/>
        <w:shd w:val="clear" w:color="auto" w:fill="FFFFFF"/>
        <w:spacing w:before="0" w:beforeAutospacing="0" w:after="125" w:afterAutospacing="0"/>
        <w:jc w:val="center"/>
        <w:rPr>
          <w:rFonts w:eastAsiaTheme="minorEastAsia"/>
          <w:b/>
          <w:bCs/>
          <w:sz w:val="28"/>
          <w:szCs w:val="28"/>
        </w:rPr>
      </w:pPr>
    </w:p>
    <w:p w:rsidR="00D1384E" w:rsidRPr="00D1384E" w:rsidRDefault="00D6213E" w:rsidP="00D1384E">
      <w:pPr>
        <w:pStyle w:val="a6"/>
        <w:shd w:val="clear" w:color="auto" w:fill="FFFFFF"/>
        <w:spacing w:before="0" w:beforeAutospacing="0" w:after="125" w:afterAutospacing="0"/>
        <w:jc w:val="center"/>
        <w:rPr>
          <w:rFonts w:eastAsiaTheme="minorEastAsia"/>
          <w:b/>
          <w:bCs/>
          <w:sz w:val="28"/>
          <w:szCs w:val="28"/>
        </w:rPr>
      </w:pPr>
      <w:r w:rsidRPr="00D1384E">
        <w:rPr>
          <w:rFonts w:eastAsiaTheme="minorEastAsia"/>
          <w:b/>
          <w:bCs/>
          <w:sz w:val="28"/>
          <w:szCs w:val="28"/>
        </w:rPr>
        <w:t>Упражнение «Почистим зубки»</w:t>
      </w:r>
    </w:p>
    <w:p w:rsidR="00D6213E" w:rsidRPr="00D1384E" w:rsidRDefault="00D1384E" w:rsidP="00D1384E">
      <w:pPr>
        <w:pStyle w:val="a6"/>
        <w:shd w:val="clear" w:color="auto" w:fill="FFFFFF"/>
        <w:spacing w:before="0" w:beforeAutospacing="0" w:after="125" w:afterAutospacing="0"/>
        <w:jc w:val="center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(</w:t>
      </w:r>
      <w:r w:rsidR="00D6213E" w:rsidRPr="00D1384E">
        <w:rPr>
          <w:rFonts w:eastAsiaTheme="minorEastAsia"/>
          <w:sz w:val="28"/>
          <w:szCs w:val="28"/>
        </w:rPr>
        <w:t>убрать язычок за зубки</w:t>
      </w:r>
      <w:r>
        <w:rPr>
          <w:rFonts w:eastAsiaTheme="minorEastAsia"/>
          <w:sz w:val="28"/>
          <w:szCs w:val="28"/>
        </w:rPr>
        <w:t>)</w:t>
      </w:r>
    </w:p>
    <w:p w:rsidR="00D6213E" w:rsidRDefault="00D6213E" w:rsidP="00D1384E">
      <w:pPr>
        <w:pStyle w:val="a6"/>
        <w:shd w:val="clear" w:color="auto" w:fill="FFFFFF"/>
        <w:spacing w:before="0" w:beforeAutospacing="0" w:after="125" w:afterAutospacing="0"/>
        <w:jc w:val="center"/>
        <w:rPr>
          <w:rFonts w:eastAsiaTheme="minorEastAsia"/>
          <w:sz w:val="32"/>
          <w:szCs w:val="32"/>
        </w:rPr>
      </w:pPr>
      <w:r>
        <w:rPr>
          <w:rFonts w:eastAsiaTheme="minorEastAsia"/>
          <w:noProof/>
          <w:sz w:val="32"/>
          <w:szCs w:val="32"/>
        </w:rPr>
        <w:drawing>
          <wp:inline distT="0" distB="0" distL="0" distR="0" wp14:anchorId="6CE92B08" wp14:editId="4824B7BC">
            <wp:extent cx="4471957" cy="3429000"/>
            <wp:effectExtent l="0" t="0" r="5080" b="0"/>
            <wp:docPr id="13" name="Рисунок 3" descr="img5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5 (2).jpg"/>
                    <pic:cNvPicPr/>
                  </pic:nvPicPr>
                  <pic:blipFill>
                    <a:blip r:embed="rId27"/>
                    <a:srcRect l="5298" t="5536" r="10651" b="8393"/>
                    <a:stretch>
                      <a:fillRect/>
                    </a:stretch>
                  </pic:blipFill>
                  <pic:spPr>
                    <a:xfrm>
                      <a:off x="0" y="0"/>
                      <a:ext cx="4481650" cy="3436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384E" w:rsidRPr="00A309C7" w:rsidRDefault="00D1384E" w:rsidP="00D1384E">
      <w:pPr>
        <w:pStyle w:val="a6"/>
        <w:shd w:val="clear" w:color="auto" w:fill="FFFFFF"/>
        <w:spacing w:before="0" w:beforeAutospacing="0" w:after="125" w:afterAutospacing="0"/>
        <w:jc w:val="center"/>
        <w:rPr>
          <w:rFonts w:eastAsiaTheme="minorEastAsia"/>
          <w:sz w:val="32"/>
          <w:szCs w:val="32"/>
        </w:rPr>
      </w:pPr>
    </w:p>
    <w:p w:rsidR="00D6213E" w:rsidRPr="00D1384E" w:rsidRDefault="00D6213E" w:rsidP="00D1384E">
      <w:pPr>
        <w:pStyle w:val="a4"/>
        <w:numPr>
          <w:ilvl w:val="0"/>
          <w:numId w:val="3"/>
        </w:numPr>
        <w:spacing w:after="200" w:line="276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D1384E">
        <w:rPr>
          <w:rFonts w:ascii="Times New Roman" w:hAnsi="Times New Roman" w:cs="Times New Roman"/>
          <w:b/>
          <w:bCs/>
          <w:sz w:val="28"/>
          <w:szCs w:val="28"/>
        </w:rPr>
        <w:t xml:space="preserve">Голосовые </w:t>
      </w:r>
      <w:r w:rsidRPr="00B00F8B">
        <w:rPr>
          <w:rFonts w:ascii="Times New Roman" w:hAnsi="Times New Roman" w:cs="Times New Roman"/>
          <w:b/>
          <w:bCs/>
          <w:sz w:val="28"/>
          <w:szCs w:val="28"/>
        </w:rPr>
        <w:t>упражнения (</w:t>
      </w:r>
      <w:r w:rsidRPr="00B00F8B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 xml:space="preserve">чистоговорки на дифференциацию </w:t>
      </w:r>
      <w:r w:rsidR="00D1384E" w:rsidRPr="00B00F8B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 xml:space="preserve">звуков </w:t>
      </w:r>
      <w:r w:rsidR="00D1384E" w:rsidRPr="00B00F8B">
        <w:rPr>
          <w:rFonts w:ascii="Times New Roman" w:eastAsia="Times New Roman" w:hAnsi="Times New Roman" w:cs="Times New Roman"/>
          <w:b/>
          <w:bCs/>
          <w:color w:val="2A2723"/>
          <w:sz w:val="32"/>
          <w:szCs w:val="32"/>
        </w:rPr>
        <w:t>[</w:t>
      </w:r>
      <w:r w:rsidRPr="00B00F8B">
        <w:rPr>
          <w:rFonts w:ascii="Times New Roman" w:hAnsi="Times New Roman" w:cs="Times New Roman"/>
          <w:b/>
          <w:bCs/>
          <w:color w:val="333333"/>
          <w:sz w:val="32"/>
          <w:szCs w:val="32"/>
          <w:shd w:val="clear" w:color="auto" w:fill="FFFFFF"/>
        </w:rPr>
        <w:t>З – С</w:t>
      </w:r>
      <w:r w:rsidR="00D1384E" w:rsidRPr="00B00F8B">
        <w:rPr>
          <w:rFonts w:ascii="Times New Roman" w:eastAsia="Times New Roman" w:hAnsi="Times New Roman" w:cs="Times New Roman"/>
          <w:b/>
          <w:bCs/>
          <w:color w:val="2A2723"/>
          <w:sz w:val="32"/>
          <w:szCs w:val="32"/>
        </w:rPr>
        <w:t>]</w:t>
      </w:r>
      <w:r w:rsidR="00B00F8B" w:rsidRPr="00B00F8B">
        <w:rPr>
          <w:rFonts w:ascii="Times New Roman" w:eastAsia="Times New Roman" w:hAnsi="Times New Roman" w:cs="Times New Roman"/>
          <w:b/>
          <w:bCs/>
          <w:color w:val="2A2723"/>
          <w:sz w:val="28"/>
          <w:szCs w:val="28"/>
        </w:rPr>
        <w:t>)</w:t>
      </w:r>
    </w:p>
    <w:p w:rsidR="00D6213E" w:rsidRPr="00D1384E" w:rsidRDefault="00D6213E" w:rsidP="00D1384E">
      <w:pPr>
        <w:pStyle w:val="a6"/>
        <w:shd w:val="clear" w:color="auto" w:fill="FFFFFF"/>
        <w:spacing w:before="0" w:beforeAutospacing="0" w:after="125" w:afterAutospacing="0"/>
        <w:rPr>
          <w:rFonts w:eastAsiaTheme="minorEastAsia"/>
          <w:sz w:val="28"/>
          <w:szCs w:val="28"/>
        </w:rPr>
      </w:pPr>
      <w:r w:rsidRPr="00D1384E">
        <w:rPr>
          <w:rFonts w:eastAsiaTheme="minorEastAsia"/>
          <w:sz w:val="28"/>
          <w:szCs w:val="28"/>
        </w:rPr>
        <w:t>за-за-за – вот летит стрекоза</w:t>
      </w:r>
    </w:p>
    <w:p w:rsidR="00D6213E" w:rsidRPr="00D1384E" w:rsidRDefault="00D6213E" w:rsidP="00D1384E">
      <w:pPr>
        <w:pStyle w:val="a6"/>
        <w:shd w:val="clear" w:color="auto" w:fill="FFFFFF"/>
        <w:spacing w:before="0" w:beforeAutospacing="0" w:after="125" w:afterAutospacing="0"/>
        <w:rPr>
          <w:rFonts w:eastAsiaTheme="minorEastAsia"/>
          <w:sz w:val="28"/>
          <w:szCs w:val="28"/>
        </w:rPr>
      </w:pPr>
      <w:r w:rsidRPr="00D1384E">
        <w:rPr>
          <w:rFonts w:eastAsiaTheme="minorEastAsia"/>
          <w:sz w:val="28"/>
          <w:szCs w:val="28"/>
        </w:rPr>
        <w:t>са-са-са – вот летит оса</w:t>
      </w:r>
    </w:p>
    <w:p w:rsidR="00D6213E" w:rsidRPr="00D1384E" w:rsidRDefault="00D6213E" w:rsidP="00D1384E">
      <w:pPr>
        <w:pStyle w:val="a6"/>
        <w:shd w:val="clear" w:color="auto" w:fill="FFFFFF"/>
        <w:spacing w:before="0" w:beforeAutospacing="0" w:after="125" w:afterAutospacing="0"/>
        <w:rPr>
          <w:rFonts w:eastAsiaTheme="minorEastAsia"/>
          <w:sz w:val="28"/>
          <w:szCs w:val="28"/>
        </w:rPr>
      </w:pPr>
      <w:r w:rsidRPr="00D1384E">
        <w:rPr>
          <w:rFonts w:eastAsiaTheme="minorEastAsia"/>
          <w:sz w:val="28"/>
          <w:szCs w:val="28"/>
        </w:rPr>
        <w:t>су-су-су – мы видели лису</w:t>
      </w:r>
    </w:p>
    <w:p w:rsidR="00D6213E" w:rsidRPr="00D1384E" w:rsidRDefault="00D6213E" w:rsidP="00D1384E">
      <w:pPr>
        <w:pStyle w:val="a6"/>
        <w:shd w:val="clear" w:color="auto" w:fill="FFFFFF"/>
        <w:spacing w:before="0" w:beforeAutospacing="0" w:after="125" w:afterAutospacing="0"/>
        <w:rPr>
          <w:rFonts w:eastAsiaTheme="minorEastAsia"/>
          <w:sz w:val="28"/>
          <w:szCs w:val="28"/>
        </w:rPr>
      </w:pPr>
      <w:r w:rsidRPr="00D1384E">
        <w:rPr>
          <w:rFonts w:eastAsiaTheme="minorEastAsia"/>
          <w:sz w:val="28"/>
          <w:szCs w:val="28"/>
        </w:rPr>
        <w:t>зу-зу-зу – мы пасём козу</w:t>
      </w:r>
    </w:p>
    <w:p w:rsidR="00D6213E" w:rsidRPr="00A309C7" w:rsidRDefault="00D6213E" w:rsidP="00D6213E">
      <w:pPr>
        <w:pStyle w:val="a6"/>
        <w:shd w:val="clear" w:color="auto" w:fill="FFFFFF"/>
        <w:spacing w:before="0" w:beforeAutospacing="0" w:after="125" w:afterAutospacing="0"/>
        <w:ind w:left="720"/>
        <w:rPr>
          <w:rFonts w:eastAsiaTheme="minorEastAsia"/>
          <w:sz w:val="32"/>
          <w:szCs w:val="32"/>
        </w:rPr>
      </w:pPr>
    </w:p>
    <w:p w:rsidR="00D6213E" w:rsidRPr="00D1384E" w:rsidRDefault="00D6213E" w:rsidP="00D1384E">
      <w:pPr>
        <w:pStyle w:val="a4"/>
        <w:numPr>
          <w:ilvl w:val="0"/>
          <w:numId w:val="3"/>
        </w:numPr>
        <w:spacing w:after="200" w:line="276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D1384E">
        <w:rPr>
          <w:rFonts w:ascii="Times New Roman" w:hAnsi="Times New Roman" w:cs="Times New Roman"/>
          <w:b/>
          <w:bCs/>
          <w:sz w:val="28"/>
          <w:szCs w:val="28"/>
        </w:rPr>
        <w:t xml:space="preserve">Предлоги </w:t>
      </w:r>
      <w:r w:rsidR="00D1384E" w:rsidRPr="00D1384E">
        <w:rPr>
          <w:rFonts w:ascii="Times New Roman" w:hAnsi="Times New Roman" w:cs="Times New Roman"/>
          <w:b/>
          <w:bCs/>
          <w:sz w:val="28"/>
          <w:szCs w:val="28"/>
        </w:rPr>
        <w:t>— это</w:t>
      </w:r>
      <w:r w:rsidRPr="00D1384E">
        <w:rPr>
          <w:rFonts w:ascii="Times New Roman" w:hAnsi="Times New Roman" w:cs="Times New Roman"/>
          <w:b/>
          <w:bCs/>
          <w:sz w:val="28"/>
          <w:szCs w:val="28"/>
        </w:rPr>
        <w:t xml:space="preserve"> маленькие слова. Пишутся отдельно</w:t>
      </w:r>
    </w:p>
    <w:tbl>
      <w:tblPr>
        <w:tblStyle w:val="a7"/>
        <w:tblW w:w="0" w:type="auto"/>
        <w:tblInd w:w="-131" w:type="dxa"/>
        <w:tblLook w:val="04A0" w:firstRow="1" w:lastRow="0" w:firstColumn="1" w:lastColumn="0" w:noHBand="0" w:noVBand="1"/>
      </w:tblPr>
      <w:tblGrid>
        <w:gridCol w:w="9571"/>
      </w:tblGrid>
      <w:tr w:rsidR="00D6213E" w:rsidTr="00D1384E">
        <w:trPr>
          <w:trHeight w:val="1060"/>
        </w:trPr>
        <w:tc>
          <w:tcPr>
            <w:tcW w:w="957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D6213E" w:rsidRPr="00D1384E" w:rsidRDefault="00D6213E" w:rsidP="00285799">
            <w:pPr>
              <w:pStyle w:val="a6"/>
              <w:shd w:val="clear" w:color="auto" w:fill="FFFFFF"/>
              <w:spacing w:before="0" w:beforeAutospacing="0" w:after="125" w:afterAutospacing="0"/>
              <w:rPr>
                <w:rFonts w:eastAsiaTheme="minorEastAsia"/>
                <w:sz w:val="28"/>
                <w:szCs w:val="28"/>
              </w:rPr>
            </w:pPr>
            <w:r w:rsidRPr="00EA5C4F">
              <w:rPr>
                <w:rFonts w:eastAsiaTheme="minorEastAsia"/>
                <w:sz w:val="32"/>
                <w:szCs w:val="32"/>
                <w:highlight w:val="yellow"/>
              </w:rPr>
              <w:t>К</w:t>
            </w:r>
            <w:r w:rsidRPr="00EA5C4F">
              <w:rPr>
                <w:rFonts w:eastAsiaTheme="minorEastAsia"/>
                <w:sz w:val="32"/>
                <w:szCs w:val="32"/>
              </w:rPr>
              <w:t xml:space="preserve"> – </w:t>
            </w:r>
            <w:r w:rsidRPr="00D1384E">
              <w:rPr>
                <w:rFonts w:eastAsiaTheme="minorEastAsia"/>
                <w:sz w:val="28"/>
                <w:szCs w:val="28"/>
              </w:rPr>
              <w:t>когда предмет к кому-то или к чему-то движется, приближается.</w:t>
            </w:r>
          </w:p>
          <w:p w:rsidR="00D6213E" w:rsidRDefault="00D6213E" w:rsidP="00D1384E">
            <w:pPr>
              <w:pStyle w:val="a6"/>
              <w:shd w:val="clear" w:color="auto" w:fill="FFFFFF"/>
              <w:spacing w:before="0" w:beforeAutospacing="0" w:after="125" w:afterAutospacing="0"/>
              <w:rPr>
                <w:sz w:val="32"/>
                <w:szCs w:val="32"/>
              </w:rPr>
            </w:pPr>
            <w:r w:rsidRPr="00D1384E">
              <w:rPr>
                <w:rFonts w:eastAsiaTheme="minorEastAsia"/>
                <w:sz w:val="28"/>
                <w:szCs w:val="28"/>
                <w:highlight w:val="yellow"/>
              </w:rPr>
              <w:t>ОТ</w:t>
            </w:r>
            <w:r w:rsidRPr="00D1384E">
              <w:rPr>
                <w:rFonts w:eastAsiaTheme="minorEastAsia"/>
                <w:sz w:val="28"/>
                <w:szCs w:val="28"/>
              </w:rPr>
              <w:t xml:space="preserve"> – когда предмет уходит от чего-то или от кого-то.</w:t>
            </w:r>
            <w:r w:rsidR="00D1384E">
              <w:rPr>
                <w:rFonts w:eastAsiaTheme="minorEastAsia"/>
                <w:sz w:val="28"/>
                <w:szCs w:val="28"/>
              </w:rPr>
              <w:t xml:space="preserve"> </w:t>
            </w:r>
          </w:p>
        </w:tc>
      </w:tr>
    </w:tbl>
    <w:p w:rsidR="00D6213E" w:rsidRDefault="00D6213E" w:rsidP="00D6213E">
      <w:pPr>
        <w:pStyle w:val="a6"/>
        <w:shd w:val="clear" w:color="auto" w:fill="FFFFFF"/>
        <w:spacing w:before="0" w:beforeAutospacing="0" w:after="125" w:afterAutospacing="0"/>
        <w:rPr>
          <w:rFonts w:eastAsiaTheme="minorEastAsia"/>
          <w:sz w:val="32"/>
          <w:szCs w:val="32"/>
        </w:rPr>
      </w:pPr>
    </w:p>
    <w:p w:rsidR="00D1384E" w:rsidRDefault="00D6213E" w:rsidP="00D1384E">
      <w:pPr>
        <w:pStyle w:val="a6"/>
        <w:shd w:val="clear" w:color="auto" w:fill="FFFFFF"/>
        <w:spacing w:before="0" w:beforeAutospacing="0" w:after="125" w:afterAutospacing="0"/>
        <w:ind w:left="502"/>
        <w:jc w:val="center"/>
        <w:rPr>
          <w:rFonts w:eastAsiaTheme="minorEastAsia"/>
          <w:i/>
          <w:sz w:val="32"/>
          <w:szCs w:val="32"/>
        </w:rPr>
      </w:pPr>
      <w:r w:rsidRPr="00D1384E">
        <w:rPr>
          <w:rFonts w:eastAsiaTheme="minorEastAsia"/>
          <w:b/>
          <w:bCs/>
          <w:sz w:val="28"/>
          <w:szCs w:val="28"/>
        </w:rPr>
        <w:t>Упражнение «Скажи наоборот»</w:t>
      </w:r>
      <w:r>
        <w:rPr>
          <w:rFonts w:eastAsiaTheme="minorEastAsia"/>
          <w:sz w:val="32"/>
          <w:szCs w:val="32"/>
        </w:rPr>
        <w:t xml:space="preserve"> </w:t>
      </w:r>
    </w:p>
    <w:p w:rsidR="00D6213E" w:rsidRPr="00D1384E" w:rsidRDefault="00D1384E" w:rsidP="00D1384E">
      <w:pPr>
        <w:pStyle w:val="a6"/>
        <w:shd w:val="clear" w:color="auto" w:fill="FFFFFF"/>
        <w:spacing w:before="0" w:beforeAutospacing="0" w:after="125" w:afterAutospacing="0"/>
        <w:ind w:firstLine="708"/>
        <w:rPr>
          <w:rFonts w:eastAsiaTheme="minorEastAsia"/>
          <w:iCs/>
          <w:sz w:val="28"/>
          <w:szCs w:val="28"/>
        </w:rPr>
      </w:pPr>
      <w:r>
        <w:rPr>
          <w:rFonts w:eastAsiaTheme="minorEastAsia"/>
          <w:iCs/>
          <w:sz w:val="28"/>
          <w:szCs w:val="28"/>
        </w:rPr>
        <w:t>П</w:t>
      </w:r>
      <w:r w:rsidR="00D6213E" w:rsidRPr="00D1384E">
        <w:rPr>
          <w:rFonts w:eastAsiaTheme="minorEastAsia"/>
          <w:iCs/>
          <w:sz w:val="28"/>
          <w:szCs w:val="28"/>
        </w:rPr>
        <w:t>осле того, как ребенок скажет предложение наоборот, попросить назвать предлог в предложении</w:t>
      </w:r>
      <w:r>
        <w:rPr>
          <w:rFonts w:eastAsiaTheme="minorEastAsia"/>
          <w:iCs/>
          <w:sz w:val="28"/>
          <w:szCs w:val="28"/>
        </w:rPr>
        <w:t>.</w:t>
      </w:r>
    </w:p>
    <w:p w:rsidR="00D6213E" w:rsidRPr="00D1384E" w:rsidRDefault="00D6213E" w:rsidP="00D1384E">
      <w:pPr>
        <w:pStyle w:val="a6"/>
        <w:shd w:val="clear" w:color="auto" w:fill="FFFFFF"/>
        <w:spacing w:before="0" w:beforeAutospacing="0" w:after="125" w:afterAutospacing="0"/>
        <w:rPr>
          <w:rFonts w:eastAsiaTheme="minorEastAsia"/>
          <w:sz w:val="28"/>
          <w:szCs w:val="28"/>
        </w:rPr>
      </w:pPr>
      <w:r w:rsidRPr="00D1384E">
        <w:rPr>
          <w:rFonts w:eastAsiaTheme="minorEastAsia"/>
          <w:sz w:val="28"/>
          <w:szCs w:val="28"/>
        </w:rPr>
        <w:t xml:space="preserve">Подойти к двери – </w:t>
      </w:r>
      <w:r w:rsidRPr="00D1384E">
        <w:rPr>
          <w:rFonts w:eastAsiaTheme="minorEastAsia"/>
          <w:i/>
          <w:sz w:val="28"/>
          <w:szCs w:val="28"/>
        </w:rPr>
        <w:t>отойти от двери.</w:t>
      </w:r>
    </w:p>
    <w:p w:rsidR="00D6213E" w:rsidRPr="00D1384E" w:rsidRDefault="00D6213E" w:rsidP="00D1384E">
      <w:pPr>
        <w:pStyle w:val="a6"/>
        <w:shd w:val="clear" w:color="auto" w:fill="FFFFFF"/>
        <w:spacing w:before="0" w:beforeAutospacing="0" w:after="125" w:afterAutospacing="0"/>
        <w:rPr>
          <w:rFonts w:eastAsiaTheme="minorEastAsia"/>
          <w:i/>
          <w:sz w:val="28"/>
          <w:szCs w:val="28"/>
        </w:rPr>
      </w:pPr>
      <w:r w:rsidRPr="00D1384E">
        <w:rPr>
          <w:rFonts w:eastAsiaTheme="minorEastAsia"/>
          <w:sz w:val="28"/>
          <w:szCs w:val="28"/>
        </w:rPr>
        <w:t xml:space="preserve">Подъехать к дому - </w:t>
      </w:r>
      <w:r w:rsidRPr="00D1384E">
        <w:rPr>
          <w:rFonts w:eastAsiaTheme="minorEastAsia"/>
          <w:i/>
          <w:sz w:val="28"/>
          <w:szCs w:val="28"/>
        </w:rPr>
        <w:t>отъехать от дома</w:t>
      </w:r>
    </w:p>
    <w:p w:rsidR="00D6213E" w:rsidRPr="00D1384E" w:rsidRDefault="00D6213E" w:rsidP="00D1384E">
      <w:pPr>
        <w:pStyle w:val="a6"/>
        <w:shd w:val="clear" w:color="auto" w:fill="FFFFFF"/>
        <w:spacing w:before="0" w:beforeAutospacing="0" w:after="125" w:afterAutospacing="0"/>
        <w:rPr>
          <w:rFonts w:eastAsiaTheme="minorEastAsia"/>
          <w:i/>
          <w:sz w:val="28"/>
          <w:szCs w:val="28"/>
        </w:rPr>
      </w:pPr>
      <w:r w:rsidRPr="00D1384E">
        <w:rPr>
          <w:rFonts w:eastAsiaTheme="minorEastAsia"/>
          <w:sz w:val="28"/>
          <w:szCs w:val="28"/>
        </w:rPr>
        <w:t xml:space="preserve">Подплыть к берегу - </w:t>
      </w:r>
      <w:r w:rsidRPr="00D1384E">
        <w:rPr>
          <w:rFonts w:eastAsiaTheme="minorEastAsia"/>
          <w:i/>
          <w:sz w:val="28"/>
          <w:szCs w:val="28"/>
        </w:rPr>
        <w:t>отплыть от берега</w:t>
      </w:r>
    </w:p>
    <w:p w:rsidR="00D6213E" w:rsidRPr="00D1384E" w:rsidRDefault="00D6213E" w:rsidP="00D1384E">
      <w:pPr>
        <w:pStyle w:val="a6"/>
        <w:shd w:val="clear" w:color="auto" w:fill="FFFFFF"/>
        <w:spacing w:before="0" w:beforeAutospacing="0" w:after="125" w:afterAutospacing="0"/>
        <w:rPr>
          <w:rFonts w:eastAsiaTheme="minorEastAsia"/>
          <w:i/>
          <w:sz w:val="28"/>
          <w:szCs w:val="28"/>
        </w:rPr>
      </w:pPr>
      <w:r w:rsidRPr="00D1384E">
        <w:rPr>
          <w:rFonts w:eastAsiaTheme="minorEastAsia"/>
          <w:sz w:val="28"/>
          <w:szCs w:val="28"/>
        </w:rPr>
        <w:t xml:space="preserve">Подбежать к маме </w:t>
      </w:r>
      <w:r w:rsidRPr="00D1384E">
        <w:rPr>
          <w:rFonts w:eastAsiaTheme="minorEastAsia"/>
          <w:i/>
          <w:sz w:val="28"/>
          <w:szCs w:val="28"/>
        </w:rPr>
        <w:t>– убежать от мамы</w:t>
      </w:r>
    </w:p>
    <w:p w:rsidR="00D6213E" w:rsidRPr="00D1384E" w:rsidRDefault="00D6213E" w:rsidP="00D1384E">
      <w:pPr>
        <w:pStyle w:val="a6"/>
        <w:shd w:val="clear" w:color="auto" w:fill="FFFFFF"/>
        <w:spacing w:before="0" w:beforeAutospacing="0" w:after="125" w:afterAutospacing="0"/>
        <w:rPr>
          <w:rFonts w:eastAsiaTheme="minorEastAsia"/>
          <w:i/>
          <w:sz w:val="28"/>
          <w:szCs w:val="28"/>
        </w:rPr>
      </w:pPr>
      <w:r w:rsidRPr="00D1384E">
        <w:rPr>
          <w:rFonts w:eastAsiaTheme="minorEastAsia"/>
          <w:sz w:val="28"/>
          <w:szCs w:val="28"/>
        </w:rPr>
        <w:t xml:space="preserve">Пришить к платью пуговицу - </w:t>
      </w:r>
      <w:r w:rsidRPr="00D1384E">
        <w:rPr>
          <w:rFonts w:eastAsiaTheme="minorEastAsia"/>
          <w:i/>
          <w:sz w:val="28"/>
          <w:szCs w:val="28"/>
        </w:rPr>
        <w:t>оторвать пуговицу от платья</w:t>
      </w:r>
    </w:p>
    <w:p w:rsidR="00D6213E" w:rsidRDefault="00D6213E" w:rsidP="00D1384E">
      <w:pPr>
        <w:pStyle w:val="a6"/>
        <w:shd w:val="clear" w:color="auto" w:fill="FFFFFF"/>
        <w:spacing w:before="0" w:beforeAutospacing="0" w:after="125" w:afterAutospacing="0"/>
        <w:rPr>
          <w:rFonts w:eastAsiaTheme="minorEastAsia"/>
          <w:i/>
          <w:sz w:val="28"/>
          <w:szCs w:val="28"/>
        </w:rPr>
      </w:pPr>
      <w:r w:rsidRPr="00D1384E">
        <w:rPr>
          <w:rFonts w:eastAsiaTheme="minorEastAsia"/>
          <w:sz w:val="28"/>
          <w:szCs w:val="28"/>
        </w:rPr>
        <w:t xml:space="preserve">Положить шарф к шапке - </w:t>
      </w:r>
      <w:r w:rsidRPr="00D1384E">
        <w:rPr>
          <w:rFonts w:eastAsiaTheme="minorEastAsia"/>
          <w:i/>
          <w:sz w:val="28"/>
          <w:szCs w:val="28"/>
        </w:rPr>
        <w:t>убрать шарф от шапки.</w:t>
      </w:r>
    </w:p>
    <w:p w:rsidR="00742D26" w:rsidRPr="00D1384E" w:rsidRDefault="00742D26" w:rsidP="00D1384E">
      <w:pPr>
        <w:pStyle w:val="a6"/>
        <w:shd w:val="clear" w:color="auto" w:fill="FFFFFF"/>
        <w:spacing w:before="0" w:beforeAutospacing="0" w:after="125" w:afterAutospacing="0"/>
        <w:rPr>
          <w:rFonts w:eastAsiaTheme="minorEastAsia"/>
          <w:i/>
          <w:sz w:val="28"/>
          <w:szCs w:val="28"/>
        </w:rPr>
      </w:pPr>
    </w:p>
    <w:p w:rsidR="00D6213E" w:rsidRPr="00742D26" w:rsidRDefault="00D6213E" w:rsidP="00742D26">
      <w:pPr>
        <w:pStyle w:val="a6"/>
        <w:numPr>
          <w:ilvl w:val="0"/>
          <w:numId w:val="3"/>
        </w:numPr>
        <w:shd w:val="clear" w:color="auto" w:fill="FFFFFF"/>
        <w:spacing w:before="0" w:beforeAutospacing="0" w:after="125" w:afterAutospacing="0"/>
        <w:rPr>
          <w:rFonts w:eastAsiaTheme="minorEastAsia"/>
          <w:b/>
          <w:bCs/>
          <w:sz w:val="28"/>
          <w:szCs w:val="28"/>
        </w:rPr>
      </w:pPr>
      <w:r w:rsidRPr="00742D26">
        <w:rPr>
          <w:rFonts w:eastAsiaTheme="minorEastAsia"/>
          <w:b/>
          <w:bCs/>
          <w:sz w:val="28"/>
          <w:szCs w:val="28"/>
        </w:rPr>
        <w:t xml:space="preserve">Составление предложений с предлогами </w:t>
      </w:r>
      <w:r w:rsidR="00742D26" w:rsidRPr="00742D26">
        <w:rPr>
          <w:rFonts w:eastAsiaTheme="minorEastAsia"/>
          <w:b/>
          <w:bCs/>
          <w:sz w:val="28"/>
          <w:szCs w:val="28"/>
        </w:rPr>
        <w:t>«</w:t>
      </w:r>
      <w:r w:rsidRPr="00742D26">
        <w:rPr>
          <w:rFonts w:eastAsiaTheme="minorEastAsia"/>
          <w:b/>
          <w:bCs/>
          <w:sz w:val="28"/>
          <w:szCs w:val="28"/>
        </w:rPr>
        <w:t>К</w:t>
      </w:r>
      <w:r w:rsidR="00742D26" w:rsidRPr="00742D26">
        <w:rPr>
          <w:rFonts w:eastAsiaTheme="minorEastAsia"/>
          <w:b/>
          <w:bCs/>
          <w:sz w:val="28"/>
          <w:szCs w:val="28"/>
        </w:rPr>
        <w:t>»</w:t>
      </w:r>
      <w:r w:rsidRPr="00742D26">
        <w:rPr>
          <w:rFonts w:eastAsiaTheme="minorEastAsia"/>
          <w:b/>
          <w:bCs/>
          <w:sz w:val="28"/>
          <w:szCs w:val="28"/>
        </w:rPr>
        <w:t xml:space="preserve">, </w:t>
      </w:r>
      <w:r w:rsidR="00742D26" w:rsidRPr="00742D26">
        <w:rPr>
          <w:rFonts w:eastAsiaTheme="minorEastAsia"/>
          <w:b/>
          <w:bCs/>
          <w:sz w:val="28"/>
          <w:szCs w:val="28"/>
        </w:rPr>
        <w:t>«</w:t>
      </w:r>
      <w:r w:rsidRPr="00742D26">
        <w:rPr>
          <w:rFonts w:eastAsiaTheme="minorEastAsia"/>
          <w:b/>
          <w:bCs/>
          <w:sz w:val="28"/>
          <w:szCs w:val="28"/>
        </w:rPr>
        <w:t>ОТ</w:t>
      </w:r>
      <w:r w:rsidR="00742D26" w:rsidRPr="00742D26">
        <w:rPr>
          <w:rFonts w:eastAsiaTheme="minorEastAsia"/>
          <w:b/>
          <w:bCs/>
          <w:sz w:val="28"/>
          <w:szCs w:val="28"/>
        </w:rPr>
        <w:t>»</w:t>
      </w:r>
    </w:p>
    <w:p w:rsidR="00D6213E" w:rsidRPr="00EA5C4F" w:rsidRDefault="00D6213E" w:rsidP="00742D26">
      <w:pPr>
        <w:pStyle w:val="a6"/>
        <w:shd w:val="clear" w:color="auto" w:fill="FFFFFF"/>
        <w:spacing w:before="0" w:beforeAutospacing="0" w:after="125" w:afterAutospacing="0"/>
        <w:ind w:left="142"/>
        <w:jc w:val="center"/>
        <w:rPr>
          <w:rFonts w:eastAsiaTheme="minorEastAsia"/>
          <w:i/>
          <w:sz w:val="32"/>
          <w:szCs w:val="32"/>
        </w:rPr>
      </w:pPr>
      <w:r>
        <w:rPr>
          <w:rFonts w:eastAsiaTheme="minorEastAsia"/>
          <w:i/>
          <w:noProof/>
          <w:sz w:val="32"/>
          <w:szCs w:val="32"/>
        </w:rPr>
        <w:drawing>
          <wp:inline distT="0" distB="0" distL="0" distR="0" wp14:anchorId="43A97B71" wp14:editId="57F17737">
            <wp:extent cx="5886692" cy="7038975"/>
            <wp:effectExtent l="0" t="0" r="0" b="0"/>
            <wp:docPr id="14" name="Рисунок 5" descr="1fa2b1645e10a9eb0d0f39a5e1c032530ccf74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fa2b1645e10a9eb0d0f39a5e1c032530ccf7492.jpg"/>
                    <pic:cNvPicPr/>
                  </pic:nvPicPr>
                  <pic:blipFill>
                    <a:blip r:embed="rId28"/>
                    <a:srcRect b="15574"/>
                    <a:stretch>
                      <a:fillRect/>
                    </a:stretch>
                  </pic:blipFill>
                  <pic:spPr>
                    <a:xfrm>
                      <a:off x="0" y="0"/>
                      <a:ext cx="5891151" cy="7044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213E" w:rsidRPr="00EA5C4F" w:rsidRDefault="00D6213E" w:rsidP="00D6213E">
      <w:pPr>
        <w:pStyle w:val="a6"/>
        <w:shd w:val="clear" w:color="auto" w:fill="FFFFFF"/>
        <w:spacing w:before="0" w:beforeAutospacing="0" w:after="125" w:afterAutospacing="0"/>
        <w:ind w:left="720"/>
        <w:rPr>
          <w:rFonts w:eastAsiaTheme="minorEastAsia"/>
          <w:sz w:val="32"/>
          <w:szCs w:val="32"/>
        </w:rPr>
      </w:pPr>
    </w:p>
    <w:p w:rsidR="00D6213E" w:rsidRPr="00A309C7" w:rsidRDefault="00D6213E" w:rsidP="00742D26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657758A9" wp14:editId="2E9149E0">
            <wp:extent cx="6001575" cy="7134225"/>
            <wp:effectExtent l="0" t="0" r="0" b="0"/>
            <wp:docPr id="15" name="Рисунок 6" descr="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jpg"/>
                    <pic:cNvPicPr/>
                  </pic:nvPicPr>
                  <pic:blipFill>
                    <a:blip r:embed="rId29"/>
                    <a:srcRect b="16070"/>
                    <a:stretch>
                      <a:fillRect/>
                    </a:stretch>
                  </pic:blipFill>
                  <pic:spPr>
                    <a:xfrm>
                      <a:off x="0" y="0"/>
                      <a:ext cx="6006365" cy="7139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213E" w:rsidRPr="00A309C7" w:rsidRDefault="00D6213E" w:rsidP="00D6213E"/>
    <w:p w:rsidR="00D6213E" w:rsidRDefault="00D6213E" w:rsidP="00D6213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42D26" w:rsidRDefault="00742D26" w:rsidP="00D6213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Учитель-логопед Ключникова Анастасия А</w:t>
      </w:r>
      <w:r w:rsidR="00B8601A">
        <w:rPr>
          <w:rFonts w:ascii="Times New Roman" w:hAnsi="Times New Roman" w:cs="Times New Roman"/>
          <w:b/>
          <w:bCs/>
          <w:sz w:val="28"/>
          <w:szCs w:val="28"/>
        </w:rPr>
        <w:t>натольевна</w:t>
      </w:r>
    </w:p>
    <w:p w:rsidR="00B00F8B" w:rsidRDefault="00B00F8B" w:rsidP="00D6213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00F8B" w:rsidRDefault="00B00F8B" w:rsidP="00D6213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00F8B" w:rsidRDefault="00B00F8B" w:rsidP="00D6213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00F8B" w:rsidRDefault="00B00F8B" w:rsidP="00D6213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00F8B" w:rsidRDefault="00B00F8B" w:rsidP="00D6213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00F8B" w:rsidRDefault="00B00F8B" w:rsidP="00D6213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00F8B" w:rsidRDefault="00B00F8B" w:rsidP="00D6213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00F8B" w:rsidRDefault="00B00F8B" w:rsidP="00D6213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00F8B" w:rsidRDefault="00B00F8B" w:rsidP="00D6213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00F8B" w:rsidRDefault="00B00F8B" w:rsidP="00D6213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00F8B" w:rsidRDefault="00B00F8B" w:rsidP="00B00F8B">
      <w:pPr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Задания для </w:t>
      </w:r>
      <w:r w:rsidR="00E40132">
        <w:rPr>
          <w:rFonts w:ascii="Times New Roman" w:eastAsia="Times New Roman" w:hAnsi="Times New Roman" w:cs="Times New Roman"/>
          <w:b/>
          <w:sz w:val="32"/>
          <w:szCs w:val="32"/>
        </w:rPr>
        <w:t>учащихся старшей школы</w:t>
      </w:r>
    </w:p>
    <w:p w:rsidR="00E40132" w:rsidRDefault="00E40132" w:rsidP="00B00F8B">
      <w:pPr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B00F8B" w:rsidRDefault="00E40132" w:rsidP="00B00F8B">
      <w:pPr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bookmarkStart w:id="4" w:name="_Hlk38373143"/>
      <w:r>
        <w:rPr>
          <w:rFonts w:ascii="Times New Roman" w:eastAsia="Times New Roman" w:hAnsi="Times New Roman" w:cs="Times New Roman"/>
          <w:b/>
          <w:sz w:val="32"/>
          <w:szCs w:val="32"/>
        </w:rPr>
        <w:t>Тема з</w:t>
      </w:r>
      <w:r w:rsidR="00B00F8B" w:rsidRPr="00B3378C">
        <w:rPr>
          <w:rFonts w:ascii="Times New Roman" w:eastAsia="Times New Roman" w:hAnsi="Times New Roman" w:cs="Times New Roman"/>
          <w:b/>
          <w:sz w:val="32"/>
          <w:szCs w:val="32"/>
        </w:rPr>
        <w:t>аняти</w:t>
      </w:r>
      <w:r>
        <w:rPr>
          <w:rFonts w:ascii="Times New Roman" w:eastAsia="Times New Roman" w:hAnsi="Times New Roman" w:cs="Times New Roman"/>
          <w:b/>
          <w:sz w:val="32"/>
          <w:szCs w:val="32"/>
        </w:rPr>
        <w:t>я:</w:t>
      </w:r>
      <w:r w:rsidR="00B00F8B" w:rsidRPr="00B3378C">
        <w:rPr>
          <w:rFonts w:ascii="Times New Roman" w:eastAsia="Times New Roman" w:hAnsi="Times New Roman" w:cs="Times New Roman"/>
          <w:b/>
          <w:sz w:val="32"/>
          <w:szCs w:val="32"/>
        </w:rPr>
        <w:t xml:space="preserve"> «Развитие </w:t>
      </w:r>
      <w:r w:rsidR="00B00F8B">
        <w:rPr>
          <w:rFonts w:ascii="Times New Roman" w:eastAsia="Times New Roman" w:hAnsi="Times New Roman" w:cs="Times New Roman"/>
          <w:b/>
          <w:sz w:val="32"/>
          <w:szCs w:val="32"/>
        </w:rPr>
        <w:t>графических навыков</w:t>
      </w:r>
      <w:r w:rsidR="00B00F8B" w:rsidRPr="00B3378C">
        <w:rPr>
          <w:rFonts w:ascii="Times New Roman" w:eastAsia="Times New Roman" w:hAnsi="Times New Roman" w:cs="Times New Roman"/>
          <w:b/>
          <w:sz w:val="32"/>
          <w:szCs w:val="32"/>
        </w:rPr>
        <w:t>»</w:t>
      </w:r>
    </w:p>
    <w:bookmarkEnd w:id="4"/>
    <w:p w:rsidR="00E40132" w:rsidRPr="00B3378C" w:rsidRDefault="00E40132" w:rsidP="00B00F8B">
      <w:pPr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B00F8B" w:rsidRPr="007553A6" w:rsidRDefault="00B00F8B" w:rsidP="007553A6">
      <w:pPr>
        <w:pStyle w:val="a4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7553A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Упражнение «Повтори узор»</w:t>
      </w:r>
    </w:p>
    <w:p w:rsidR="00B00F8B" w:rsidRPr="007553A6" w:rsidRDefault="00B00F8B" w:rsidP="00B00F8B">
      <w:pPr>
        <w:pStyle w:val="a4"/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00F8B" w:rsidRDefault="00B00F8B" w:rsidP="00B00F8B">
      <w:pPr>
        <w:pStyle w:val="a4"/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</w:p>
    <w:p w:rsidR="00B00F8B" w:rsidRDefault="00B00F8B" w:rsidP="00E4013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u w:val="single"/>
        </w:rPr>
        <w:drawing>
          <wp:inline distT="0" distB="0" distL="0" distR="0" wp14:anchorId="5685034B" wp14:editId="47DC3BF2">
            <wp:extent cx="5669280" cy="3849511"/>
            <wp:effectExtent l="0" t="0" r="7620" b="0"/>
            <wp:docPr id="17" name="Рисунок 17" descr="C:\Users\Юлия\AppData\Local\Microsoft\Windows\INetCache\Content.Word\2205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Юлия\AppData\Local\Microsoft\Windows\INetCache\Content.Word\2205443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411" cy="3886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0F8B" w:rsidRDefault="00B00F8B" w:rsidP="00B00F8B">
      <w:pPr>
        <w:pStyle w:val="a6"/>
        <w:shd w:val="clear" w:color="auto" w:fill="FFFFFF"/>
        <w:spacing w:before="0" w:beforeAutospacing="0" w:after="0" w:afterAutospacing="0" w:line="360" w:lineRule="atLeast"/>
        <w:jc w:val="right"/>
        <w:rPr>
          <w:sz w:val="28"/>
          <w:szCs w:val="28"/>
        </w:rPr>
      </w:pPr>
    </w:p>
    <w:p w:rsidR="00E40132" w:rsidRPr="007553A6" w:rsidRDefault="00B00F8B" w:rsidP="007553A6">
      <w:pPr>
        <w:pStyle w:val="a6"/>
        <w:numPr>
          <w:ilvl w:val="0"/>
          <w:numId w:val="10"/>
        </w:numPr>
        <w:shd w:val="clear" w:color="auto" w:fill="FFFFFF"/>
        <w:spacing w:before="0" w:beforeAutospacing="0" w:after="0" w:afterAutospacing="0" w:line="360" w:lineRule="auto"/>
        <w:rPr>
          <w:b/>
          <w:bCs/>
          <w:color w:val="000000"/>
          <w:sz w:val="28"/>
          <w:szCs w:val="28"/>
        </w:rPr>
      </w:pPr>
      <w:r w:rsidRPr="007553A6">
        <w:rPr>
          <w:b/>
          <w:bCs/>
          <w:sz w:val="28"/>
          <w:szCs w:val="28"/>
        </w:rPr>
        <w:t>Упражнение «Повтори узор на песке»</w:t>
      </w:r>
    </w:p>
    <w:p w:rsidR="00B00F8B" w:rsidRPr="00B3378C" w:rsidRDefault="00B00F8B" w:rsidP="00E40132">
      <w:pPr>
        <w:pStyle w:val="a6"/>
        <w:shd w:val="clear" w:color="auto" w:fill="FFFFFF"/>
        <w:spacing w:before="0" w:beforeAutospacing="0" w:after="0" w:afterAutospacing="0" w:line="360" w:lineRule="auto"/>
        <w:ind w:left="426"/>
        <w:rPr>
          <w:color w:val="000000"/>
          <w:sz w:val="28"/>
          <w:szCs w:val="28"/>
          <w:u w:val="single"/>
        </w:rPr>
      </w:pPr>
      <w:r w:rsidRPr="00B3378C">
        <w:rPr>
          <w:sz w:val="28"/>
          <w:szCs w:val="28"/>
          <w:u w:val="single"/>
        </w:rPr>
        <w:t xml:space="preserve">  </w:t>
      </w:r>
    </w:p>
    <w:p w:rsidR="00B00F8B" w:rsidRDefault="00B00F8B" w:rsidP="00B00F8B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Повторите этот узор на песке:</w:t>
      </w:r>
    </w:p>
    <w:p w:rsidR="00B00F8B" w:rsidRDefault="00B00F8B" w:rsidP="00E40132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450336" cy="24384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8766" cy="2444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0F8B" w:rsidRDefault="00B00F8B" w:rsidP="00B00F8B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Чтобы перейти к выполнению, задания нажмите </w:t>
      </w:r>
      <w:hyperlink r:id="rId32" w:history="1">
        <w:r w:rsidRPr="00847F28">
          <w:rPr>
            <w:rStyle w:val="a3"/>
            <w:rFonts w:ascii="Times New Roman" w:eastAsia="Times New Roman" w:hAnsi="Times New Roman" w:cs="Times New Roman"/>
            <w:sz w:val="28"/>
            <w:szCs w:val="28"/>
          </w:rPr>
          <w:t>здесь</w:t>
        </w:r>
      </w:hyperlink>
      <w:r w:rsidR="00E40132">
        <w:rPr>
          <w:rStyle w:val="a3"/>
          <w:rFonts w:ascii="Times New Roman" w:eastAsia="Times New Roman" w:hAnsi="Times New Roman" w:cs="Times New Roman"/>
          <w:sz w:val="28"/>
          <w:szCs w:val="28"/>
        </w:rPr>
        <w:t>.</w:t>
      </w:r>
    </w:p>
    <w:p w:rsidR="00B00F8B" w:rsidRDefault="00B00F8B" w:rsidP="00B00F8B">
      <w:pPr>
        <w:rPr>
          <w:rFonts w:ascii="Times New Roman" w:eastAsia="Times New Roman" w:hAnsi="Times New Roman" w:cs="Times New Roman"/>
          <w:sz w:val="28"/>
          <w:szCs w:val="28"/>
          <w:u w:val="single"/>
        </w:rPr>
      </w:pPr>
    </w:p>
    <w:p w:rsidR="00B00F8B" w:rsidRDefault="00B00F8B" w:rsidP="00B00F8B">
      <w:pPr>
        <w:rPr>
          <w:rFonts w:ascii="Times New Roman" w:eastAsia="Times New Roman" w:hAnsi="Times New Roman" w:cs="Times New Roman"/>
          <w:sz w:val="28"/>
          <w:szCs w:val="28"/>
          <w:u w:val="single"/>
        </w:rPr>
      </w:pPr>
    </w:p>
    <w:p w:rsidR="00B00F8B" w:rsidRPr="007553A6" w:rsidRDefault="00B00F8B" w:rsidP="007553A6">
      <w:pPr>
        <w:pStyle w:val="a4"/>
        <w:numPr>
          <w:ilvl w:val="0"/>
          <w:numId w:val="10"/>
        </w:numPr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7553A6">
        <w:rPr>
          <w:rFonts w:ascii="Times New Roman" w:eastAsia="Times New Roman" w:hAnsi="Times New Roman" w:cs="Times New Roman"/>
          <w:b/>
          <w:bCs/>
          <w:sz w:val="28"/>
          <w:szCs w:val="28"/>
        </w:rPr>
        <w:t>Физкультурная минутка</w:t>
      </w:r>
    </w:p>
    <w:p w:rsidR="00B00F8B" w:rsidRDefault="00B00F8B" w:rsidP="007553A6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25711" cy="2190750"/>
            <wp:effectExtent l="0" t="0" r="825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860" cy="2195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0F8B" w:rsidRDefault="00B00F8B" w:rsidP="00B00F8B">
      <w:pPr>
        <w:rPr>
          <w:rStyle w:val="a3"/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Время отдохнуть! Нажми </w:t>
      </w:r>
      <w:hyperlink r:id="rId34" w:history="1">
        <w:r w:rsidRPr="00B3378C">
          <w:rPr>
            <w:rStyle w:val="a3"/>
            <w:rFonts w:ascii="Times New Roman" w:eastAsia="Times New Roman" w:hAnsi="Times New Roman" w:cs="Times New Roman"/>
            <w:sz w:val="28"/>
            <w:szCs w:val="28"/>
          </w:rPr>
          <w:t>здесь</w:t>
        </w:r>
      </w:hyperlink>
      <w:r w:rsidR="00E40132">
        <w:rPr>
          <w:rStyle w:val="a3"/>
          <w:rFonts w:ascii="Times New Roman" w:eastAsia="Times New Roman" w:hAnsi="Times New Roman" w:cs="Times New Roman"/>
          <w:sz w:val="28"/>
          <w:szCs w:val="28"/>
        </w:rPr>
        <w:t>.</w:t>
      </w:r>
    </w:p>
    <w:p w:rsidR="00E40132" w:rsidRDefault="00E40132" w:rsidP="00B00F8B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B00F8B" w:rsidRPr="007553A6" w:rsidRDefault="00B00F8B" w:rsidP="007553A6">
      <w:pPr>
        <w:pStyle w:val="a6"/>
        <w:numPr>
          <w:ilvl w:val="0"/>
          <w:numId w:val="10"/>
        </w:numPr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b/>
          <w:color w:val="000000"/>
          <w:sz w:val="28"/>
          <w:szCs w:val="28"/>
        </w:rPr>
      </w:pPr>
      <w:r w:rsidRPr="007553A6">
        <w:rPr>
          <w:b/>
          <w:color w:val="000000"/>
          <w:sz w:val="28"/>
          <w:szCs w:val="28"/>
        </w:rPr>
        <w:t xml:space="preserve">Упражнение </w:t>
      </w:r>
      <w:r w:rsidRPr="007553A6">
        <w:rPr>
          <w:b/>
          <w:i/>
          <w:iCs/>
          <w:color w:val="000000"/>
          <w:sz w:val="28"/>
          <w:szCs w:val="28"/>
        </w:rPr>
        <w:t>«</w:t>
      </w:r>
      <w:r w:rsidRPr="007553A6">
        <w:rPr>
          <w:b/>
          <w:iCs/>
          <w:color w:val="000000"/>
          <w:sz w:val="28"/>
          <w:szCs w:val="28"/>
        </w:rPr>
        <w:t>Парашютисты»</w:t>
      </w:r>
    </w:p>
    <w:p w:rsidR="00E40132" w:rsidRPr="007718C6" w:rsidRDefault="00E40132" w:rsidP="00E40132">
      <w:pPr>
        <w:pStyle w:val="a6"/>
        <w:shd w:val="clear" w:color="auto" w:fill="FFFFFF"/>
        <w:spacing w:before="0" w:beforeAutospacing="0" w:after="0" w:afterAutospacing="0" w:line="276" w:lineRule="auto"/>
        <w:ind w:left="284"/>
        <w:rPr>
          <w:rFonts w:ascii="Arial" w:hAnsi="Arial" w:cs="Arial"/>
          <w:color w:val="000000"/>
          <w:sz w:val="21"/>
          <w:szCs w:val="21"/>
          <w:u w:val="single"/>
        </w:rPr>
      </w:pPr>
    </w:p>
    <w:p w:rsidR="00B00F8B" w:rsidRPr="007553A6" w:rsidRDefault="00B00F8B" w:rsidP="007553A6">
      <w:pPr>
        <w:shd w:val="clear" w:color="auto" w:fill="FFFFFF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7553A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Цель</w:t>
      </w:r>
      <w:r w:rsidRPr="007553A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развитие графических умений </w:t>
      </w:r>
    </w:p>
    <w:p w:rsidR="00B00F8B" w:rsidRPr="007553A6" w:rsidRDefault="00B00F8B" w:rsidP="007553A6">
      <w:pPr>
        <w:shd w:val="clear" w:color="auto" w:fill="FFFFFF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7553A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Оборудование</w:t>
      </w:r>
      <w:r w:rsidRPr="007553A6">
        <w:rPr>
          <w:rFonts w:ascii="Times New Roman" w:eastAsia="Times New Roman" w:hAnsi="Times New Roman" w:cs="Times New Roman"/>
          <w:color w:val="000000"/>
          <w:sz w:val="28"/>
          <w:szCs w:val="28"/>
        </w:rPr>
        <w:t>: лист бумаги, в верхней части которого несколько разноцветных точек (парашютисты), внизу листа – небольшой круг – место их приземления.</w:t>
      </w:r>
    </w:p>
    <w:p w:rsidR="00B00F8B" w:rsidRPr="007553A6" w:rsidRDefault="00B00F8B" w:rsidP="007553A6">
      <w:pPr>
        <w:shd w:val="clear" w:color="auto" w:fill="FFFFFF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7553A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Ход</w:t>
      </w:r>
      <w:r w:rsidRPr="007553A6">
        <w:rPr>
          <w:rFonts w:ascii="Times New Roman" w:eastAsia="Times New Roman" w:hAnsi="Times New Roman" w:cs="Times New Roman"/>
          <w:color w:val="000000"/>
          <w:sz w:val="28"/>
          <w:szCs w:val="28"/>
        </w:rPr>
        <w:t>: перед детьми стоит задача: точными движениями, прямыми линиями сверху вниз «посадить» своих парашютистов.</w:t>
      </w:r>
    </w:p>
    <w:p w:rsidR="00B00F8B" w:rsidRDefault="00B00F8B" w:rsidP="00B00F8B">
      <w:pPr>
        <w:shd w:val="clear" w:color="auto" w:fill="FFFFFF"/>
        <w:spacing w:line="36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00F8B" w:rsidRPr="00E40132" w:rsidRDefault="00B00F8B" w:rsidP="00B00F8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40132">
        <w:rPr>
          <w:rFonts w:ascii="Times New Roman" w:hAnsi="Times New Roman" w:cs="Times New Roman"/>
          <w:b/>
          <w:bCs/>
          <w:sz w:val="28"/>
          <w:szCs w:val="28"/>
        </w:rPr>
        <w:t>Учитель-дефектолог Коновалова Юлия Андреевна</w:t>
      </w:r>
    </w:p>
    <w:p w:rsidR="00B00F8B" w:rsidRPr="00B3378C" w:rsidRDefault="00B00F8B" w:rsidP="00B00F8B">
      <w:pPr>
        <w:shd w:val="clear" w:color="auto" w:fill="FFFFFF"/>
        <w:spacing w:line="360" w:lineRule="atLeast"/>
        <w:rPr>
          <w:rFonts w:ascii="Arial" w:eastAsia="Times New Roman" w:hAnsi="Arial" w:cs="Arial"/>
          <w:color w:val="000000"/>
          <w:sz w:val="28"/>
          <w:szCs w:val="28"/>
        </w:rPr>
      </w:pPr>
    </w:p>
    <w:p w:rsidR="00B00F8B" w:rsidRPr="003A657A" w:rsidRDefault="00B00F8B" w:rsidP="00B00F8B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B00F8B" w:rsidRDefault="00B00F8B" w:rsidP="00D6213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8601A" w:rsidRDefault="00B8601A" w:rsidP="00D6213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8601A" w:rsidRDefault="00B8601A" w:rsidP="00D6213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8601A" w:rsidRDefault="00B8601A" w:rsidP="00D6213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8601A" w:rsidRDefault="00B8601A" w:rsidP="00D6213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8601A" w:rsidRDefault="00B8601A" w:rsidP="00D6213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8601A" w:rsidRDefault="00B8601A" w:rsidP="00D6213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8601A" w:rsidRDefault="00B8601A" w:rsidP="00D6213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8601A" w:rsidRDefault="00B8601A" w:rsidP="00D6213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8601A" w:rsidRDefault="00B8601A" w:rsidP="00D6213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8601A" w:rsidRDefault="00B8601A" w:rsidP="00D6213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8601A" w:rsidRDefault="00B8601A" w:rsidP="00D6213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8601A" w:rsidRDefault="00B8601A" w:rsidP="00D6213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8601A" w:rsidRDefault="00B8601A" w:rsidP="00D6213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8601A" w:rsidRDefault="00B8601A" w:rsidP="00D6213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8601A" w:rsidRDefault="00B8601A" w:rsidP="00D6213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8601A" w:rsidRDefault="00B8601A" w:rsidP="00D6213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8601A" w:rsidRDefault="00B8601A" w:rsidP="00D6213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8601A" w:rsidRDefault="00B8601A" w:rsidP="00D6213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8601A" w:rsidRDefault="00B8601A" w:rsidP="00D6213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8601A" w:rsidRDefault="00B8601A" w:rsidP="00D6213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8601A" w:rsidRDefault="00B8601A" w:rsidP="00D6213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8601A" w:rsidRPr="009609DE" w:rsidRDefault="00B8601A" w:rsidP="00B8601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>Тема з</w:t>
      </w:r>
      <w:r w:rsidRPr="00B3378C">
        <w:rPr>
          <w:rFonts w:ascii="Times New Roman" w:eastAsia="Times New Roman" w:hAnsi="Times New Roman" w:cs="Times New Roman"/>
          <w:b/>
          <w:sz w:val="32"/>
          <w:szCs w:val="32"/>
        </w:rPr>
        <w:t>аняти</w:t>
      </w:r>
      <w:r>
        <w:rPr>
          <w:rFonts w:ascii="Times New Roman" w:eastAsia="Times New Roman" w:hAnsi="Times New Roman" w:cs="Times New Roman"/>
          <w:b/>
          <w:sz w:val="32"/>
          <w:szCs w:val="32"/>
        </w:rPr>
        <w:t>я:</w:t>
      </w:r>
      <w:r w:rsidRPr="00B3378C">
        <w:rPr>
          <w:rFonts w:ascii="Times New Roman" w:eastAsia="Times New Roman" w:hAnsi="Times New Roman" w:cs="Times New Roman"/>
          <w:b/>
          <w:sz w:val="32"/>
          <w:szCs w:val="32"/>
        </w:rPr>
        <w:t xml:space="preserve"> «</w:t>
      </w:r>
      <w:r w:rsidRPr="00B8601A">
        <w:rPr>
          <w:rFonts w:ascii="Times New Roman" w:eastAsia="Times New Roman" w:hAnsi="Times New Roman" w:cs="Times New Roman"/>
          <w:b/>
          <w:sz w:val="32"/>
          <w:szCs w:val="32"/>
        </w:rPr>
        <w:t>Родственные слова. Корень слова</w:t>
      </w:r>
      <w:r w:rsidRPr="00B8601A">
        <w:rPr>
          <w:rFonts w:ascii="Times New Roman" w:eastAsia="Times New Roman" w:hAnsi="Times New Roman" w:cs="Times New Roman"/>
          <w:b/>
          <w:sz w:val="32"/>
          <w:szCs w:val="32"/>
        </w:rPr>
        <w:t>»</w:t>
      </w:r>
    </w:p>
    <w:p w:rsidR="00B8601A" w:rsidRDefault="00B8601A" w:rsidP="00B8601A">
      <w:pPr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B8601A" w:rsidRDefault="00B8601A" w:rsidP="00B8601A">
      <w:pPr>
        <w:pStyle w:val="a4"/>
        <w:numPr>
          <w:ilvl w:val="0"/>
          <w:numId w:val="12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B8601A">
        <w:rPr>
          <w:rFonts w:ascii="Times New Roman" w:hAnsi="Times New Roman" w:cs="Times New Roman"/>
          <w:b/>
          <w:bCs/>
          <w:sz w:val="28"/>
          <w:szCs w:val="28"/>
        </w:rPr>
        <w:t>Сказка про корень</w:t>
      </w:r>
    </w:p>
    <w:p w:rsidR="00B8601A" w:rsidRPr="00B8601A" w:rsidRDefault="00B8601A" w:rsidP="00B8601A">
      <w:pPr>
        <w:pStyle w:val="a4"/>
        <w:rPr>
          <w:rFonts w:ascii="Times New Roman" w:hAnsi="Times New Roman" w:cs="Times New Roman"/>
          <w:b/>
          <w:bCs/>
          <w:sz w:val="28"/>
          <w:szCs w:val="28"/>
        </w:rPr>
      </w:pPr>
    </w:p>
    <w:p w:rsidR="00B8601A" w:rsidRPr="009609DE" w:rsidRDefault="00B8601A" w:rsidP="00B8601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609DE">
        <w:rPr>
          <w:rFonts w:ascii="Times New Roman" w:hAnsi="Times New Roman" w:cs="Times New Roman"/>
          <w:sz w:val="28"/>
          <w:szCs w:val="28"/>
        </w:rPr>
        <w:t>Давно это было. На одной волшебной полянке поселились корни. Они обладали удивительной способностью разрастаться. Когда корень разрастался, из него появлялись слова-веточки, и назвали их однокоренными. А так как они были дети одного папы, то их ещё назвали родственными.</w:t>
      </w:r>
    </w:p>
    <w:p w:rsidR="00B8601A" w:rsidRDefault="00B8601A" w:rsidP="00B8601A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9609DE">
        <w:rPr>
          <w:rFonts w:ascii="Times New Roman" w:hAnsi="Times New Roman" w:cs="Times New Roman"/>
          <w:sz w:val="28"/>
          <w:szCs w:val="28"/>
        </w:rPr>
        <w:t xml:space="preserve">Общую часть родственных слов так и зовут с тех пор </w:t>
      </w:r>
      <w:r w:rsidRPr="00B8601A">
        <w:rPr>
          <w:rFonts w:ascii="Times New Roman" w:hAnsi="Times New Roman" w:cs="Times New Roman"/>
          <w:b/>
          <w:bCs/>
          <w:sz w:val="28"/>
          <w:szCs w:val="28"/>
        </w:rPr>
        <w:t>КОРНЕМ.</w:t>
      </w:r>
      <w:r w:rsidRPr="009609DE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9609D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76ECBD6" wp14:editId="608E912E">
            <wp:extent cx="5604932" cy="3152775"/>
            <wp:effectExtent l="0" t="0" r="0" b="0"/>
            <wp:docPr id="20" name="Рисунок 20" descr="8 Что такое корень слова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8 Что такое корень слова - YouTube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6987" cy="3176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601A" w:rsidRPr="009609DE" w:rsidRDefault="00B8601A" w:rsidP="00B8601A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B8601A" w:rsidRDefault="00B8601A" w:rsidP="00B8601A">
      <w:pPr>
        <w:jc w:val="center"/>
        <w:rPr>
          <w:rFonts w:ascii="Times New Roman" w:hAnsi="Times New Roman" w:cs="Times New Roman"/>
          <w:b/>
          <w:bCs/>
          <w:noProof/>
          <w:sz w:val="28"/>
          <w:szCs w:val="28"/>
        </w:rPr>
      </w:pPr>
      <w:r w:rsidRPr="00DD35BC">
        <w:rPr>
          <w:rFonts w:ascii="Times New Roman" w:hAnsi="Times New Roman" w:cs="Times New Roman"/>
          <w:b/>
          <w:bCs/>
          <w:noProof/>
          <w:sz w:val="28"/>
          <w:szCs w:val="28"/>
        </w:rPr>
        <w:t>КОРЕНЬ-это главная часть слова. В ней заключён главный смысл слова.</w:t>
      </w:r>
    </w:p>
    <w:p w:rsidR="00B8601A" w:rsidRPr="00DD35BC" w:rsidRDefault="00B8601A" w:rsidP="00B8601A">
      <w:pPr>
        <w:jc w:val="both"/>
        <w:rPr>
          <w:rFonts w:ascii="Times New Roman" w:hAnsi="Times New Roman" w:cs="Times New Roman"/>
          <w:b/>
          <w:bCs/>
          <w:noProof/>
          <w:sz w:val="28"/>
          <w:szCs w:val="28"/>
        </w:rPr>
      </w:pPr>
    </w:p>
    <w:p w:rsidR="00B8601A" w:rsidRPr="00DD35BC" w:rsidRDefault="00B8601A" w:rsidP="00B8601A">
      <w:pPr>
        <w:jc w:val="both"/>
        <w:rPr>
          <w:rFonts w:ascii="Times New Roman" w:hAnsi="Times New Roman" w:cs="Times New Roman"/>
          <w:b/>
          <w:bCs/>
          <w:noProof/>
          <w:sz w:val="28"/>
          <w:szCs w:val="28"/>
        </w:rPr>
      </w:pPr>
      <w:r w:rsidRPr="00DD35BC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Родственные </w:t>
      </w:r>
      <w:r w:rsidRPr="00E74874">
        <w:rPr>
          <w:rFonts w:ascii="Times New Roman" w:hAnsi="Times New Roman" w:cs="Times New Roman"/>
          <w:noProof/>
          <w:sz w:val="28"/>
          <w:szCs w:val="28"/>
        </w:rPr>
        <w:t>(однокоренные)</w:t>
      </w:r>
      <w:r w:rsidRPr="00DD35BC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слова – это слова, которые имеют </w:t>
      </w:r>
      <w:r w:rsidRPr="00E74874">
        <w:rPr>
          <w:rFonts w:ascii="Times New Roman" w:hAnsi="Times New Roman" w:cs="Times New Roman"/>
          <w:noProof/>
          <w:sz w:val="28"/>
          <w:szCs w:val="28"/>
        </w:rPr>
        <w:t>(общую)</w:t>
      </w:r>
      <w:r w:rsidRPr="00DD35BC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одинаковую часть (Корень) и общее значние.</w:t>
      </w:r>
    </w:p>
    <w:p w:rsidR="00B8601A" w:rsidRPr="009609DE" w:rsidRDefault="00B8601A" w:rsidP="00B8601A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9609D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86473A4" wp14:editId="20B543EE">
            <wp:extent cx="4221480" cy="3573780"/>
            <wp:effectExtent l="0" t="0" r="7620" b="7620"/>
            <wp:docPr id="21" name="Рисунок 21" descr="3 кл. Однокоренные слова. Корень слова и окончание _ Русский язык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3 кл. Однокоренные слова. Корень слова и окончание _ Русский язык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86" t="-1238" r="19160" b="4486"/>
                    <a:stretch/>
                  </pic:blipFill>
                  <pic:spPr bwMode="auto">
                    <a:xfrm>
                      <a:off x="0" y="0"/>
                      <a:ext cx="4221707" cy="3573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601A" w:rsidRDefault="00B8601A" w:rsidP="00B8601A">
      <w:pPr>
        <w:pStyle w:val="a6"/>
        <w:numPr>
          <w:ilvl w:val="0"/>
          <w:numId w:val="12"/>
        </w:numPr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28"/>
          <w:szCs w:val="28"/>
        </w:rPr>
      </w:pPr>
      <w:r w:rsidRPr="00B8601A">
        <w:rPr>
          <w:b/>
          <w:bCs/>
          <w:color w:val="000000"/>
          <w:sz w:val="28"/>
          <w:szCs w:val="28"/>
        </w:rPr>
        <w:t>Найти семью родственных слов</w:t>
      </w:r>
    </w:p>
    <w:p w:rsidR="00B8601A" w:rsidRPr="00B8601A" w:rsidRDefault="00B8601A" w:rsidP="00B8601A">
      <w:pPr>
        <w:pStyle w:val="a6"/>
        <w:shd w:val="clear" w:color="auto" w:fill="FFFFFF"/>
        <w:spacing w:before="0" w:beforeAutospacing="0" w:after="0" w:afterAutospacing="0" w:line="294" w:lineRule="atLeast"/>
        <w:ind w:left="720"/>
        <w:rPr>
          <w:b/>
          <w:bCs/>
          <w:color w:val="000000"/>
          <w:sz w:val="28"/>
          <w:szCs w:val="28"/>
        </w:rPr>
      </w:pPr>
    </w:p>
    <w:p w:rsidR="00B8601A" w:rsidRPr="009609DE" w:rsidRDefault="00B8601A" w:rsidP="00B8601A">
      <w:pPr>
        <w:pStyle w:val="a6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9609DE">
        <w:rPr>
          <w:color w:val="000000"/>
          <w:sz w:val="28"/>
          <w:szCs w:val="28"/>
        </w:rPr>
        <w:t>Эту сказку ты прочтешь </w:t>
      </w:r>
      <w:r w:rsidRPr="009609DE">
        <w:rPr>
          <w:color w:val="000000"/>
          <w:sz w:val="28"/>
          <w:szCs w:val="28"/>
        </w:rPr>
        <w:br/>
        <w:t>Тихо, тихо, тихо... </w:t>
      </w:r>
      <w:r w:rsidRPr="009609DE">
        <w:rPr>
          <w:color w:val="000000"/>
          <w:sz w:val="28"/>
          <w:szCs w:val="28"/>
        </w:rPr>
        <w:br/>
        <w:t>Жили-были серый еж</w:t>
      </w:r>
      <w:r w:rsidRPr="009609DE">
        <w:rPr>
          <w:color w:val="000000"/>
          <w:sz w:val="28"/>
          <w:szCs w:val="28"/>
        </w:rPr>
        <w:br/>
        <w:t>И его ежиха.</w:t>
      </w:r>
    </w:p>
    <w:p w:rsidR="00B8601A" w:rsidRDefault="00B8601A" w:rsidP="00B8601A">
      <w:pPr>
        <w:pStyle w:val="a6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9609DE">
        <w:rPr>
          <w:color w:val="000000"/>
          <w:sz w:val="28"/>
          <w:szCs w:val="28"/>
        </w:rPr>
        <w:t>Серый еж был очень тих, </w:t>
      </w:r>
      <w:r w:rsidRPr="009609DE">
        <w:rPr>
          <w:color w:val="000000"/>
          <w:sz w:val="28"/>
          <w:szCs w:val="28"/>
        </w:rPr>
        <w:br/>
        <w:t>И ежиха тоже. </w:t>
      </w:r>
      <w:r w:rsidRPr="009609DE">
        <w:rPr>
          <w:color w:val="000000"/>
          <w:sz w:val="28"/>
          <w:szCs w:val="28"/>
        </w:rPr>
        <w:br/>
        <w:t>И ребенок был у них - </w:t>
      </w:r>
      <w:r w:rsidRPr="009609DE">
        <w:rPr>
          <w:color w:val="000000"/>
          <w:sz w:val="28"/>
          <w:szCs w:val="28"/>
        </w:rPr>
        <w:br/>
        <w:t>Очень тихий ежик.</w:t>
      </w:r>
    </w:p>
    <w:p w:rsidR="00B8601A" w:rsidRPr="009609DE" w:rsidRDefault="00B8601A" w:rsidP="00B8601A">
      <w:pPr>
        <w:pStyle w:val="a6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B8601A" w:rsidRDefault="00B8601A" w:rsidP="00B8601A">
      <w:pPr>
        <w:pStyle w:val="a6"/>
        <w:numPr>
          <w:ilvl w:val="0"/>
          <w:numId w:val="12"/>
        </w:numPr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28"/>
          <w:szCs w:val="28"/>
        </w:rPr>
      </w:pPr>
      <w:r w:rsidRPr="00B8601A">
        <w:rPr>
          <w:b/>
          <w:bCs/>
          <w:color w:val="000000"/>
          <w:sz w:val="28"/>
          <w:szCs w:val="28"/>
        </w:rPr>
        <w:t>Спешите однокоренные слова, выделите корень</w:t>
      </w:r>
    </w:p>
    <w:p w:rsidR="00B8601A" w:rsidRPr="00B8601A" w:rsidRDefault="00B8601A" w:rsidP="00B8601A">
      <w:pPr>
        <w:pStyle w:val="a6"/>
        <w:shd w:val="clear" w:color="auto" w:fill="FFFFFF"/>
        <w:spacing w:before="0" w:beforeAutospacing="0" w:after="0" w:afterAutospacing="0" w:line="294" w:lineRule="atLeast"/>
        <w:ind w:left="720"/>
        <w:rPr>
          <w:b/>
          <w:bCs/>
          <w:color w:val="000000"/>
          <w:sz w:val="28"/>
          <w:szCs w:val="28"/>
        </w:rPr>
      </w:pPr>
    </w:p>
    <w:p w:rsidR="00B8601A" w:rsidRPr="009609DE" w:rsidRDefault="00B8601A" w:rsidP="00B8601A">
      <w:pPr>
        <w:pStyle w:val="a6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9609DE">
        <w:rPr>
          <w:color w:val="000000"/>
          <w:sz w:val="28"/>
          <w:szCs w:val="28"/>
        </w:rPr>
        <w:t>Лес, лесной, лестница, лесник.</w:t>
      </w:r>
    </w:p>
    <w:p w:rsidR="00B8601A" w:rsidRPr="009609DE" w:rsidRDefault="00B8601A" w:rsidP="00B8601A">
      <w:pPr>
        <w:pStyle w:val="a6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9609DE">
        <w:rPr>
          <w:color w:val="000000"/>
          <w:sz w:val="28"/>
          <w:szCs w:val="28"/>
        </w:rPr>
        <w:t>Гора, гореть, горный, пригорок.</w:t>
      </w:r>
    </w:p>
    <w:p w:rsidR="00B8601A" w:rsidRPr="009609DE" w:rsidRDefault="00B8601A" w:rsidP="00B8601A">
      <w:pPr>
        <w:pStyle w:val="a6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9609DE">
        <w:rPr>
          <w:color w:val="000000"/>
          <w:sz w:val="28"/>
          <w:szCs w:val="28"/>
        </w:rPr>
        <w:t>Тепло, теплица, тёплый, жаркий.</w:t>
      </w:r>
    </w:p>
    <w:p w:rsidR="00B8601A" w:rsidRPr="009609DE" w:rsidRDefault="00B8601A" w:rsidP="00B8601A">
      <w:pPr>
        <w:rPr>
          <w:rFonts w:ascii="Times New Roman" w:hAnsi="Times New Roman" w:cs="Times New Roman"/>
          <w:sz w:val="28"/>
          <w:szCs w:val="28"/>
        </w:rPr>
      </w:pPr>
    </w:p>
    <w:p w:rsidR="00B8601A" w:rsidRPr="009609DE" w:rsidRDefault="00B8601A" w:rsidP="00B8601A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B8601A" w:rsidRPr="00D6213E" w:rsidRDefault="00B8601A" w:rsidP="00D6213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Учитель-логопед Волобуева Ольга Федоровна</w:t>
      </w:r>
      <w:bookmarkStart w:id="5" w:name="_GoBack"/>
      <w:bookmarkEnd w:id="5"/>
    </w:p>
    <w:sectPr w:rsidR="00B8601A" w:rsidRPr="00D6213E" w:rsidSect="00AF7A8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323D91"/>
    <w:multiLevelType w:val="hybridMultilevel"/>
    <w:tmpl w:val="92C0781A"/>
    <w:lvl w:ilvl="0" w:tplc="42485AB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984378"/>
    <w:multiLevelType w:val="hybridMultilevel"/>
    <w:tmpl w:val="82009EF2"/>
    <w:lvl w:ilvl="0" w:tplc="62105EF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0F188C"/>
    <w:multiLevelType w:val="hybridMultilevel"/>
    <w:tmpl w:val="DC16F50A"/>
    <w:lvl w:ilvl="0" w:tplc="42485AB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D8D2790"/>
    <w:multiLevelType w:val="hybridMultilevel"/>
    <w:tmpl w:val="47001D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6C261D5"/>
    <w:multiLevelType w:val="multilevel"/>
    <w:tmpl w:val="034E243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410238BA"/>
    <w:multiLevelType w:val="hybridMultilevel"/>
    <w:tmpl w:val="56B014EC"/>
    <w:lvl w:ilvl="0" w:tplc="0CD462FA">
      <w:start w:val="1"/>
      <w:numFmt w:val="decimal"/>
      <w:lvlText w:val="%1)"/>
      <w:lvlJc w:val="left"/>
      <w:pPr>
        <w:ind w:left="502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63057B3"/>
    <w:multiLevelType w:val="hybridMultilevel"/>
    <w:tmpl w:val="73144E08"/>
    <w:lvl w:ilvl="0" w:tplc="0419000F">
      <w:start w:val="1"/>
      <w:numFmt w:val="decimal"/>
      <w:lvlText w:val="%1."/>
      <w:lvlJc w:val="left"/>
      <w:pPr>
        <w:ind w:left="1222" w:hanging="360"/>
      </w:pPr>
    </w:lvl>
    <w:lvl w:ilvl="1" w:tplc="04190019" w:tentative="1">
      <w:start w:val="1"/>
      <w:numFmt w:val="lowerLetter"/>
      <w:lvlText w:val="%2."/>
      <w:lvlJc w:val="left"/>
      <w:pPr>
        <w:ind w:left="1942" w:hanging="360"/>
      </w:pPr>
    </w:lvl>
    <w:lvl w:ilvl="2" w:tplc="0419001B" w:tentative="1">
      <w:start w:val="1"/>
      <w:numFmt w:val="lowerRoman"/>
      <w:lvlText w:val="%3."/>
      <w:lvlJc w:val="right"/>
      <w:pPr>
        <w:ind w:left="2662" w:hanging="180"/>
      </w:pPr>
    </w:lvl>
    <w:lvl w:ilvl="3" w:tplc="0419000F" w:tentative="1">
      <w:start w:val="1"/>
      <w:numFmt w:val="decimal"/>
      <w:lvlText w:val="%4."/>
      <w:lvlJc w:val="left"/>
      <w:pPr>
        <w:ind w:left="3382" w:hanging="360"/>
      </w:pPr>
    </w:lvl>
    <w:lvl w:ilvl="4" w:tplc="04190019" w:tentative="1">
      <w:start w:val="1"/>
      <w:numFmt w:val="lowerLetter"/>
      <w:lvlText w:val="%5."/>
      <w:lvlJc w:val="left"/>
      <w:pPr>
        <w:ind w:left="4102" w:hanging="360"/>
      </w:pPr>
    </w:lvl>
    <w:lvl w:ilvl="5" w:tplc="0419001B" w:tentative="1">
      <w:start w:val="1"/>
      <w:numFmt w:val="lowerRoman"/>
      <w:lvlText w:val="%6."/>
      <w:lvlJc w:val="right"/>
      <w:pPr>
        <w:ind w:left="4822" w:hanging="180"/>
      </w:pPr>
    </w:lvl>
    <w:lvl w:ilvl="6" w:tplc="0419000F" w:tentative="1">
      <w:start w:val="1"/>
      <w:numFmt w:val="decimal"/>
      <w:lvlText w:val="%7."/>
      <w:lvlJc w:val="left"/>
      <w:pPr>
        <w:ind w:left="5542" w:hanging="360"/>
      </w:pPr>
    </w:lvl>
    <w:lvl w:ilvl="7" w:tplc="04190019" w:tentative="1">
      <w:start w:val="1"/>
      <w:numFmt w:val="lowerLetter"/>
      <w:lvlText w:val="%8."/>
      <w:lvlJc w:val="left"/>
      <w:pPr>
        <w:ind w:left="6262" w:hanging="360"/>
      </w:pPr>
    </w:lvl>
    <w:lvl w:ilvl="8" w:tplc="0419001B" w:tentative="1">
      <w:start w:val="1"/>
      <w:numFmt w:val="lowerRoman"/>
      <w:lvlText w:val="%9."/>
      <w:lvlJc w:val="right"/>
      <w:pPr>
        <w:ind w:left="6982" w:hanging="180"/>
      </w:pPr>
    </w:lvl>
  </w:abstractNum>
  <w:abstractNum w:abstractNumId="7" w15:restartNumberingAfterBreak="0">
    <w:nsid w:val="4D15673C"/>
    <w:multiLevelType w:val="hybridMultilevel"/>
    <w:tmpl w:val="828474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53B0CD9"/>
    <w:multiLevelType w:val="multilevel"/>
    <w:tmpl w:val="313A022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5B8559DD"/>
    <w:multiLevelType w:val="hybridMultilevel"/>
    <w:tmpl w:val="9C44527C"/>
    <w:lvl w:ilvl="0" w:tplc="AE90797E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5F8822A7"/>
    <w:multiLevelType w:val="hybridMultilevel"/>
    <w:tmpl w:val="7EEA379C"/>
    <w:lvl w:ilvl="0" w:tplc="D9F427B6">
      <w:start w:val="1"/>
      <w:numFmt w:val="decimal"/>
      <w:lvlText w:val="%1.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1" w15:restartNumberingAfterBreak="0">
    <w:nsid w:val="77F83672"/>
    <w:multiLevelType w:val="multilevel"/>
    <w:tmpl w:val="F664102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2"/>
  </w:num>
  <w:num w:numId="2">
    <w:abstractNumId w:val="5"/>
  </w:num>
  <w:num w:numId="3">
    <w:abstractNumId w:val="0"/>
  </w:num>
  <w:num w:numId="4">
    <w:abstractNumId w:val="6"/>
  </w:num>
  <w:num w:numId="5">
    <w:abstractNumId w:val="7"/>
  </w:num>
  <w:num w:numId="6">
    <w:abstractNumId w:val="11"/>
  </w:num>
  <w:num w:numId="7">
    <w:abstractNumId w:val="4"/>
  </w:num>
  <w:num w:numId="8">
    <w:abstractNumId w:val="8"/>
  </w:num>
  <w:num w:numId="9">
    <w:abstractNumId w:val="9"/>
  </w:num>
  <w:num w:numId="10">
    <w:abstractNumId w:val="10"/>
  </w:num>
  <w:num w:numId="11">
    <w:abstractNumId w:val="1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C30C7"/>
    <w:rsid w:val="00031D81"/>
    <w:rsid w:val="00071E5B"/>
    <w:rsid w:val="0009063C"/>
    <w:rsid w:val="000E1146"/>
    <w:rsid w:val="000E6EB2"/>
    <w:rsid w:val="00151CB1"/>
    <w:rsid w:val="00163BCD"/>
    <w:rsid w:val="00184DBF"/>
    <w:rsid w:val="00190C67"/>
    <w:rsid w:val="001B013F"/>
    <w:rsid w:val="001B29ED"/>
    <w:rsid w:val="001D2873"/>
    <w:rsid w:val="001F4C6E"/>
    <w:rsid w:val="001F6926"/>
    <w:rsid w:val="0020486C"/>
    <w:rsid w:val="002223CC"/>
    <w:rsid w:val="00257AEF"/>
    <w:rsid w:val="00262997"/>
    <w:rsid w:val="0029209F"/>
    <w:rsid w:val="002E6D4A"/>
    <w:rsid w:val="002F1D08"/>
    <w:rsid w:val="00316DAA"/>
    <w:rsid w:val="00350D63"/>
    <w:rsid w:val="00351A56"/>
    <w:rsid w:val="003E358A"/>
    <w:rsid w:val="004234B3"/>
    <w:rsid w:val="00513471"/>
    <w:rsid w:val="005268EA"/>
    <w:rsid w:val="00534471"/>
    <w:rsid w:val="00541CE8"/>
    <w:rsid w:val="005704C4"/>
    <w:rsid w:val="005878D0"/>
    <w:rsid w:val="0061196F"/>
    <w:rsid w:val="006502EF"/>
    <w:rsid w:val="00653925"/>
    <w:rsid w:val="00661588"/>
    <w:rsid w:val="006C30C7"/>
    <w:rsid w:val="00711E30"/>
    <w:rsid w:val="00720075"/>
    <w:rsid w:val="00742D26"/>
    <w:rsid w:val="00753C9C"/>
    <w:rsid w:val="007553A6"/>
    <w:rsid w:val="0078734D"/>
    <w:rsid w:val="007A7084"/>
    <w:rsid w:val="007B5FAB"/>
    <w:rsid w:val="00885CE8"/>
    <w:rsid w:val="0089717E"/>
    <w:rsid w:val="008D0B9D"/>
    <w:rsid w:val="008E34C6"/>
    <w:rsid w:val="008E67DD"/>
    <w:rsid w:val="008E6968"/>
    <w:rsid w:val="0096326B"/>
    <w:rsid w:val="00986B91"/>
    <w:rsid w:val="009B4743"/>
    <w:rsid w:val="00A15D3D"/>
    <w:rsid w:val="00A25E38"/>
    <w:rsid w:val="00A60AB1"/>
    <w:rsid w:val="00AF7A85"/>
    <w:rsid w:val="00B00F8B"/>
    <w:rsid w:val="00B340D4"/>
    <w:rsid w:val="00B35D62"/>
    <w:rsid w:val="00B70B83"/>
    <w:rsid w:val="00B8601A"/>
    <w:rsid w:val="00BD23F1"/>
    <w:rsid w:val="00BE0627"/>
    <w:rsid w:val="00BF5781"/>
    <w:rsid w:val="00C33A88"/>
    <w:rsid w:val="00C64949"/>
    <w:rsid w:val="00CF1356"/>
    <w:rsid w:val="00D1384E"/>
    <w:rsid w:val="00D35134"/>
    <w:rsid w:val="00D40496"/>
    <w:rsid w:val="00D44E09"/>
    <w:rsid w:val="00D6213E"/>
    <w:rsid w:val="00DE7C99"/>
    <w:rsid w:val="00E164CC"/>
    <w:rsid w:val="00E16E1B"/>
    <w:rsid w:val="00E220DB"/>
    <w:rsid w:val="00E377B9"/>
    <w:rsid w:val="00E40132"/>
    <w:rsid w:val="00E76789"/>
    <w:rsid w:val="00E8279A"/>
    <w:rsid w:val="00E82C2A"/>
    <w:rsid w:val="00EA3033"/>
    <w:rsid w:val="00EA512B"/>
    <w:rsid w:val="00F47796"/>
    <w:rsid w:val="00F546A5"/>
    <w:rsid w:val="00F6334E"/>
    <w:rsid w:val="00F924B2"/>
    <w:rsid w:val="00FA33D9"/>
    <w:rsid w:val="00FB31C8"/>
    <w:rsid w:val="00FC60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E3EA88"/>
  <w15:chartTrackingRefBased/>
  <w15:docId w15:val="{F8C89FF1-85A0-C84C-94BA-B092709DA1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164CC"/>
    <w:rPr>
      <w:color w:val="0563C1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E164CC"/>
    <w:rPr>
      <w:color w:val="605E5C"/>
      <w:shd w:val="clear" w:color="auto" w:fill="E1DFDD"/>
    </w:rPr>
  </w:style>
  <w:style w:type="paragraph" w:styleId="a4">
    <w:name w:val="List Paragraph"/>
    <w:basedOn w:val="a"/>
    <w:uiPriority w:val="34"/>
    <w:qFormat/>
    <w:rsid w:val="00AF7A85"/>
    <w:pPr>
      <w:ind w:left="720"/>
      <w:contextualSpacing/>
    </w:pPr>
  </w:style>
  <w:style w:type="character" w:styleId="a5">
    <w:name w:val="FollowedHyperlink"/>
    <w:basedOn w:val="a0"/>
    <w:uiPriority w:val="99"/>
    <w:semiHidden/>
    <w:unhideWhenUsed/>
    <w:rsid w:val="00D6213E"/>
    <w:rPr>
      <w:color w:val="954F72" w:themeColor="followedHyperlink"/>
      <w:u w:val="single"/>
    </w:rPr>
  </w:style>
  <w:style w:type="paragraph" w:styleId="a6">
    <w:name w:val="Normal (Web)"/>
    <w:basedOn w:val="a"/>
    <w:uiPriority w:val="99"/>
    <w:unhideWhenUsed/>
    <w:rsid w:val="00D6213E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table" w:styleId="a7">
    <w:name w:val="Table Grid"/>
    <w:basedOn w:val="a1"/>
    <w:uiPriority w:val="59"/>
    <w:rsid w:val="00D6213E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6837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yperlink" Target="https://docs.google.com/forms/d/e/1FAIpQLSfVuMqWu08BLr1K7LTwfgmlp0BihuM-3u7Dkb1qkppukiOkng/viewform?vc=0&amp;c=0&amp;w=1&amp;usp=mail_form_link" TargetMode="External"/><Relationship Id="rId26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hyperlink" Target="https://docs.google.com/forms/d/e/1FAIpQLSce8t6e3kdXHgtM8ddS3MFbZy-NyfRcD77L6eTjiv2oV-R9Rw/viewform?vc=0&amp;c=0&amp;w=1&amp;usp=mail_form_link" TargetMode="External"/><Relationship Id="rId34" Type="http://schemas.openxmlformats.org/officeDocument/2006/relationships/hyperlink" Target="https://www.youtube.com/watch?v=_EOiYnQnCgs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1.png"/><Relationship Id="rId25" Type="http://schemas.openxmlformats.org/officeDocument/2006/relationships/image" Target="media/image12.jpeg"/><Relationship Id="rId33" Type="http://schemas.openxmlformats.org/officeDocument/2006/relationships/image" Target="media/image19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hyperlink" Target="https://docs.google.com/forms/d/e/1FAIpQLSdck56etiTLPl26zURcfizwT7xy3Jpjw8aRHdYfZ26JLmgYMg/viewform?vc=0&amp;c=0&amp;w=1&amp;usp=mail_form_link" TargetMode="External"/><Relationship Id="rId29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yperlink" Target="https://youtu.be/O8qAc89TgyE" TargetMode="External"/><Relationship Id="rId32" Type="http://schemas.openxmlformats.org/officeDocument/2006/relationships/hyperlink" Target="https://quicksave.su/games/18962-sand-art" TargetMode="External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m.youtube.com/watch?v=AtNsGEQXmSU" TargetMode="External"/><Relationship Id="rId23" Type="http://schemas.openxmlformats.org/officeDocument/2006/relationships/hyperlink" Target="https://docs.google.com/forms/d/e/1FAIpQLScOV8fkNs-6SLxz8F1IqaNpp2avFyJZsQORZ0g06FUal0Eglw/viewform?vc=0&amp;c=0&amp;w=1&amp;usp=mail_form_link" TargetMode="External"/><Relationship Id="rId28" Type="http://schemas.openxmlformats.org/officeDocument/2006/relationships/image" Target="media/image15.jpeg"/><Relationship Id="rId36" Type="http://schemas.openxmlformats.org/officeDocument/2006/relationships/image" Target="media/image21.jpeg"/><Relationship Id="rId10" Type="http://schemas.openxmlformats.org/officeDocument/2006/relationships/image" Target="media/image5.jpeg"/><Relationship Id="rId19" Type="http://schemas.openxmlformats.org/officeDocument/2006/relationships/hyperlink" Target="https://docs.google.com/forms/d/e/1FAIpQLSdftouMQ22UNdtrH3AaNy6ovLgS83i8cDuXw0HppCRjBrkOhw/viewform?vc=0&amp;c=0&amp;w=1&amp;usp=mail_form_link" TargetMode="External"/><Relationship Id="rId31" Type="http://schemas.openxmlformats.org/officeDocument/2006/relationships/image" Target="media/image18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docs.google.com/forms/d/e/1FAIpQLSdZ1iZXKzq4PKjfQ4xTlLGSEZlh1ZVUvv0k3i5kPeAG2cxEbg/viewform?vc=0&amp;c=0&amp;w=1&amp;usp=mail_form_link" TargetMode="External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7B58AD-BBF9-43C2-9E74-FCCC5A4968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13</Pages>
  <Words>1106</Words>
  <Characters>6305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 суворова</dc:creator>
  <cp:keywords/>
  <dc:description/>
  <cp:lastModifiedBy>Пользователь</cp:lastModifiedBy>
  <cp:revision>8</cp:revision>
  <dcterms:created xsi:type="dcterms:W3CDTF">2020-04-19T11:10:00Z</dcterms:created>
  <dcterms:modified xsi:type="dcterms:W3CDTF">2020-04-21T11:55:00Z</dcterms:modified>
</cp:coreProperties>
</file>