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1D" w:rsidRPr="003D5048" w:rsidRDefault="006F111D" w:rsidP="006F11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048">
        <w:rPr>
          <w:rFonts w:ascii="Times New Roman" w:hAnsi="Times New Roman" w:cs="Times New Roman"/>
          <w:sz w:val="28"/>
          <w:szCs w:val="28"/>
          <w:u w:val="single"/>
        </w:rPr>
        <w:t>ПРИЛОЖЕНИЕ 1</w:t>
      </w:r>
    </w:p>
    <w:p w:rsidR="006F111D" w:rsidRDefault="006F111D" w:rsidP="006F11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Карточка №1</w:t>
      </w:r>
    </w:p>
    <w:p w:rsidR="006F111D" w:rsidRPr="003D5048" w:rsidRDefault="006F111D" w:rsidP="006F111D">
      <w:pPr>
        <w:jc w:val="both"/>
        <w:rPr>
          <w:rFonts w:ascii="Times New Roman" w:hAnsi="Times New Roman" w:cs="Times New Roman"/>
          <w:sz w:val="28"/>
          <w:szCs w:val="28"/>
        </w:rPr>
      </w:pPr>
      <w:r w:rsidRPr="003D5048">
        <w:rPr>
          <w:rFonts w:ascii="Times New Roman" w:hAnsi="Times New Roman" w:cs="Times New Roman"/>
          <w:sz w:val="28"/>
          <w:szCs w:val="28"/>
        </w:rPr>
        <w:t>Дополнить определения</w:t>
      </w:r>
    </w:p>
    <w:p w:rsidR="006F111D" w:rsidRPr="003D5048" w:rsidRDefault="006F111D" w:rsidP="006F11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048">
        <w:rPr>
          <w:rFonts w:ascii="Times New Roman" w:hAnsi="Times New Roman" w:cs="Times New Roman"/>
          <w:i/>
          <w:sz w:val="28"/>
          <w:szCs w:val="28"/>
        </w:rPr>
        <w:t>Глагол обозначает_____________________________________________</w:t>
      </w:r>
    </w:p>
    <w:p w:rsidR="006F111D" w:rsidRPr="003D5048" w:rsidRDefault="006F111D" w:rsidP="006F11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048">
        <w:rPr>
          <w:rFonts w:ascii="Times New Roman" w:hAnsi="Times New Roman" w:cs="Times New Roman"/>
          <w:i/>
          <w:sz w:val="28"/>
          <w:szCs w:val="28"/>
        </w:rPr>
        <w:t>Глаголы отвечают на вопросы________________________, _______________________.</w:t>
      </w:r>
    </w:p>
    <w:p w:rsidR="006F111D" w:rsidRPr="003D5048" w:rsidRDefault="006F111D" w:rsidP="006F11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048">
        <w:rPr>
          <w:rFonts w:ascii="Times New Roman" w:hAnsi="Times New Roman" w:cs="Times New Roman"/>
          <w:i/>
          <w:sz w:val="28"/>
          <w:szCs w:val="28"/>
        </w:rPr>
        <w:t>В предложении глагол является___________________________________.</w:t>
      </w:r>
    </w:p>
    <w:p w:rsidR="006F111D" w:rsidRPr="003D5048" w:rsidRDefault="006F111D" w:rsidP="006F111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111D" w:rsidRDefault="006F111D" w:rsidP="006F11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Карточка №2</w:t>
      </w:r>
    </w:p>
    <w:p w:rsidR="006F111D" w:rsidRPr="003D5048" w:rsidRDefault="006F111D" w:rsidP="006F111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048">
        <w:rPr>
          <w:rFonts w:ascii="Times New Roman" w:hAnsi="Times New Roman" w:cs="Times New Roman"/>
          <w:bCs/>
          <w:sz w:val="28"/>
          <w:szCs w:val="28"/>
        </w:rPr>
        <w:t xml:space="preserve">Собрать пословицу, записать её, подчеркнуть </w:t>
      </w:r>
      <w:r w:rsidRPr="003D5048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3D5048">
        <w:rPr>
          <w:rFonts w:ascii="Times New Roman" w:hAnsi="Times New Roman" w:cs="Times New Roman"/>
          <w:bCs/>
          <w:sz w:val="28"/>
          <w:szCs w:val="28"/>
        </w:rPr>
        <w:t xml:space="preserve"> с глаголами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119"/>
      </w:tblGrid>
      <w:tr w:rsidR="006F111D" w:rsidRPr="003D5048" w:rsidTr="00FD1DEE">
        <w:tc>
          <w:tcPr>
            <w:tcW w:w="3539" w:type="dxa"/>
          </w:tcPr>
          <w:p w:rsidR="006F111D" w:rsidRPr="003D5048" w:rsidRDefault="006F111D" w:rsidP="00FD1D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i/>
                <w:sz w:val="28"/>
                <w:szCs w:val="28"/>
              </w:rPr>
              <w:t>Кто не работает,</w:t>
            </w:r>
          </w:p>
        </w:tc>
        <w:tc>
          <w:tcPr>
            <w:tcW w:w="3119" w:type="dxa"/>
          </w:tcPr>
          <w:p w:rsidR="006F111D" w:rsidRPr="003D5048" w:rsidRDefault="006F111D" w:rsidP="00FD1D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i/>
                <w:sz w:val="28"/>
                <w:szCs w:val="28"/>
              </w:rPr>
              <w:t>не дружит.</w:t>
            </w:r>
          </w:p>
        </w:tc>
      </w:tr>
      <w:tr w:rsidR="006F111D" w:rsidRPr="003D5048" w:rsidTr="00FD1DEE">
        <w:tc>
          <w:tcPr>
            <w:tcW w:w="3539" w:type="dxa"/>
          </w:tcPr>
          <w:p w:rsidR="006F111D" w:rsidRPr="003D5048" w:rsidRDefault="006F111D" w:rsidP="00FD1D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i/>
                <w:sz w:val="28"/>
                <w:szCs w:val="28"/>
              </w:rPr>
              <w:t>С ложью правда</w:t>
            </w:r>
          </w:p>
        </w:tc>
        <w:tc>
          <w:tcPr>
            <w:tcW w:w="3119" w:type="dxa"/>
          </w:tcPr>
          <w:p w:rsidR="006F111D" w:rsidRPr="003D5048" w:rsidRDefault="006F111D" w:rsidP="00FD1D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i/>
                <w:sz w:val="28"/>
                <w:szCs w:val="28"/>
              </w:rPr>
              <w:t>и рыбку из пруда.</w:t>
            </w:r>
          </w:p>
        </w:tc>
      </w:tr>
      <w:tr w:rsidR="006F111D" w:rsidRPr="003D5048" w:rsidTr="00FD1DEE">
        <w:tc>
          <w:tcPr>
            <w:tcW w:w="3539" w:type="dxa"/>
          </w:tcPr>
          <w:p w:rsidR="006F111D" w:rsidRPr="003D5048" w:rsidRDefault="006F111D" w:rsidP="00FD1D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i/>
                <w:sz w:val="28"/>
                <w:szCs w:val="28"/>
              </w:rPr>
              <w:t>Без труда не вытащишь</w:t>
            </w:r>
          </w:p>
        </w:tc>
        <w:tc>
          <w:tcPr>
            <w:tcW w:w="3119" w:type="dxa"/>
          </w:tcPr>
          <w:p w:rsidR="006F111D" w:rsidRPr="003D5048" w:rsidRDefault="006F111D" w:rsidP="00FD1D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i/>
                <w:sz w:val="28"/>
                <w:szCs w:val="28"/>
              </w:rPr>
              <w:t>тот не ест.</w:t>
            </w:r>
          </w:p>
        </w:tc>
      </w:tr>
    </w:tbl>
    <w:p w:rsidR="006F111D" w:rsidRPr="003D5048" w:rsidRDefault="006F111D" w:rsidP="006F11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11D" w:rsidRDefault="006F111D" w:rsidP="006F11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111D" w:rsidRDefault="006F111D" w:rsidP="006F11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111D" w:rsidRDefault="006F111D" w:rsidP="006F11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111D" w:rsidRDefault="006F111D" w:rsidP="006F11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111D" w:rsidRDefault="006F111D" w:rsidP="006F11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3B57" w:rsidRDefault="001C3B57">
      <w:bookmarkStart w:id="0" w:name="_GoBack"/>
      <w:bookmarkEnd w:id="0"/>
    </w:p>
    <w:sectPr w:rsidR="001C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1D"/>
    <w:rsid w:val="001C3B57"/>
    <w:rsid w:val="006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20665-3BBA-4400-AA05-155F7C5B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2020-03-01T16:26:00Z</dcterms:created>
  <dcterms:modified xsi:type="dcterms:W3CDTF">2020-03-01T16:26:00Z</dcterms:modified>
</cp:coreProperties>
</file>