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95" w:rsidRPr="00500168" w:rsidRDefault="001D6895" w:rsidP="001D6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168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общеобразовательное учреждение </w:t>
      </w:r>
    </w:p>
    <w:p w:rsidR="001D6895" w:rsidRPr="00500168" w:rsidRDefault="001D6895" w:rsidP="001D6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168">
        <w:rPr>
          <w:rFonts w:ascii="Times New Roman" w:hAnsi="Times New Roman" w:cs="Times New Roman"/>
          <w:b/>
          <w:sz w:val="28"/>
          <w:szCs w:val="28"/>
        </w:rPr>
        <w:t xml:space="preserve">школа № 657 Приморского района Санкт-Петербурга </w:t>
      </w:r>
    </w:p>
    <w:p w:rsidR="001D6895" w:rsidRPr="00500168" w:rsidRDefault="001D6895" w:rsidP="001D6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168">
        <w:rPr>
          <w:rFonts w:ascii="Times New Roman" w:hAnsi="Times New Roman" w:cs="Times New Roman"/>
          <w:b/>
          <w:sz w:val="28"/>
          <w:szCs w:val="28"/>
        </w:rPr>
        <w:t>(ГБОУ школа № 657 Приморского района Санкт-Петербурга)</w:t>
      </w:r>
    </w:p>
    <w:p w:rsidR="001D6895" w:rsidRPr="00500168" w:rsidRDefault="001D6895" w:rsidP="001D6895">
      <w:pPr>
        <w:pStyle w:val="a5"/>
        <w:jc w:val="both"/>
        <w:rPr>
          <w:rFonts w:ascii="Times New Roman" w:hAnsi="Times New Roman"/>
          <w:noProof/>
          <w:lang w:eastAsia="ru-RU"/>
        </w:rPr>
      </w:pPr>
    </w:p>
    <w:p w:rsidR="001D6895" w:rsidRPr="00500168" w:rsidRDefault="001D6895" w:rsidP="001D6895">
      <w:pPr>
        <w:pStyle w:val="a5"/>
        <w:spacing w:after="240"/>
        <w:jc w:val="both"/>
        <w:rPr>
          <w:rFonts w:ascii="Times New Roman" w:hAnsi="Times New Roman"/>
          <w:noProof/>
          <w:lang w:eastAsia="ru-RU"/>
        </w:rPr>
      </w:pPr>
    </w:p>
    <w:p w:rsidR="001D6895" w:rsidRPr="007F5A70" w:rsidRDefault="001D6895" w:rsidP="001D6895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A70">
        <w:rPr>
          <w:rFonts w:ascii="Times New Roman" w:hAnsi="Times New Roman" w:cs="Times New Roman"/>
          <w:b/>
          <w:sz w:val="24"/>
          <w:szCs w:val="24"/>
        </w:rPr>
        <w:t>ПРИНЯТО</w:t>
      </w:r>
      <w:r w:rsidRPr="007F5A70">
        <w:rPr>
          <w:rFonts w:ascii="Times New Roman" w:hAnsi="Times New Roman" w:cs="Times New Roman"/>
          <w:b/>
          <w:sz w:val="24"/>
          <w:szCs w:val="24"/>
        </w:rPr>
        <w:tab/>
      </w:r>
      <w:r w:rsidRPr="007F5A70">
        <w:rPr>
          <w:rFonts w:ascii="Times New Roman" w:hAnsi="Times New Roman" w:cs="Times New Roman"/>
          <w:b/>
          <w:sz w:val="24"/>
          <w:szCs w:val="24"/>
        </w:rPr>
        <w:tab/>
      </w:r>
      <w:r w:rsidRPr="007F5A70">
        <w:rPr>
          <w:rFonts w:ascii="Times New Roman" w:hAnsi="Times New Roman" w:cs="Times New Roman"/>
          <w:b/>
          <w:sz w:val="24"/>
          <w:szCs w:val="24"/>
        </w:rPr>
        <w:tab/>
      </w:r>
      <w:r w:rsidRPr="007F5A70">
        <w:rPr>
          <w:rFonts w:ascii="Times New Roman" w:hAnsi="Times New Roman" w:cs="Times New Roman"/>
          <w:b/>
          <w:sz w:val="24"/>
          <w:szCs w:val="24"/>
        </w:rPr>
        <w:tab/>
      </w:r>
      <w:r w:rsidRPr="007F5A70">
        <w:rPr>
          <w:rFonts w:ascii="Times New Roman" w:hAnsi="Times New Roman" w:cs="Times New Roman"/>
          <w:b/>
          <w:sz w:val="24"/>
          <w:szCs w:val="24"/>
        </w:rPr>
        <w:tab/>
      </w:r>
      <w:r w:rsidRPr="007F5A70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7F5A7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1D6895" w:rsidRPr="007F5A70" w:rsidRDefault="001D6895" w:rsidP="001D689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F5A70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Pr="007F5A70">
        <w:rPr>
          <w:rFonts w:ascii="Times New Roman" w:hAnsi="Times New Roman" w:cs="Times New Roman"/>
          <w:sz w:val="24"/>
          <w:szCs w:val="24"/>
        </w:rPr>
        <w:tab/>
      </w:r>
      <w:r w:rsidRPr="007F5A70">
        <w:rPr>
          <w:rFonts w:ascii="Times New Roman" w:hAnsi="Times New Roman" w:cs="Times New Roman"/>
          <w:sz w:val="24"/>
          <w:szCs w:val="24"/>
        </w:rPr>
        <w:tab/>
      </w:r>
      <w:r w:rsidRPr="007F5A70">
        <w:rPr>
          <w:rFonts w:ascii="Times New Roman" w:hAnsi="Times New Roman" w:cs="Times New Roman"/>
          <w:sz w:val="24"/>
          <w:szCs w:val="24"/>
        </w:rPr>
        <w:tab/>
      </w:r>
      <w:r w:rsidRPr="007F5A70">
        <w:rPr>
          <w:rFonts w:ascii="Times New Roman" w:hAnsi="Times New Roman" w:cs="Times New Roman"/>
          <w:sz w:val="24"/>
          <w:szCs w:val="24"/>
        </w:rPr>
        <w:tab/>
      </w:r>
      <w:r w:rsidRPr="007F5A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5A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5A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5A70">
        <w:rPr>
          <w:rFonts w:ascii="Times New Roman" w:hAnsi="Times New Roman" w:cs="Times New Roman"/>
          <w:sz w:val="24"/>
          <w:szCs w:val="24"/>
        </w:rPr>
        <w:t>Е.В. Раева</w:t>
      </w:r>
    </w:p>
    <w:p w:rsidR="001D6895" w:rsidRPr="007F5A70" w:rsidRDefault="001D6895" w:rsidP="001D689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школы № 657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5A70">
        <w:rPr>
          <w:rFonts w:ascii="Times New Roman" w:hAnsi="Times New Roman" w:cs="Times New Roman"/>
          <w:sz w:val="24"/>
          <w:szCs w:val="24"/>
        </w:rPr>
        <w:t>Директор ГБОУ школы № 657</w:t>
      </w:r>
    </w:p>
    <w:p w:rsidR="001D6895" w:rsidRPr="007F5A70" w:rsidRDefault="001D6895" w:rsidP="001D689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F5A70">
        <w:rPr>
          <w:rFonts w:ascii="Times New Roman" w:hAnsi="Times New Roman" w:cs="Times New Roman"/>
          <w:sz w:val="24"/>
          <w:szCs w:val="24"/>
        </w:rPr>
        <w:t>Протокол № 1 от «</w:t>
      </w:r>
      <w:r w:rsidR="00563FF8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7F5A70">
        <w:rPr>
          <w:rFonts w:ascii="Times New Roman" w:hAnsi="Times New Roman" w:cs="Times New Roman"/>
          <w:sz w:val="24"/>
          <w:szCs w:val="24"/>
        </w:rPr>
        <w:t xml:space="preserve">» </w:t>
      </w:r>
      <w:r w:rsidRPr="007F5A70">
        <w:rPr>
          <w:rFonts w:ascii="Times New Roman" w:hAnsi="Times New Roman" w:cs="Times New Roman"/>
          <w:sz w:val="24"/>
          <w:szCs w:val="24"/>
          <w:u w:val="single"/>
        </w:rPr>
        <w:t>августа  201</w:t>
      </w:r>
      <w:r w:rsidR="009F1D48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5A70">
        <w:rPr>
          <w:rFonts w:ascii="Times New Roman" w:hAnsi="Times New Roman" w:cs="Times New Roman"/>
          <w:sz w:val="24"/>
          <w:szCs w:val="24"/>
        </w:rPr>
        <w:t xml:space="preserve"> от «</w:t>
      </w:r>
      <w:r w:rsidR="00563FF8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7F5A70">
        <w:rPr>
          <w:rFonts w:ascii="Times New Roman" w:hAnsi="Times New Roman" w:cs="Times New Roman"/>
          <w:sz w:val="24"/>
          <w:szCs w:val="24"/>
        </w:rPr>
        <w:t xml:space="preserve">» </w:t>
      </w:r>
      <w:r w:rsidR="00563FF8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7F5A70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9F1D48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1D6895" w:rsidRDefault="001D6895" w:rsidP="001D6895">
      <w:pPr>
        <w:widowControl w:val="0"/>
        <w:shd w:val="clear" w:color="auto" w:fill="FFFFFF"/>
        <w:adjustRightInd w:val="0"/>
        <w:spacing w:after="0" w:line="240" w:lineRule="auto"/>
        <w:ind w:left="29"/>
        <w:jc w:val="center"/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1D6895" w:rsidRDefault="001D6895" w:rsidP="001D6895">
      <w:pPr>
        <w:widowControl w:val="0"/>
        <w:shd w:val="clear" w:color="auto" w:fill="FFFFFF"/>
        <w:adjustRightInd w:val="0"/>
        <w:spacing w:after="0" w:line="240" w:lineRule="auto"/>
        <w:ind w:left="29"/>
        <w:jc w:val="center"/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1D6895" w:rsidRPr="00E37A21" w:rsidRDefault="001D6895" w:rsidP="001D6895">
      <w:pPr>
        <w:widowControl w:val="0"/>
        <w:shd w:val="clear" w:color="auto" w:fill="FFFFFF"/>
        <w:adjustRightInd w:val="0"/>
        <w:spacing w:after="0" w:line="240" w:lineRule="auto"/>
        <w:ind w:left="29"/>
        <w:jc w:val="center"/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1D6895" w:rsidRDefault="001D6895" w:rsidP="001D6895">
      <w:pPr>
        <w:widowControl w:val="0"/>
        <w:shd w:val="clear" w:color="auto" w:fill="FFFFFF"/>
        <w:adjustRightInd w:val="0"/>
        <w:spacing w:after="0" w:line="240" w:lineRule="auto"/>
        <w:ind w:left="29"/>
        <w:jc w:val="center"/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 xml:space="preserve">ПОЛОЖЕНИЕ </w:t>
      </w:r>
    </w:p>
    <w:p w:rsidR="001D6895" w:rsidRPr="00500168" w:rsidRDefault="001D6895" w:rsidP="001D6895">
      <w:pPr>
        <w:widowControl w:val="0"/>
        <w:shd w:val="clear" w:color="auto" w:fill="FFFFFF"/>
        <w:adjustRightInd w:val="0"/>
        <w:spacing w:after="0" w:line="240" w:lineRule="auto"/>
        <w:ind w:left="29"/>
        <w:jc w:val="center"/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>О СЛУЖБЕ ЗДОРОВЬЯ</w:t>
      </w:r>
    </w:p>
    <w:p w:rsidR="001D6895" w:rsidRDefault="006325B3" w:rsidP="001D68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Государственного</w:t>
      </w:r>
      <w:r w:rsidR="001D6895" w:rsidRPr="00E37A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бюджетно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го общеобразовательного учреждения</w:t>
      </w:r>
      <w:r w:rsidR="001D68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школы</w:t>
      </w:r>
      <w:r w:rsidR="001D6895" w:rsidRPr="00E37A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№</w:t>
      </w:r>
      <w:r w:rsidR="00473C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1D6895" w:rsidRPr="00E37A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657  </w:t>
      </w:r>
    </w:p>
    <w:p w:rsidR="001D6895" w:rsidRDefault="001D6895" w:rsidP="001D68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12D32" w:rsidRDefault="00612D32" w:rsidP="001D6895">
      <w:pPr>
        <w:shd w:val="clear" w:color="auto" w:fill="FFFFFF" w:themeFill="background1"/>
        <w:spacing w:after="109" w:line="312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350A88" w:rsidRPr="001D6895" w:rsidRDefault="00350A88" w:rsidP="00473CAB">
      <w:pPr>
        <w:shd w:val="clear" w:color="auto" w:fill="FFFFFF" w:themeFill="background1"/>
        <w:spacing w:after="1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DE4B57" w:rsidRPr="001D6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D6895" w:rsidRDefault="00350A88" w:rsidP="001D6895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Служба здоровья образовательного учреждения  (далее - Служба здоровья) – организационная форма взаимодействия специалистов образовательного учреждения по обеспечению условий для сохранения и укрепления здоровья всех субъектов образовательного процесса, развития культуры здоровья и на ее основе формирования здорового образа жизни.</w:t>
      </w:r>
    </w:p>
    <w:p w:rsidR="00350A88" w:rsidRPr="001D6895" w:rsidRDefault="00350A88" w:rsidP="001D6895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538C8"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Службы здоровья осуществляется при организационной  поддержке и научно-методическом сопровождении городского методического объединения (ГМО), курирующего Службы здоровья образовательных учреждений.</w:t>
      </w:r>
    </w:p>
    <w:p w:rsidR="001D6895" w:rsidRDefault="001D6895" w:rsidP="001D6895">
      <w:pPr>
        <w:shd w:val="clear" w:color="auto" w:fill="FFFFFF" w:themeFill="background1"/>
        <w:spacing w:after="1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0A88" w:rsidRPr="001D6895" w:rsidRDefault="00350A88" w:rsidP="00473CAB">
      <w:pPr>
        <w:shd w:val="clear" w:color="auto" w:fill="FFFFFF" w:themeFill="background1"/>
        <w:spacing w:after="1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DE4B57" w:rsidRPr="001D6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</w:p>
    <w:p w:rsidR="001D6895" w:rsidRDefault="00350A88" w:rsidP="001D6895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Целью Службы здоровья  является создание </w:t>
      </w:r>
      <w:proofErr w:type="spellStart"/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здоровьесозидающей</w:t>
      </w:r>
      <w:proofErr w:type="spellEnd"/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образовательной среды, функционирующей на основе идеологии культуры здоровья, предполагающей формирование здорового образа жизни и организацию </w:t>
      </w:r>
      <w:proofErr w:type="spellStart"/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здоровьесозидающего</w:t>
      </w:r>
      <w:proofErr w:type="spellEnd"/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уклада жизни  образовательного учреждения.</w:t>
      </w:r>
    </w:p>
    <w:p w:rsidR="00350A88" w:rsidRPr="001D6895" w:rsidRDefault="00350A88" w:rsidP="001D6895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Службы  здоровья являются:</w:t>
      </w:r>
    </w:p>
    <w:p w:rsidR="001D6895" w:rsidRDefault="001D6895" w:rsidP="001D6895">
      <w:pPr>
        <w:pStyle w:val="a6"/>
        <w:numPr>
          <w:ilvl w:val="0"/>
          <w:numId w:val="8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A88"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культуры здоровья как компонента общей культуры среди всех субъектов образовательного процесса: учащихся,  </w:t>
      </w:r>
      <w:r w:rsidR="00350A88"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педагогов, родителей и  формирование  на ее основе  готовности к сохранению и укреплению  своего здоровья и здоровья других людей;</w:t>
      </w:r>
    </w:p>
    <w:p w:rsidR="001D6895" w:rsidRDefault="001D6895" w:rsidP="001D6895">
      <w:pPr>
        <w:pStyle w:val="a6"/>
        <w:numPr>
          <w:ilvl w:val="0"/>
          <w:numId w:val="8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A88"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внутренней среды образовательного учреждения, обеспечивающей </w:t>
      </w:r>
      <w:proofErr w:type="spellStart"/>
      <w:r w:rsidR="00350A88"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здоровьесозидающий</w:t>
      </w:r>
      <w:proofErr w:type="spellEnd"/>
      <w:r w:rsidR="00350A88"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образовательного процесса и личную </w:t>
      </w:r>
      <w:r w:rsidR="00490DFD"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50A88"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коллективную безопасность учащихся;</w:t>
      </w:r>
    </w:p>
    <w:p w:rsidR="001D6895" w:rsidRDefault="001D6895" w:rsidP="00473CAB">
      <w:pPr>
        <w:pStyle w:val="a6"/>
        <w:numPr>
          <w:ilvl w:val="0"/>
          <w:numId w:val="8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A88"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обеспечивающих уменьшение рисков заболеваемости учащихся (воспитанников) наиболее распространенными болезнями детей и подростков, в т.ч. обусловленными образовательным процессом и социально обусловленными заболеваниями.</w:t>
      </w:r>
    </w:p>
    <w:p w:rsidR="00473CAB" w:rsidRPr="00473CAB" w:rsidRDefault="00473CAB" w:rsidP="00473CA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A88" w:rsidRPr="001D6895" w:rsidRDefault="00350A88" w:rsidP="001D6895">
      <w:pPr>
        <w:shd w:val="clear" w:color="auto" w:fill="FFFFFF" w:themeFill="background1"/>
        <w:spacing w:after="1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DE4B57" w:rsidRPr="001D6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деятельности</w:t>
      </w:r>
    </w:p>
    <w:p w:rsidR="001D6895" w:rsidRDefault="00350A88" w:rsidP="001D6895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 основным направлениям деятельности Службы здоровья относятся:</w:t>
      </w:r>
    </w:p>
    <w:p w:rsidR="001D6895" w:rsidRDefault="001D6895" w:rsidP="001D6895">
      <w:pPr>
        <w:pStyle w:val="a6"/>
        <w:numPr>
          <w:ilvl w:val="0"/>
          <w:numId w:val="9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A88"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здоровья и образа жизни обучающихся (воспитанников) и педагогов, качества </w:t>
      </w:r>
      <w:proofErr w:type="spellStart"/>
      <w:r w:rsidR="00350A88"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здоровьесозидающей</w:t>
      </w:r>
      <w:proofErr w:type="spellEnd"/>
      <w:r w:rsidR="00350A88"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образовательного учреждения;</w:t>
      </w:r>
    </w:p>
    <w:p w:rsidR="001D6895" w:rsidRDefault="001D6895" w:rsidP="001D6895">
      <w:pPr>
        <w:pStyle w:val="a6"/>
        <w:numPr>
          <w:ilvl w:val="0"/>
          <w:numId w:val="9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A88"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готовности педагогов и специалистов к </w:t>
      </w:r>
      <w:proofErr w:type="spellStart"/>
      <w:r w:rsidR="00350A88"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здоровьесозидающей</w:t>
      </w:r>
      <w:proofErr w:type="spellEnd"/>
      <w:r w:rsidR="00350A88"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1D6895" w:rsidRDefault="001D6895" w:rsidP="001D6895">
      <w:pPr>
        <w:pStyle w:val="a6"/>
        <w:numPr>
          <w:ilvl w:val="0"/>
          <w:numId w:val="9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A88"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укреплению здоровья обучающихся (воспитанников) и педагогов, в том числе медицинское и санитарно-гигиеническое обеспечение образовательной среды и образовательного процесса;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6895" w:rsidRDefault="001D6895" w:rsidP="001D6895">
      <w:pPr>
        <w:pStyle w:val="a6"/>
        <w:numPr>
          <w:ilvl w:val="0"/>
          <w:numId w:val="9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A88"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образовательный процесс  </w:t>
      </w:r>
      <w:proofErr w:type="spellStart"/>
      <w:r w:rsidR="00350A88"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350A88"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50A88"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здоровьесозидающих</w:t>
      </w:r>
      <w:proofErr w:type="spellEnd"/>
      <w:r w:rsidR="00350A88"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воспитания и обучения, направленных на формирование культуры здоровья и здорового образа жизни у обучающихся (воспитанников);</w:t>
      </w:r>
    </w:p>
    <w:p w:rsidR="00DE4B57" w:rsidRDefault="001D6895" w:rsidP="001D6895">
      <w:pPr>
        <w:pStyle w:val="a6"/>
        <w:numPr>
          <w:ilvl w:val="0"/>
          <w:numId w:val="9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A88"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и медико-социальное сопровождение ослабленных обучающихся (воспитанников) и педагогов.</w:t>
      </w:r>
    </w:p>
    <w:p w:rsidR="001D6895" w:rsidRPr="001D6895" w:rsidRDefault="001D6895" w:rsidP="001D6895">
      <w:pPr>
        <w:pStyle w:val="a6"/>
        <w:shd w:val="clear" w:color="auto" w:fill="FFFFFF" w:themeFill="background1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A88" w:rsidRPr="001D6895" w:rsidRDefault="00350A88" w:rsidP="001D6895">
      <w:pPr>
        <w:shd w:val="clear" w:color="auto" w:fill="FFFFFF" w:themeFill="background1"/>
        <w:spacing w:after="1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DE4B57" w:rsidRPr="001D6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Организационные основы</w:t>
      </w:r>
    </w:p>
    <w:p w:rsidR="001D6895" w:rsidRDefault="00350A88" w:rsidP="001D6895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Служба здоровья находится в непосредственном подчинении у директора образовательного учреждения.</w:t>
      </w:r>
    </w:p>
    <w:p w:rsidR="001D6895" w:rsidRDefault="00350A88" w:rsidP="001D6895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Руководитель службы здоровья назначается и освобождается от должности приказом директора образовательного учреждения.</w:t>
      </w:r>
    </w:p>
    <w:p w:rsidR="001C61AB" w:rsidRDefault="00350A88" w:rsidP="001C61AB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Организационная структура Службы здоровья определяется администрацией образовательного учреждения в зависимости от конкретных условий:  природного и социально- экономического расположения образовательного учреждения, его ресурсного обеспечения, контингента и численности учащихся. В соответствии с возможным составом специалистов </w:t>
      </w:r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задачами в Службе здоровья выделяются структуры, за которыми закрепляются определенные полномочия и ответственность</w:t>
      </w:r>
      <w:r w:rsidR="001C6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1AB" w:rsidRDefault="00350A88" w:rsidP="001C61AB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Службу здоровья входят ответственные и наиболее компетентные в данной области специалисты:</w:t>
      </w:r>
    </w:p>
    <w:p w:rsidR="001C61AB" w:rsidRDefault="001C61AB" w:rsidP="001C61AB">
      <w:pPr>
        <w:pStyle w:val="a6"/>
        <w:numPr>
          <w:ilvl w:val="0"/>
          <w:numId w:val="10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A88" w:rsidRPr="001C61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физкульту</w:t>
      </w:r>
      <w:r w:rsidR="00490DFD" w:rsidRPr="001C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рно-оздоровительное направление - </w:t>
      </w:r>
      <w:r w:rsidR="00350A88" w:rsidRPr="001C61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физкультуры;</w:t>
      </w:r>
    </w:p>
    <w:p w:rsidR="001C61AB" w:rsidRDefault="001C61AB" w:rsidP="001C61AB">
      <w:pPr>
        <w:pStyle w:val="a6"/>
        <w:numPr>
          <w:ilvl w:val="0"/>
          <w:numId w:val="10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50A88" w:rsidRPr="001C61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="00350A88" w:rsidRPr="001C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медицинское направление</w:t>
      </w:r>
      <w:r w:rsidR="00490DFD" w:rsidRPr="001C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50A88" w:rsidRPr="001C61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медсестра поликлиники</w:t>
      </w:r>
      <w:r w:rsidR="00490DFD" w:rsidRPr="001C61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61AB" w:rsidRDefault="001C61AB" w:rsidP="001C61AB">
      <w:pPr>
        <w:pStyle w:val="a6"/>
        <w:numPr>
          <w:ilvl w:val="0"/>
          <w:numId w:val="10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A88" w:rsidRPr="001C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</w:t>
      </w:r>
      <w:r w:rsidR="009538C8" w:rsidRPr="001C6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профилактику ДДТТ</w:t>
      </w:r>
      <w:r w:rsidR="00350A88" w:rsidRPr="001C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8C8" w:rsidRPr="001C61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90DFD" w:rsidRPr="001C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8C8" w:rsidRPr="001C6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образования;</w:t>
      </w:r>
    </w:p>
    <w:p w:rsidR="001C61AB" w:rsidRDefault="001C61AB" w:rsidP="001C61AB">
      <w:pPr>
        <w:pStyle w:val="a6"/>
        <w:numPr>
          <w:ilvl w:val="0"/>
          <w:numId w:val="10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A88" w:rsidRPr="001C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социально-педагогическое направление </w:t>
      </w:r>
      <w:r w:rsidR="00490DFD" w:rsidRPr="001C61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социальный педагог;</w:t>
      </w:r>
    </w:p>
    <w:p w:rsidR="001C61AB" w:rsidRDefault="001C61AB" w:rsidP="001C61AB">
      <w:pPr>
        <w:pStyle w:val="a6"/>
        <w:numPr>
          <w:ilvl w:val="0"/>
          <w:numId w:val="10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A88" w:rsidRPr="001C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психологическое направление </w:t>
      </w:r>
      <w:r w:rsidR="00490DFD" w:rsidRPr="001C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50A88" w:rsidRPr="001C6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r w:rsidR="00490DFD" w:rsidRPr="001C61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0A88" w:rsidRPr="001C61AB" w:rsidRDefault="001C61AB" w:rsidP="001C61AB">
      <w:pPr>
        <w:pStyle w:val="a6"/>
        <w:numPr>
          <w:ilvl w:val="0"/>
          <w:numId w:val="10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A88" w:rsidRPr="001C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информационное обеспечение </w:t>
      </w:r>
      <w:r w:rsidR="00490DFD" w:rsidRPr="001C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0A88" w:rsidRPr="001C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</w:t>
      </w:r>
      <w:r w:rsidR="00B87EB9" w:rsidRPr="001C61AB">
        <w:rPr>
          <w:rFonts w:ascii="Times New Roman" w:eastAsia="Times New Roman" w:hAnsi="Times New Roman" w:cs="Times New Roman"/>
          <w:sz w:val="28"/>
          <w:szCs w:val="28"/>
          <w:lang w:eastAsia="ru-RU"/>
        </w:rPr>
        <w:t>УВР</w:t>
      </w:r>
      <w:r w:rsidR="00350A88" w:rsidRPr="001C6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A88" w:rsidRPr="001D6895" w:rsidRDefault="00350A88" w:rsidP="001C61AB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обязанности специалистов определяются руководителем образовательного учреждения.</w:t>
      </w:r>
    </w:p>
    <w:p w:rsidR="00350A88" w:rsidRPr="001D6895" w:rsidRDefault="00350A88" w:rsidP="001C61AB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Pr="001D6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создания Службы здоровья:</w:t>
      </w:r>
    </w:p>
    <w:p w:rsidR="00473CAB" w:rsidRDefault="00350A88" w:rsidP="00473CAB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>4.5.1. Служба здоровья создается приказом руководителя образовательного учреждения.</w:t>
      </w:r>
    </w:p>
    <w:p w:rsidR="00473CAB" w:rsidRDefault="00350A88" w:rsidP="00473CAB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>4.5.2. В соответствии с задачами и направлениями деятельности Службы здоровья руководитель образовательного учреждения вносит изменения в должностные инструкции  специалистов – работников Службы здоровья.</w:t>
      </w:r>
    </w:p>
    <w:p w:rsidR="00473CAB" w:rsidRDefault="00350A88" w:rsidP="00473CAB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>4.5.3. Специалисты Службы здоровья повышают свою профессиональную квалификацию в учреждениях дополнительного профессионального образования по образовательным программам, рекомендуемым Куратором.</w:t>
      </w:r>
    </w:p>
    <w:p w:rsidR="00473CAB" w:rsidRDefault="00350A88" w:rsidP="00473CAB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>4.5.4. Свою деятельность Служба здоровья осуществляет исходя из Программы сохранения и укрепления здоровья школьников. Данная программа разрабатывается службой здоровья школы и утверждается директором школы. В своей работе Служба здоровья руководствуется настоящим положением, а также программой развития образовательного учреждения.</w:t>
      </w:r>
    </w:p>
    <w:p w:rsidR="00473CAB" w:rsidRDefault="00350A88" w:rsidP="00473CAB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Для организации деятельности Службы здоровья образовательное учреждение, в соответствии со своими возможностями, выделяет и оснащает помещения для проведения мероприятий по оздоровлению обучающихся (воспитанников) и работников: медицинские, </w:t>
      </w:r>
      <w:r w:rsidR="0047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оздоровительные, физкультурные, </w:t>
      </w:r>
      <w:proofErr w:type="spellStart"/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образовательно-валеологические</w:t>
      </w:r>
      <w:proofErr w:type="spellEnd"/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социально-психологические, компьютерной диагностики и т.п.   Техническую базу </w:t>
      </w:r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службы здоровья в образовательном учреждении составляет компьютерная сеть (компьютерный класс) с широкополосным выходом в Интернет, обеспечивающая  возможность включения образовательного учреждения в единую городскую электронную базу данных мониторинга здоровья.</w:t>
      </w:r>
    </w:p>
    <w:p w:rsidR="00473CAB" w:rsidRDefault="00350A88" w:rsidP="00473CAB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Служба здоровья взаимодействует с иными организационными структурами образовательного учреждения: службами, центрами, советами, методическими предметными и </w:t>
      </w:r>
      <w:proofErr w:type="spellStart"/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объединениями, а также органами самоуправления, общественными организациями детей, родителей и педагогов.</w:t>
      </w:r>
    </w:p>
    <w:p w:rsidR="00473CAB" w:rsidRDefault="00350A88" w:rsidP="00473CAB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Служба здоровья регулярно информирует участников образовательного процесса (педагогов, обучающихся (воспитанников) и их родителей) о результатах деятельности образовательного учреждения по созданию </w:t>
      </w:r>
      <w:proofErr w:type="spellStart"/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здоровьесозидающей</w:t>
      </w:r>
      <w:proofErr w:type="spellEnd"/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среды, организации </w:t>
      </w:r>
      <w:proofErr w:type="spellStart"/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здоровьесозидающего</w:t>
      </w:r>
      <w:proofErr w:type="spellEnd"/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уклада жизни образовательного учреждения.</w:t>
      </w:r>
    </w:p>
    <w:p w:rsidR="00350A88" w:rsidRPr="001D6895" w:rsidRDefault="00350A88" w:rsidP="00473CAB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Деятельность Службы здоровья строится на основе социально-педагогического партнерства с родителями учащихся (воспитанников), а также с учреждениями образования (дополнительного, профессионального и т.д.), культуры, здравоохранения, физической культуры и спорта, социального развития, общественными организациями, муниципальными органами власти по вопросам обеспечения здоровья участников образовательного процесса.</w:t>
      </w:r>
    </w:p>
    <w:p w:rsidR="00473CAB" w:rsidRDefault="00350A88" w:rsidP="001D6895">
      <w:pPr>
        <w:shd w:val="clear" w:color="auto" w:fill="FFFFFF" w:themeFill="background1"/>
        <w:spacing w:after="1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E4B57" w:rsidRPr="001D6895" w:rsidRDefault="00350A88" w:rsidP="00473CAB">
      <w:pPr>
        <w:shd w:val="clear" w:color="auto" w:fill="FFFFFF" w:themeFill="background1"/>
        <w:spacing w:after="1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DE4B57" w:rsidRPr="001D6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и права руководителя и специалистов службы</w:t>
      </w:r>
    </w:p>
    <w:p w:rsidR="00350A88" w:rsidRPr="001D6895" w:rsidRDefault="00350A88" w:rsidP="00473CAB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Pr="001D6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Руководитель службы здоровья образовательного учреждения обязан:</w:t>
      </w:r>
    </w:p>
    <w:p w:rsidR="00473CAB" w:rsidRDefault="00473CAB" w:rsidP="00473CAB">
      <w:pPr>
        <w:pStyle w:val="a6"/>
        <w:numPr>
          <w:ilvl w:val="0"/>
          <w:numId w:val="11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A88" w:rsidRPr="0047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администрацией образовательного учреждения осуществлять подбор и </w:t>
      </w:r>
      <w:proofErr w:type="spellStart"/>
      <w:r w:rsidR="00350A88" w:rsidRPr="00473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профилизацию</w:t>
      </w:r>
      <w:proofErr w:type="spellEnd"/>
      <w:r w:rsidR="00350A88" w:rsidRPr="0047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 по основным направлениям деятельности службы;</w:t>
      </w:r>
    </w:p>
    <w:p w:rsidR="00473CAB" w:rsidRDefault="00473CAB" w:rsidP="00473CAB">
      <w:pPr>
        <w:pStyle w:val="a6"/>
        <w:numPr>
          <w:ilvl w:val="0"/>
          <w:numId w:val="11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A88" w:rsidRPr="00473C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руководство разработкой Программы сохранения и укрепления здоровья школьников, планировать и осуществлять конкретные меры по ее реализации;</w:t>
      </w:r>
    </w:p>
    <w:p w:rsidR="00473CAB" w:rsidRDefault="00473CAB" w:rsidP="00473CAB">
      <w:pPr>
        <w:pStyle w:val="a6"/>
        <w:numPr>
          <w:ilvl w:val="0"/>
          <w:numId w:val="11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A88" w:rsidRPr="00473C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руководство всеми направлениями деятельности Службы здоровья, осуществлять контроль выполнения рабочих планов,  конкретных специалистов службы здоровья;</w:t>
      </w:r>
    </w:p>
    <w:p w:rsidR="00473CAB" w:rsidRDefault="00473CAB" w:rsidP="00473CAB">
      <w:pPr>
        <w:pStyle w:val="a6"/>
        <w:numPr>
          <w:ilvl w:val="0"/>
          <w:numId w:val="11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A88" w:rsidRPr="00473C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ресурсном и научно-методическом обеспечении деятельности Службы здоровья, разрабатывать учебно-методическую документацию и рекомендации по различным направлениям ее  деятельности;</w:t>
      </w:r>
    </w:p>
    <w:p w:rsidR="00473CAB" w:rsidRDefault="00473CAB" w:rsidP="00473CAB">
      <w:pPr>
        <w:pStyle w:val="a6"/>
        <w:numPr>
          <w:ilvl w:val="0"/>
          <w:numId w:val="11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350A88" w:rsidRPr="00473C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координировать совместную научно-исследовательскую, образовательную, методическую, просветительскую деятельность Службы здоровья с подразделениями образовательного учреждения и организациями и учреждениями, работающими в сфере обеспечения здоровья;</w:t>
      </w:r>
    </w:p>
    <w:p w:rsidR="00473CAB" w:rsidRDefault="00473CAB" w:rsidP="00473CAB">
      <w:pPr>
        <w:pStyle w:val="a6"/>
        <w:numPr>
          <w:ilvl w:val="0"/>
          <w:numId w:val="11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A88" w:rsidRPr="00473C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профессиональную переподготовку, повышение квалификации специалистов Службы здоровья и педагогического коллектива в области обеспечения здоровья участников образовательного процесса;</w:t>
      </w:r>
    </w:p>
    <w:p w:rsidR="00350A88" w:rsidRPr="00473CAB" w:rsidRDefault="00473CAB" w:rsidP="00473CAB">
      <w:pPr>
        <w:pStyle w:val="a6"/>
        <w:numPr>
          <w:ilvl w:val="0"/>
          <w:numId w:val="11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A88" w:rsidRPr="00473C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анализ деятельности Службы здоровья, обобщать и представлять полученные результаты субъектам образовательного процесса – педагогам, учащимся (воспитанникам) и их родителям; передавать полученные результаты куратору. </w:t>
      </w:r>
    </w:p>
    <w:p w:rsidR="00473CAB" w:rsidRDefault="00350A88" w:rsidP="00473CAB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1D6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Службы здоровья образовательного учреждения имеет право:</w:t>
      </w:r>
    </w:p>
    <w:p w:rsidR="00473CAB" w:rsidRPr="00473CAB" w:rsidRDefault="00473CAB" w:rsidP="00473CAB">
      <w:pPr>
        <w:pStyle w:val="a6"/>
        <w:numPr>
          <w:ilvl w:val="0"/>
          <w:numId w:val="12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A88" w:rsidRPr="0047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делегировать полномочия специалистам Службы здоровья по вопросам организации </w:t>
      </w:r>
      <w:proofErr w:type="spellStart"/>
      <w:r w:rsidR="00350A88" w:rsidRPr="00473C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здоровьесозидающей</w:t>
      </w:r>
      <w:proofErr w:type="spellEnd"/>
      <w:r w:rsidR="00350A88" w:rsidRPr="0047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473CAB" w:rsidRPr="00473CAB" w:rsidRDefault="00473CAB" w:rsidP="00473CAB">
      <w:pPr>
        <w:pStyle w:val="a6"/>
        <w:numPr>
          <w:ilvl w:val="0"/>
          <w:numId w:val="12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A88" w:rsidRPr="0047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созывать совещание специалистов службы здоровья для изучения актуальных проблем учреждения и координации работы в области </w:t>
      </w:r>
      <w:proofErr w:type="spellStart"/>
      <w:r w:rsidR="00350A88" w:rsidRPr="00473C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здоровьсберегающей</w:t>
      </w:r>
      <w:proofErr w:type="spellEnd"/>
      <w:r w:rsidR="00350A88" w:rsidRPr="0047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473CAB" w:rsidRPr="00473CAB" w:rsidRDefault="00473CAB" w:rsidP="00473CAB">
      <w:pPr>
        <w:pStyle w:val="a6"/>
        <w:numPr>
          <w:ilvl w:val="0"/>
          <w:numId w:val="12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A88" w:rsidRPr="00473C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работе органов управления образовательным учреждением;</w:t>
      </w:r>
    </w:p>
    <w:p w:rsidR="00473CAB" w:rsidRPr="00473CAB" w:rsidRDefault="00473CAB" w:rsidP="00473CAB">
      <w:pPr>
        <w:pStyle w:val="a6"/>
        <w:numPr>
          <w:ilvl w:val="0"/>
          <w:numId w:val="12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A88" w:rsidRPr="00473CA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вопросам развития образовательного учреждения, его ресурсного (кадрового, учебно-методического, материально-технического) обеспечения, коррекции образовательного процесса и педагогической деятельности в образовательном учреждении на основе мониторинга здоровья;</w:t>
      </w:r>
    </w:p>
    <w:p w:rsidR="00473CAB" w:rsidRPr="00473CAB" w:rsidRDefault="00473CAB" w:rsidP="00473CAB">
      <w:pPr>
        <w:pStyle w:val="a6"/>
        <w:numPr>
          <w:ilvl w:val="0"/>
          <w:numId w:val="12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A88" w:rsidRPr="0047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посещать занятия, уроки, иные мероприятия, проводимые в образовательном учреждении для анализа и оптимизации образовательного процесса и педагогической деятельности на </w:t>
      </w:r>
      <w:proofErr w:type="spellStart"/>
      <w:r w:rsidR="00350A88" w:rsidRPr="00473C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здоровьесозидающей</w:t>
      </w:r>
      <w:proofErr w:type="spellEnd"/>
      <w:r w:rsidR="00350A88" w:rsidRPr="0047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основе;</w:t>
      </w:r>
    </w:p>
    <w:p w:rsidR="00473CAB" w:rsidRPr="00473CAB" w:rsidRDefault="00473CAB" w:rsidP="00473CAB">
      <w:pPr>
        <w:pStyle w:val="a6"/>
        <w:numPr>
          <w:ilvl w:val="0"/>
          <w:numId w:val="12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A88" w:rsidRPr="00473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единой городской базой данных мониторинга здоровья на основе ограниченного доступа;</w:t>
      </w:r>
    </w:p>
    <w:p w:rsidR="00473CAB" w:rsidRPr="00473CAB" w:rsidRDefault="00473CAB" w:rsidP="00473CAB">
      <w:pPr>
        <w:pStyle w:val="a6"/>
        <w:numPr>
          <w:ilvl w:val="0"/>
          <w:numId w:val="12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A88" w:rsidRPr="00473C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в научно-образовательные учреждения по вопросам научно-методического обеспечения деятельности службы здоровья;</w:t>
      </w:r>
    </w:p>
    <w:p w:rsidR="00350A88" w:rsidRPr="00473CAB" w:rsidRDefault="00473CAB" w:rsidP="00473CAB">
      <w:pPr>
        <w:pStyle w:val="a6"/>
        <w:numPr>
          <w:ilvl w:val="0"/>
          <w:numId w:val="12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A88" w:rsidRPr="00473C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перед органами управления образованием вопросы, связанные с совершенствованием службы здоровья образовательного учреждения.</w:t>
      </w:r>
    </w:p>
    <w:p w:rsidR="00473CAB" w:rsidRDefault="00350A88" w:rsidP="00473CAB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1D6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Специалисты Службы здоровья образовательного учреждения обязаны:</w:t>
      </w:r>
    </w:p>
    <w:p w:rsidR="00473CAB" w:rsidRPr="00473CAB" w:rsidRDefault="00473CAB" w:rsidP="00473CAB">
      <w:pPr>
        <w:pStyle w:val="a6"/>
        <w:numPr>
          <w:ilvl w:val="0"/>
          <w:numId w:val="13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A88" w:rsidRPr="00473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популяризировать здоровый образ жизни, в т.ч. и личным примером;</w:t>
      </w:r>
    </w:p>
    <w:p w:rsidR="00473CAB" w:rsidRPr="00473CAB" w:rsidRDefault="00473CAB" w:rsidP="00473CAB">
      <w:pPr>
        <w:pStyle w:val="a6"/>
        <w:numPr>
          <w:ilvl w:val="0"/>
          <w:numId w:val="13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350A88" w:rsidRPr="00473C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разработке  Программы сохранения и укрепления здоровья школьников, планировании ее деятельности;</w:t>
      </w:r>
    </w:p>
    <w:p w:rsidR="00473CAB" w:rsidRPr="00473CAB" w:rsidRDefault="00473CAB" w:rsidP="00473CAB">
      <w:pPr>
        <w:pStyle w:val="a6"/>
        <w:numPr>
          <w:ilvl w:val="0"/>
          <w:numId w:val="13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A88" w:rsidRPr="00473C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проведении мониторинга, коррекции здоровья и индивидуального стиля жизнедеятельности учащихся и педагогов;</w:t>
      </w:r>
    </w:p>
    <w:p w:rsidR="00473CAB" w:rsidRPr="00473CAB" w:rsidRDefault="00473CAB" w:rsidP="00473CAB">
      <w:pPr>
        <w:pStyle w:val="a6"/>
        <w:numPr>
          <w:ilvl w:val="0"/>
          <w:numId w:val="13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A88" w:rsidRPr="00473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работу в соответствии с функциональными обязанностями данного специалиста, направлениями деятельности службы здоровья и выявленными проблемами образовательного учреждения на основе результатов мониторинга здоровья;</w:t>
      </w:r>
    </w:p>
    <w:p w:rsidR="00473CAB" w:rsidRPr="00473CAB" w:rsidRDefault="00473CAB" w:rsidP="00473CAB">
      <w:pPr>
        <w:pStyle w:val="a6"/>
        <w:numPr>
          <w:ilvl w:val="0"/>
          <w:numId w:val="13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A88" w:rsidRPr="0047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реализовывать все направления деятельности Службы здоровья на основе командного взаимодействия, принципов паритета и </w:t>
      </w:r>
      <w:proofErr w:type="spellStart"/>
      <w:r w:rsidR="00350A88" w:rsidRPr="00473CA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взаимодополняемости</w:t>
      </w:r>
      <w:proofErr w:type="spellEnd"/>
      <w:r w:rsidR="00350A88" w:rsidRPr="00473C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3CAB" w:rsidRPr="00473CAB" w:rsidRDefault="00473CAB" w:rsidP="00473CAB">
      <w:pPr>
        <w:pStyle w:val="a6"/>
        <w:numPr>
          <w:ilvl w:val="0"/>
          <w:numId w:val="13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A88" w:rsidRPr="0047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согласовывать ценности и цели Службы здоровья с коллегами, обучающимися (воспитанниками), родителями, содействовать созданию единой </w:t>
      </w:r>
      <w:proofErr w:type="spellStart"/>
      <w:r w:rsidR="00350A88" w:rsidRPr="00473C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здоровьесозидающей</w:t>
      </w:r>
      <w:proofErr w:type="spellEnd"/>
      <w:r w:rsidR="00350A88" w:rsidRPr="0047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образовательного учреждения;</w:t>
      </w:r>
    </w:p>
    <w:p w:rsidR="00350A88" w:rsidRPr="00473CAB" w:rsidRDefault="00473CAB" w:rsidP="00473CAB">
      <w:pPr>
        <w:pStyle w:val="a6"/>
        <w:numPr>
          <w:ilvl w:val="0"/>
          <w:numId w:val="13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A88" w:rsidRPr="00473C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Программой деятельности Службы здоровья повышать свою квалификацию в области обеспечения здоровья участников образовательного процесса.</w:t>
      </w:r>
    </w:p>
    <w:p w:rsidR="00473CAB" w:rsidRDefault="00350A88" w:rsidP="00473CAB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1D6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Специалисты Службы здоровья образовательного учреждения имеют право:</w:t>
      </w:r>
    </w:p>
    <w:p w:rsidR="00473CAB" w:rsidRPr="00473CAB" w:rsidRDefault="00473CAB" w:rsidP="00473CAB">
      <w:pPr>
        <w:pStyle w:val="a6"/>
        <w:numPr>
          <w:ilvl w:val="0"/>
          <w:numId w:val="14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A88" w:rsidRPr="00473C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обсуждении вопросов, касающихся деятельности Службы здоровья, и вносить предложения по ее совершенствованию;</w:t>
      </w:r>
    </w:p>
    <w:p w:rsidR="00473CAB" w:rsidRPr="00473CAB" w:rsidRDefault="00473CAB" w:rsidP="00473CAB">
      <w:pPr>
        <w:pStyle w:val="a6"/>
        <w:numPr>
          <w:ilvl w:val="0"/>
          <w:numId w:val="14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A88" w:rsidRPr="00473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единой городской базой данных мониторинга здоровья на основе ограниченного доступа в соответствии с собственной квалификацией;</w:t>
      </w:r>
    </w:p>
    <w:p w:rsidR="00473CAB" w:rsidRPr="00473CAB" w:rsidRDefault="00473CAB" w:rsidP="00473CAB">
      <w:pPr>
        <w:pStyle w:val="a6"/>
        <w:numPr>
          <w:ilvl w:val="0"/>
          <w:numId w:val="14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A88" w:rsidRPr="00473CA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 организациями и учреждениями, работающими в сфере обеспечения здоровья, при составлении индивидуальных оздоровительных программ учащихся (воспитанников) и педагогов;</w:t>
      </w:r>
    </w:p>
    <w:p w:rsidR="00350A88" w:rsidRPr="00473CAB" w:rsidRDefault="00473CAB" w:rsidP="00473CAB">
      <w:pPr>
        <w:pStyle w:val="a6"/>
        <w:numPr>
          <w:ilvl w:val="0"/>
          <w:numId w:val="14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A88" w:rsidRPr="00473CA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улучшению материально-технического обеспечения соответствующих помещений Службы здоровья.</w:t>
      </w:r>
    </w:p>
    <w:p w:rsidR="00473CAB" w:rsidRDefault="00473CAB" w:rsidP="00473CA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CAB" w:rsidRPr="00473CAB" w:rsidRDefault="00350A88" w:rsidP="00473CAB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DE4B57" w:rsidRPr="001D6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Финансирование</w:t>
      </w:r>
    </w:p>
    <w:p w:rsidR="00473CAB" w:rsidRDefault="00350A88" w:rsidP="00473CAB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Финансирование Службы здоровья осуществляется за счет средств бюджета в соответствии с утвержденным штатным</w:t>
      </w:r>
      <w:r w:rsidR="0047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расписанием  и сметой расходов.</w:t>
      </w:r>
    </w:p>
    <w:p w:rsidR="00350A88" w:rsidRPr="001D6895" w:rsidRDefault="00350A88" w:rsidP="00473CAB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Специалисты Службы здоровья могут быть приняты на работу на договорной основе, при этом оплата их труда может производиться, в том числе, и из привлеченных внебюджетных средств.</w:t>
      </w:r>
    </w:p>
    <w:p w:rsidR="00DE4B57" w:rsidRPr="001D6895" w:rsidRDefault="00DE4B57" w:rsidP="00473CA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CAB" w:rsidRPr="00473CAB" w:rsidRDefault="00350A88" w:rsidP="00473CAB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 Документация службы здоровья</w:t>
      </w:r>
    </w:p>
    <w:p w:rsidR="00350A88" w:rsidRPr="001D6895" w:rsidRDefault="00350A88" w:rsidP="00473CAB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Для регламентации деятельности службы здоровья необходимы следующие документы:</w:t>
      </w:r>
    </w:p>
    <w:p w:rsidR="00350A88" w:rsidRPr="001D6895" w:rsidRDefault="00350A88" w:rsidP="00473CA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 Настоящее положение;</w:t>
      </w:r>
    </w:p>
    <w:p w:rsidR="00350A88" w:rsidRPr="001D6895" w:rsidRDefault="00350A88" w:rsidP="00473CA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 </w:t>
      </w:r>
      <w:r w:rsidR="0035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директора школы о составе и руководителе службы здоровья;</w:t>
      </w:r>
    </w:p>
    <w:p w:rsidR="00350A88" w:rsidRPr="001D6895" w:rsidRDefault="00350A88" w:rsidP="00473CA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 Программа сохранения и укрепления здоровья школьников.</w:t>
      </w:r>
    </w:p>
    <w:p w:rsidR="00350A88" w:rsidRPr="001D6895" w:rsidRDefault="00350A88" w:rsidP="00473CA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 Годовой план работы;</w:t>
      </w:r>
    </w:p>
    <w:p w:rsidR="00350A88" w:rsidRPr="001D6895" w:rsidRDefault="00350A88" w:rsidP="00473CA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 Отчет о работе службы здоровья за прошедший учебный год;</w:t>
      </w:r>
    </w:p>
    <w:p w:rsidR="00350A88" w:rsidRPr="001D6895" w:rsidRDefault="00352285" w:rsidP="00473CA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</w:t>
      </w:r>
      <w:r w:rsidR="00350A88"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результатах мониторинга </w:t>
      </w:r>
      <w:proofErr w:type="spellStart"/>
      <w:r w:rsidR="00350A88"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здоровьесозидающей</w:t>
      </w:r>
      <w:proofErr w:type="spellEnd"/>
      <w:r w:rsidR="00350A88"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среды.</w:t>
      </w:r>
    </w:p>
    <w:p w:rsidR="00350A88" w:rsidRPr="001D6895" w:rsidRDefault="00350A88" w:rsidP="00473CA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 Протоколы совещаний.</w:t>
      </w:r>
    </w:p>
    <w:p w:rsidR="00350A88" w:rsidRPr="001D6895" w:rsidRDefault="00BE2929" w:rsidP="00473CAB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350A88" w:rsidRPr="001D689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Документация о деятельности службы здоровья хранится не менее чем за три года.</w:t>
      </w:r>
    </w:p>
    <w:p w:rsidR="00B85099" w:rsidRPr="001D6895" w:rsidRDefault="00B85099" w:rsidP="001D68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B57" w:rsidRPr="001D6895" w:rsidRDefault="00DE4B57" w:rsidP="001D68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B57" w:rsidRPr="001D6895" w:rsidRDefault="00DE4B57" w:rsidP="001D68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B57" w:rsidRDefault="00DE4B57">
      <w:pPr>
        <w:rPr>
          <w:rFonts w:ascii="Times New Roman" w:hAnsi="Times New Roman" w:cs="Times New Roman"/>
          <w:sz w:val="24"/>
          <w:szCs w:val="24"/>
        </w:rPr>
      </w:pPr>
    </w:p>
    <w:p w:rsidR="00DE4B57" w:rsidRDefault="00DE4B57">
      <w:pPr>
        <w:rPr>
          <w:rFonts w:ascii="Times New Roman" w:hAnsi="Times New Roman" w:cs="Times New Roman"/>
          <w:sz w:val="24"/>
          <w:szCs w:val="24"/>
        </w:rPr>
      </w:pPr>
    </w:p>
    <w:p w:rsidR="00DE4B57" w:rsidRDefault="00DE4B57">
      <w:pPr>
        <w:rPr>
          <w:rFonts w:ascii="Times New Roman" w:hAnsi="Times New Roman" w:cs="Times New Roman"/>
          <w:sz w:val="24"/>
          <w:szCs w:val="24"/>
        </w:rPr>
      </w:pPr>
    </w:p>
    <w:p w:rsidR="00DE4B57" w:rsidRDefault="00DE4B57">
      <w:pPr>
        <w:rPr>
          <w:rFonts w:ascii="Times New Roman" w:hAnsi="Times New Roman" w:cs="Times New Roman"/>
          <w:sz w:val="24"/>
          <w:szCs w:val="24"/>
        </w:rPr>
      </w:pPr>
    </w:p>
    <w:p w:rsidR="00DE4B57" w:rsidRDefault="00DE4B57">
      <w:pPr>
        <w:rPr>
          <w:rFonts w:ascii="Times New Roman" w:hAnsi="Times New Roman" w:cs="Times New Roman"/>
          <w:sz w:val="24"/>
          <w:szCs w:val="24"/>
        </w:rPr>
      </w:pPr>
    </w:p>
    <w:p w:rsidR="00DE4B57" w:rsidRDefault="00DE4B57">
      <w:pPr>
        <w:rPr>
          <w:rFonts w:ascii="Times New Roman" w:hAnsi="Times New Roman" w:cs="Times New Roman"/>
          <w:sz w:val="24"/>
          <w:szCs w:val="24"/>
        </w:rPr>
      </w:pPr>
    </w:p>
    <w:p w:rsidR="00DE4B57" w:rsidRDefault="00DE4B57">
      <w:pPr>
        <w:rPr>
          <w:rFonts w:ascii="Times New Roman" w:hAnsi="Times New Roman" w:cs="Times New Roman"/>
          <w:sz w:val="24"/>
          <w:szCs w:val="24"/>
        </w:rPr>
      </w:pPr>
    </w:p>
    <w:p w:rsidR="00DE4B57" w:rsidRDefault="00DE4B57">
      <w:pPr>
        <w:rPr>
          <w:rFonts w:ascii="Times New Roman" w:hAnsi="Times New Roman" w:cs="Times New Roman"/>
          <w:sz w:val="24"/>
          <w:szCs w:val="24"/>
        </w:rPr>
      </w:pPr>
    </w:p>
    <w:p w:rsidR="00DE4B57" w:rsidRDefault="00DE4B57">
      <w:pPr>
        <w:rPr>
          <w:rFonts w:ascii="Times New Roman" w:hAnsi="Times New Roman" w:cs="Times New Roman"/>
          <w:sz w:val="24"/>
          <w:szCs w:val="24"/>
        </w:rPr>
      </w:pPr>
    </w:p>
    <w:p w:rsidR="00DE4B57" w:rsidRDefault="00DE4B57">
      <w:pPr>
        <w:rPr>
          <w:rFonts w:ascii="Times New Roman" w:hAnsi="Times New Roman" w:cs="Times New Roman"/>
          <w:sz w:val="24"/>
          <w:szCs w:val="24"/>
        </w:rPr>
      </w:pPr>
    </w:p>
    <w:p w:rsidR="00DE4B57" w:rsidRDefault="00DE4B57">
      <w:pPr>
        <w:rPr>
          <w:rFonts w:ascii="Times New Roman" w:hAnsi="Times New Roman" w:cs="Times New Roman"/>
          <w:sz w:val="24"/>
          <w:szCs w:val="24"/>
        </w:rPr>
      </w:pPr>
    </w:p>
    <w:p w:rsidR="00DE4B57" w:rsidRDefault="00DE4B57">
      <w:pPr>
        <w:rPr>
          <w:rFonts w:ascii="Times New Roman" w:hAnsi="Times New Roman" w:cs="Times New Roman"/>
          <w:sz w:val="24"/>
          <w:szCs w:val="24"/>
        </w:rPr>
      </w:pPr>
    </w:p>
    <w:p w:rsidR="00DE4B57" w:rsidRDefault="00DE4B57">
      <w:pPr>
        <w:rPr>
          <w:rFonts w:ascii="Times New Roman" w:hAnsi="Times New Roman" w:cs="Times New Roman"/>
          <w:sz w:val="24"/>
          <w:szCs w:val="24"/>
        </w:rPr>
      </w:pPr>
    </w:p>
    <w:sectPr w:rsidR="00DE4B57" w:rsidSect="00473CA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675" w:rsidRDefault="004D2675" w:rsidP="00473CAB">
      <w:pPr>
        <w:spacing w:after="0" w:line="240" w:lineRule="auto"/>
      </w:pPr>
      <w:r>
        <w:separator/>
      </w:r>
    </w:p>
  </w:endnote>
  <w:endnote w:type="continuationSeparator" w:id="0">
    <w:p w:rsidR="004D2675" w:rsidRDefault="004D2675" w:rsidP="0047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3236"/>
      <w:docPartObj>
        <w:docPartGallery w:val="Page Numbers (Bottom of Page)"/>
        <w:docPartUnique/>
      </w:docPartObj>
    </w:sdtPr>
    <w:sdtContent>
      <w:p w:rsidR="00473CAB" w:rsidRDefault="00D116F0">
        <w:pPr>
          <w:pStyle w:val="a9"/>
          <w:jc w:val="right"/>
        </w:pPr>
        <w:fldSimple w:instr=" PAGE   \* MERGEFORMAT ">
          <w:r w:rsidR="00352285">
            <w:rPr>
              <w:noProof/>
            </w:rPr>
            <w:t>7</w:t>
          </w:r>
        </w:fldSimple>
      </w:p>
    </w:sdtContent>
  </w:sdt>
  <w:p w:rsidR="00473CAB" w:rsidRDefault="00473C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675" w:rsidRDefault="004D2675" w:rsidP="00473CAB">
      <w:pPr>
        <w:spacing w:after="0" w:line="240" w:lineRule="auto"/>
      </w:pPr>
      <w:r>
        <w:separator/>
      </w:r>
    </w:p>
  </w:footnote>
  <w:footnote w:type="continuationSeparator" w:id="0">
    <w:p w:rsidR="004D2675" w:rsidRDefault="004D2675" w:rsidP="00473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0F2B"/>
    <w:multiLevelType w:val="multilevel"/>
    <w:tmpl w:val="47BE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D16F2"/>
    <w:multiLevelType w:val="multilevel"/>
    <w:tmpl w:val="0282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42D83"/>
    <w:multiLevelType w:val="multilevel"/>
    <w:tmpl w:val="4AB4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B6D37"/>
    <w:multiLevelType w:val="hybridMultilevel"/>
    <w:tmpl w:val="4B24F9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1D72884"/>
    <w:multiLevelType w:val="multilevel"/>
    <w:tmpl w:val="FFC4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12691A"/>
    <w:multiLevelType w:val="multilevel"/>
    <w:tmpl w:val="C8BA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2049BA"/>
    <w:multiLevelType w:val="hybridMultilevel"/>
    <w:tmpl w:val="675E12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C5A6F48"/>
    <w:multiLevelType w:val="hybridMultilevel"/>
    <w:tmpl w:val="F6386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EC1B96"/>
    <w:multiLevelType w:val="hybridMultilevel"/>
    <w:tmpl w:val="19E496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64C57C5"/>
    <w:multiLevelType w:val="multilevel"/>
    <w:tmpl w:val="F46E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6330A5"/>
    <w:multiLevelType w:val="hybridMultilevel"/>
    <w:tmpl w:val="E512A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87593"/>
    <w:multiLevelType w:val="hybridMultilevel"/>
    <w:tmpl w:val="B41891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52D0B4C"/>
    <w:multiLevelType w:val="multilevel"/>
    <w:tmpl w:val="3E46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CA5C93"/>
    <w:multiLevelType w:val="hybridMultilevel"/>
    <w:tmpl w:val="73120D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12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13"/>
  </w:num>
  <w:num w:numId="12">
    <w:abstractNumId w:val="8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A88"/>
    <w:rsid w:val="001C61AB"/>
    <w:rsid w:val="001D6895"/>
    <w:rsid w:val="002D102F"/>
    <w:rsid w:val="00350A88"/>
    <w:rsid w:val="00352285"/>
    <w:rsid w:val="003E14BE"/>
    <w:rsid w:val="003F213A"/>
    <w:rsid w:val="00407FAD"/>
    <w:rsid w:val="00440203"/>
    <w:rsid w:val="00473CAB"/>
    <w:rsid w:val="00490DFD"/>
    <w:rsid w:val="004D2675"/>
    <w:rsid w:val="005159C2"/>
    <w:rsid w:val="00563FF8"/>
    <w:rsid w:val="00567815"/>
    <w:rsid w:val="005B79B3"/>
    <w:rsid w:val="005E02AC"/>
    <w:rsid w:val="00604CE6"/>
    <w:rsid w:val="00612D32"/>
    <w:rsid w:val="006325B3"/>
    <w:rsid w:val="006A39D3"/>
    <w:rsid w:val="008105AA"/>
    <w:rsid w:val="009119CC"/>
    <w:rsid w:val="009538C8"/>
    <w:rsid w:val="009F1D48"/>
    <w:rsid w:val="009F2B6D"/>
    <w:rsid w:val="00B75CCF"/>
    <w:rsid w:val="00B85099"/>
    <w:rsid w:val="00B87EB9"/>
    <w:rsid w:val="00BC2E72"/>
    <w:rsid w:val="00BE2929"/>
    <w:rsid w:val="00C84008"/>
    <w:rsid w:val="00CC5183"/>
    <w:rsid w:val="00D116F0"/>
    <w:rsid w:val="00DB173B"/>
    <w:rsid w:val="00DC14F0"/>
    <w:rsid w:val="00DE4B57"/>
    <w:rsid w:val="00E27935"/>
    <w:rsid w:val="00F7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99"/>
  </w:style>
  <w:style w:type="paragraph" w:styleId="1">
    <w:name w:val="heading 1"/>
    <w:basedOn w:val="a"/>
    <w:link w:val="10"/>
    <w:uiPriority w:val="9"/>
    <w:qFormat/>
    <w:rsid w:val="00350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A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350A88"/>
  </w:style>
  <w:style w:type="paragraph" w:styleId="a3">
    <w:name w:val="Normal (Web)"/>
    <w:basedOn w:val="a"/>
    <w:uiPriority w:val="99"/>
    <w:semiHidden/>
    <w:unhideWhenUsed/>
    <w:rsid w:val="0035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A88"/>
    <w:rPr>
      <w:b/>
      <w:bCs/>
    </w:rPr>
  </w:style>
  <w:style w:type="paragraph" w:styleId="a5">
    <w:name w:val="No Spacing"/>
    <w:uiPriority w:val="1"/>
    <w:qFormat/>
    <w:rsid w:val="001D689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D689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73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3CAB"/>
  </w:style>
  <w:style w:type="paragraph" w:styleId="a9">
    <w:name w:val="footer"/>
    <w:basedOn w:val="a"/>
    <w:link w:val="aa"/>
    <w:uiPriority w:val="99"/>
    <w:unhideWhenUsed/>
    <w:rsid w:val="00473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3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Штадлер Е.А.</cp:lastModifiedBy>
  <cp:revision>5</cp:revision>
  <cp:lastPrinted>2016-01-27T12:03:00Z</cp:lastPrinted>
  <dcterms:created xsi:type="dcterms:W3CDTF">2016-01-27T12:48:00Z</dcterms:created>
  <dcterms:modified xsi:type="dcterms:W3CDTF">2017-09-06T08:31:00Z</dcterms:modified>
</cp:coreProperties>
</file>