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937B6D">
        <w:rPr>
          <w:rFonts w:ascii="Segoe UI" w:eastAsia="Arial Unicode MS" w:hAnsi="Segoe UI" w:cs="Segoe UI"/>
          <w:b/>
          <w:lang w:eastAsia="ar-SA" w:bidi="en-US"/>
        </w:rPr>
        <w:t>ОСНОВЫ СПОРТИВНОГО ТАНЦА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937B6D">
        <w:rPr>
          <w:rFonts w:ascii="Segoe UI" w:eastAsia="@Arial Unicode MS" w:hAnsi="Segoe UI" w:cs="Segoe UI"/>
          <w:color w:val="000000"/>
          <w:lang w:eastAsia="ar-SA"/>
        </w:rPr>
        <w:t>Основы спортивного танца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6515FA" w:rsidRPr="00937B6D" w:rsidRDefault="000D0B70" w:rsidP="00937B6D">
      <w:pPr>
        <w:ind w:firstLine="709"/>
        <w:jc w:val="both"/>
        <w:rPr>
          <w:rStyle w:val="20"/>
          <w:rFonts w:ascii="Segoe UI" w:eastAsia="Quattrocento Sans" w:hAnsi="Segoe UI" w:cs="Segoe UI"/>
          <w:b w:val="0"/>
          <w:bCs w:val="0"/>
          <w:color w:val="auto"/>
          <w:szCs w:val="24"/>
          <w:lang w:eastAsia="ru-RU"/>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937B6D">
        <w:rPr>
          <w:rFonts w:ascii="Segoe UI" w:hAnsi="Segoe UI" w:cs="Segoe UI"/>
          <w:szCs w:val="28"/>
        </w:rPr>
        <w:t>Основы спортивного танца</w:t>
      </w:r>
      <w:r w:rsidR="00685E91" w:rsidRPr="006515FA">
        <w:rPr>
          <w:rFonts w:ascii="Segoe UI" w:hAnsi="Segoe UI" w:cs="Segoe UI"/>
          <w:szCs w:val="28"/>
        </w:rPr>
        <w:t xml:space="preserve">» </w:t>
      </w:r>
      <w:bookmarkStart w:id="0" w:name="_Toc70000256"/>
      <w:r w:rsidR="00937B6D" w:rsidRPr="00E51FFF">
        <w:rPr>
          <w:rFonts w:ascii="Segoe UI" w:eastAsia="Arial" w:hAnsi="Segoe UI" w:cs="Segoe UI"/>
          <w:color w:val="000000"/>
          <w:highlight w:val="white"/>
        </w:rPr>
        <w:t xml:space="preserve">состоит в </w:t>
      </w:r>
      <w:r w:rsidR="00937B6D">
        <w:rPr>
          <w:rFonts w:ascii="Segoe UI" w:eastAsia="Arial" w:hAnsi="Segoe UI" w:cs="Segoe UI"/>
          <w:color w:val="000000"/>
          <w:highlight w:val="white"/>
        </w:rPr>
        <w:t xml:space="preserve">развитии физических способностей, формировании двигательных умений и навыков, а также </w:t>
      </w:r>
      <w:r w:rsidR="00937B6D" w:rsidRPr="00E51FFF">
        <w:rPr>
          <w:rFonts w:ascii="Segoe UI" w:eastAsia="Arial" w:hAnsi="Segoe UI" w:cs="Segoe UI"/>
          <w:color w:val="000000"/>
          <w:highlight w:val="white"/>
        </w:rPr>
        <w:t xml:space="preserve"> </w:t>
      </w:r>
      <w:r w:rsidR="00937B6D">
        <w:rPr>
          <w:rFonts w:ascii="Segoe UI" w:eastAsia="Arial" w:hAnsi="Segoe UI" w:cs="Segoe UI"/>
          <w:color w:val="000000"/>
          <w:highlight w:val="white"/>
        </w:rPr>
        <w:t xml:space="preserve">приобщение </w:t>
      </w:r>
      <w:r w:rsidR="00937B6D" w:rsidRPr="00E51FFF">
        <w:rPr>
          <w:rFonts w:ascii="Segoe UI" w:eastAsia="Arial" w:hAnsi="Segoe UI" w:cs="Segoe UI"/>
          <w:color w:val="000000"/>
          <w:highlight w:val="white"/>
        </w:rPr>
        <w:t>обучающихся с ограниченными возможностями здоровья</w:t>
      </w:r>
      <w:r w:rsidR="00937B6D">
        <w:rPr>
          <w:rFonts w:ascii="Segoe UI" w:eastAsia="Arial" w:hAnsi="Segoe UI" w:cs="Segoe UI"/>
          <w:color w:val="000000"/>
          <w:highlight w:val="white"/>
        </w:rPr>
        <w:t xml:space="preserve"> к физической культуре и спорту</w:t>
      </w:r>
      <w:r w:rsidR="00937B6D" w:rsidRPr="00E51FFF">
        <w:rPr>
          <w:rFonts w:ascii="Segoe UI" w:eastAsia="Arial" w:hAnsi="Segoe UI" w:cs="Segoe UI"/>
          <w:color w:val="000000"/>
          <w:highlight w:val="white"/>
        </w:rPr>
        <w:t xml:space="preserve"> через включение их в танцевальную деятельность.</w:t>
      </w:r>
    </w:p>
    <w:p w:rsidR="00937B6D" w:rsidRDefault="00937B6D"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0"/>
      <w:r w:rsidR="00937B6D">
        <w:rPr>
          <w:rStyle w:val="20"/>
          <w:rFonts w:ascii="Segoe UI" w:hAnsi="Segoe UI" w:cs="Segoe UI"/>
        </w:rPr>
        <w:t>Основы спортивного танца</w:t>
      </w:r>
      <w:r w:rsidRPr="006515FA">
        <w:rPr>
          <w:rFonts w:ascii="Segoe UI" w:eastAsiaTheme="minorEastAsia" w:hAnsi="Segoe UI" w:cs="Segoe UI"/>
          <w:b/>
        </w:rPr>
        <w:t>»</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bookmarkStart w:id="1" w:name="_Toc70000260"/>
      <w:r w:rsidRPr="00E51FFF">
        <w:rPr>
          <w:rFonts w:ascii="Segoe UI" w:eastAsia="Arial" w:hAnsi="Segoe UI" w:cs="Segoe UI"/>
          <w:color w:val="000000"/>
        </w:rPr>
        <w:t xml:space="preserve">Возраст обучающихся - важнейшая характеристика, которая учитывается при составлении программы и организации занятий. </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 xml:space="preserve">Определение сложности и доступности музыкально-ритмических композиций ранжируется по возрастным группам: 7-9 лет, 10-14 лет, 15-18 лет.  Необходимо соотносить все характеристики с индивидуальными возможностями конкретного учащегося, но важно также ориентироваться на средние показатели общего уровня подготовленности в группе. </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 xml:space="preserve">Категория обучающихся с легкой умственной отсталостью (интеллектуальными нарушениями) характеризуется наличием следующих проблем в двигательной сфере: </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своеобразная моторная недостаточность;</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несформированность сложных координаторных схем;</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нарушение произвольной регуляции движений;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lastRenderedPageBreak/>
        <w:t>недостаточная координированность и нечеткость непроизвольных движений;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трудности своевременного переключения с одного вида деятельности на другой;</w:t>
      </w:r>
    </w:p>
    <w:p w:rsidR="00937B6D" w:rsidRPr="00966D9B" w:rsidRDefault="00937B6D" w:rsidP="00937B6D">
      <w:pPr>
        <w:pStyle w:val="a3"/>
        <w:numPr>
          <w:ilvl w:val="0"/>
          <w:numId w:val="2"/>
        </w:numPr>
        <w:pBdr>
          <w:top w:val="nil"/>
          <w:left w:val="nil"/>
          <w:bottom w:val="nil"/>
          <w:right w:val="nil"/>
          <w:between w:val="nil"/>
        </w:pBdr>
        <w:ind w:left="0" w:firstLine="709"/>
        <w:jc w:val="both"/>
        <w:rPr>
          <w:rFonts w:ascii="Segoe UI" w:eastAsia="Quattrocento Sans" w:hAnsi="Segoe UI" w:cs="Segoe UI"/>
          <w:color w:val="000000"/>
        </w:rPr>
      </w:pPr>
      <w:r w:rsidRPr="00966D9B">
        <w:rPr>
          <w:rFonts w:ascii="Segoe UI" w:eastAsia="Arial" w:hAnsi="Segoe UI" w:cs="Segoe UI"/>
          <w:color w:val="000000"/>
        </w:rPr>
        <w:t>внимание характеризуется   недостаточной   произвольностью   и    целенаправленностью, трудностью сосредоточения;</w:t>
      </w:r>
    </w:p>
    <w:p w:rsidR="00937B6D" w:rsidRPr="00966D9B" w:rsidRDefault="00937B6D" w:rsidP="00937B6D">
      <w:pPr>
        <w:pStyle w:val="a3"/>
        <w:numPr>
          <w:ilvl w:val="0"/>
          <w:numId w:val="2"/>
        </w:numPr>
        <w:ind w:left="0" w:firstLine="709"/>
        <w:jc w:val="both"/>
        <w:rPr>
          <w:rFonts w:ascii="Segoe UI" w:eastAsia="Quattrocento Sans" w:hAnsi="Segoe UI" w:cs="Segoe UI"/>
        </w:rPr>
      </w:pPr>
      <w:r w:rsidRPr="00966D9B">
        <w:rPr>
          <w:rFonts w:ascii="Segoe UI" w:eastAsia="Arial" w:hAnsi="Segoe UI" w:cs="Segoe UI"/>
        </w:rPr>
        <w:t>трудность в усвоении и воспроизведении получаемой информации. Для запоминания  нового  материала  требуются  многократные повторения и подкрепления его конкретными примерами.</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rPr>
        <w:t>Адаптированная дополнительная общеобразовательная общеразвивающая программа курса физкультурно-спортивной направленности «Основы спортивного танца» позволяет:</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содействовать физическому развитию учащихся;</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становлению и обогащению двигательного опыта в зависимости от уровня их развития;</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уверенному и активному выполнению основных элементов техники общеразвивающих упражнений, танцевальных движений,  спортивных упражне</w:t>
      </w:r>
      <w:r>
        <w:rPr>
          <w:rFonts w:ascii="Segoe UI" w:eastAsia="Arial" w:hAnsi="Segoe UI" w:cs="Segoe UI"/>
          <w:color w:val="000000"/>
        </w:rPr>
        <w:t>ний;</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умению ориентироваться в пространстве;</w:t>
      </w:r>
      <w:r w:rsidRPr="00966D9B">
        <w:rPr>
          <w:rFonts w:ascii="Segoe UI" w:eastAsia="Arial" w:hAnsi="Segoe UI" w:cs="Segoe UI"/>
          <w:color w:val="000000"/>
        </w:rPr>
        <w:br/>
        <w:t>содействовать самостоятельному выполнению упражнений, по</w:t>
      </w:r>
      <w:r>
        <w:rPr>
          <w:rFonts w:ascii="Segoe UI" w:eastAsia="Arial" w:hAnsi="Segoe UI" w:cs="Segoe UI"/>
          <w:color w:val="000000"/>
        </w:rPr>
        <w:t>средством показа, как образца;</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способствовать проявлению самостоятельности, вырази</w:t>
      </w:r>
      <w:r>
        <w:rPr>
          <w:rFonts w:ascii="Segoe UI" w:eastAsia="Arial" w:hAnsi="Segoe UI" w:cs="Segoe UI"/>
          <w:color w:val="000000"/>
        </w:rPr>
        <w:t>тельности  движений;</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целенаправленно развивать скоростно-силовые качества, общую выносливость, гибкость, содействовать разви</w:t>
      </w:r>
      <w:r>
        <w:rPr>
          <w:rFonts w:ascii="Segoe UI" w:eastAsia="Arial" w:hAnsi="Segoe UI" w:cs="Segoe UI"/>
          <w:color w:val="000000"/>
        </w:rPr>
        <w:t>тию у детей координации, силы;</w:t>
      </w:r>
    </w:p>
    <w:p w:rsidR="00937B6D" w:rsidRPr="00966D9B" w:rsidRDefault="00937B6D" w:rsidP="00937B6D">
      <w:pPr>
        <w:pStyle w:val="a3"/>
        <w:numPr>
          <w:ilvl w:val="0"/>
          <w:numId w:val="3"/>
        </w:numPr>
        <w:pBdr>
          <w:top w:val="nil"/>
          <w:left w:val="nil"/>
          <w:bottom w:val="nil"/>
          <w:right w:val="nil"/>
          <w:between w:val="nil"/>
        </w:pBdr>
        <w:shd w:val="clear" w:color="auto" w:fill="FFFFFF"/>
        <w:ind w:left="0" w:firstLine="709"/>
        <w:jc w:val="both"/>
        <w:rPr>
          <w:rFonts w:ascii="Segoe UI" w:eastAsia="Quattrocento Sans" w:hAnsi="Segoe UI" w:cs="Segoe UI"/>
          <w:color w:val="000000"/>
        </w:rPr>
      </w:pPr>
      <w:r w:rsidRPr="00966D9B">
        <w:rPr>
          <w:rFonts w:ascii="Segoe UI" w:eastAsia="Arial" w:hAnsi="Segoe UI" w:cs="Segoe UI"/>
          <w:color w:val="000000"/>
        </w:rPr>
        <w:t>формировать потребность в двигательной активности, интерес к физическим упражнениям.</w:t>
      </w:r>
    </w:p>
    <w:p w:rsidR="00937B6D" w:rsidRPr="00E51FFF" w:rsidRDefault="00937B6D" w:rsidP="00937B6D">
      <w:pPr>
        <w:pBdr>
          <w:top w:val="nil"/>
          <w:left w:val="nil"/>
          <w:bottom w:val="nil"/>
          <w:right w:val="nil"/>
          <w:between w:val="nil"/>
        </w:pBdr>
        <w:shd w:val="clear" w:color="auto" w:fill="FFFFFF"/>
        <w:ind w:firstLine="709"/>
        <w:jc w:val="both"/>
        <w:rPr>
          <w:rFonts w:ascii="Segoe UI" w:eastAsia="Quattrocento Sans" w:hAnsi="Segoe UI" w:cs="Segoe UI"/>
          <w:color w:val="000000"/>
        </w:rPr>
      </w:pPr>
      <w:r w:rsidRPr="00E51FFF">
        <w:rPr>
          <w:rFonts w:ascii="Segoe UI" w:eastAsia="Arial" w:hAnsi="Segoe UI" w:cs="Segoe UI"/>
          <w:color w:val="000000"/>
          <w:highlight w:val="white"/>
        </w:rPr>
        <w:t>Таким образом, занятия являются оптимальными для формирования и развития у школьников физических и творческих навыков, благодаря сочетанию в единой деятельности трех характеристик танца — музыки, движения и игры.</w:t>
      </w:r>
    </w:p>
    <w:p w:rsidR="002420CF" w:rsidRDefault="002420CF" w:rsidP="00937B6D">
      <w:pPr>
        <w:shd w:val="clear" w:color="auto" w:fill="FFFFFF"/>
        <w:ind w:firstLine="709"/>
        <w:jc w:val="center"/>
        <w:rPr>
          <w:rFonts w:ascii="Segoe UI" w:eastAsia="Arial" w:hAnsi="Segoe UI" w:cs="Segoe UI"/>
          <w:b/>
        </w:rPr>
      </w:pPr>
      <w:bookmarkStart w:id="2" w:name="_Toc70000257"/>
      <w:bookmarkEnd w:id="1"/>
    </w:p>
    <w:p w:rsidR="002420CF" w:rsidRPr="00E51FFF" w:rsidRDefault="002420CF" w:rsidP="002420CF">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sidRPr="00C808AE">
        <w:rPr>
          <w:rFonts w:ascii="Segoe UI" w:eastAsia="Arial" w:hAnsi="Segoe UI" w:cs="Segoe UI"/>
          <w:b/>
        </w:rPr>
        <w:t>для возрастной группы 7-9 лет</w:t>
      </w:r>
      <w:r>
        <w:rPr>
          <w:rFonts w:ascii="Segoe UI" w:eastAsia="Arial" w:hAnsi="Segoe UI" w:cs="Segoe UI"/>
          <w:b/>
        </w:rPr>
        <w:t xml:space="preserve"> 2 года обучения</w:t>
      </w:r>
    </w:p>
    <w:p w:rsidR="002420CF" w:rsidRPr="004809A7" w:rsidRDefault="002420CF" w:rsidP="002420CF">
      <w:pPr>
        <w:shd w:val="clear" w:color="auto" w:fill="FFFFFF"/>
        <w:ind w:firstLine="709"/>
        <w:jc w:val="both"/>
        <w:rPr>
          <w:rFonts w:ascii="Segoe UI" w:eastAsia="Quattrocento Sans" w:hAnsi="Segoe UI" w:cs="Segoe UI"/>
          <w:b/>
          <w:i/>
          <w:color w:val="1A1A1A"/>
        </w:rPr>
      </w:pPr>
      <w:r w:rsidRPr="004809A7">
        <w:rPr>
          <w:rFonts w:ascii="Segoe UI" w:eastAsia="Arial" w:hAnsi="Segoe UI" w:cs="Segoe UI"/>
          <w:b/>
          <w:i/>
          <w:color w:val="1A1A1A"/>
        </w:rPr>
        <w:t>Вводное занятие</w:t>
      </w:r>
      <w:r>
        <w:rPr>
          <w:rFonts w:ascii="Segoe UI" w:eastAsia="Arial" w:hAnsi="Segoe UI" w:cs="Segoe UI"/>
          <w:b/>
          <w:i/>
          <w:color w:val="1A1A1A"/>
        </w:rPr>
        <w:t>.</w:t>
      </w:r>
    </w:p>
    <w:p w:rsidR="002420CF" w:rsidRPr="00E51FFF" w:rsidRDefault="002420CF" w:rsidP="002420CF">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Стартовый контроль. Правила поведения в актовом зале (спортивном зале).  </w:t>
      </w:r>
    </w:p>
    <w:p w:rsidR="002420CF" w:rsidRPr="00E51FFF" w:rsidRDefault="002420CF" w:rsidP="002420CF">
      <w:pPr>
        <w:shd w:val="clear" w:color="auto" w:fill="FFFFFF"/>
        <w:ind w:firstLine="709"/>
        <w:jc w:val="both"/>
        <w:rPr>
          <w:rFonts w:ascii="Segoe UI" w:eastAsia="Quattrocento Sans" w:hAnsi="Segoe UI" w:cs="Segoe UI"/>
          <w:b/>
        </w:rPr>
      </w:pPr>
      <w:r w:rsidRPr="00E51FFF">
        <w:rPr>
          <w:rFonts w:ascii="Segoe UI" w:eastAsia="Arial" w:hAnsi="Segoe UI" w:cs="Segoe UI"/>
          <w:b/>
        </w:rPr>
        <w:t xml:space="preserve">Музыкальная грамота. Теоретическая подготовка  </w:t>
      </w:r>
    </w:p>
    <w:p w:rsidR="002420CF" w:rsidRPr="00E51FFF" w:rsidRDefault="002420CF" w:rsidP="002420CF">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Организационная работа. Просмотр видеоматериалов. Прослушивание музыкальных композиций П. Чайковского «Щелкунчик», «Вальс цветов», «Полька». Теоретическая подготовка проводится в форме бесед, лекций. Темы: </w:t>
      </w:r>
      <w:r w:rsidRPr="00E51FFF">
        <w:rPr>
          <w:rFonts w:ascii="Segoe UI" w:eastAsia="Arial" w:hAnsi="Segoe UI" w:cs="Segoe UI"/>
        </w:rPr>
        <w:t>«Что такое танцы и какие танцы бывают?»;</w:t>
      </w:r>
      <w:r>
        <w:rPr>
          <w:rFonts w:ascii="Segoe UI" w:eastAsia="Quattrocento Sans" w:hAnsi="Segoe UI" w:cs="Segoe UI"/>
          <w:color w:val="1A1A1A"/>
        </w:rPr>
        <w:t xml:space="preserve"> </w:t>
      </w:r>
      <w:r w:rsidRPr="00E51FFF">
        <w:rPr>
          <w:rFonts w:ascii="Segoe UI" w:eastAsia="Arial" w:hAnsi="Segoe UI" w:cs="Segoe UI"/>
          <w:color w:val="1A1A1A"/>
        </w:rPr>
        <w:t>История появления танца;</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Музыкальные жанры: песня, танец, марш;</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lastRenderedPageBreak/>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
    <w:p w:rsidR="002420CF" w:rsidRPr="004809A7" w:rsidRDefault="002420CF" w:rsidP="002420CF">
      <w:pPr>
        <w:shd w:val="clear" w:color="auto" w:fill="FFFFFF"/>
        <w:ind w:firstLine="709"/>
        <w:jc w:val="both"/>
        <w:rPr>
          <w:rFonts w:ascii="Segoe UI" w:eastAsia="Quattrocento Sans" w:hAnsi="Segoe UI" w:cs="Segoe UI"/>
          <w:b/>
          <w:i/>
          <w:color w:val="1A1A1A"/>
        </w:rPr>
      </w:pPr>
      <w:r>
        <w:rPr>
          <w:rFonts w:ascii="Segoe UI" w:eastAsia="Arial" w:hAnsi="Segoe UI" w:cs="Segoe UI"/>
          <w:b/>
          <w:i/>
        </w:rPr>
        <w:t>Общая физическая подготовка.</w:t>
      </w:r>
    </w:p>
    <w:p w:rsidR="002420CF" w:rsidRPr="00E51FFF" w:rsidRDefault="002420CF" w:rsidP="002420CF">
      <w:pPr>
        <w:shd w:val="clear" w:color="auto" w:fill="FFFFFF"/>
        <w:ind w:firstLine="709"/>
        <w:jc w:val="both"/>
        <w:rPr>
          <w:rFonts w:ascii="Segoe UI" w:eastAsia="Quattrocento Sans" w:hAnsi="Segoe UI" w:cs="Segoe UI"/>
          <w:color w:val="1A1A1A"/>
        </w:rPr>
      </w:pPr>
      <w:r w:rsidRPr="003A624A">
        <w:rPr>
          <w:rFonts w:ascii="Segoe UI" w:eastAsia="Arial" w:hAnsi="Segoe UI" w:cs="Segoe UI"/>
          <w:color w:val="1A1A1A"/>
          <w:u w:val="single"/>
        </w:rPr>
        <w:t>Гимнастика:</w:t>
      </w:r>
      <w:r w:rsidRPr="00E51FFF">
        <w:rPr>
          <w:rFonts w:ascii="Segoe UI" w:eastAsia="Arial" w:hAnsi="Segoe UI" w:cs="Segoe UI"/>
          <w:color w:val="1A1A1A"/>
        </w:rPr>
        <w:t xml:space="preserve"> Ходьба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w:t>
      </w:r>
      <w:r>
        <w:rPr>
          <w:rFonts w:ascii="Segoe UI" w:eastAsia="Arial" w:hAnsi="Segoe UI" w:cs="Segoe UI"/>
          <w:color w:val="1A1A1A"/>
        </w:rPr>
        <w:t xml:space="preserve">и с предметами (мяч, флажки). </w:t>
      </w:r>
      <w:r w:rsidRPr="003A624A">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sidRPr="00E51FFF">
        <w:rPr>
          <w:rFonts w:ascii="Segoe UI" w:eastAsia="Arial" w:hAnsi="Segoe UI" w:cs="Segoe UI"/>
          <w:color w:val="1A1A1A"/>
        </w:rPr>
        <w:t>Присед на двух ногах, поднимание на носки, упражнения для брюшного пресса из положения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3A624A">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 перекаты, скручивания корпуса. </w:t>
      </w:r>
      <w:r w:rsidRPr="003A624A">
        <w:rPr>
          <w:rFonts w:ascii="Segoe UI" w:eastAsia="Arial" w:hAnsi="Segoe UI" w:cs="Segoe UI"/>
          <w:color w:val="1A1A1A"/>
          <w:u w:val="single"/>
        </w:rPr>
        <w:t>Упражнения для 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упражнения на развитие равновесия, ходьба по ровной линии или бревну, удерживание груза на голове, разнонаправленные движения рук и ног, стойка на одной ноге, одновременное выполнение различных движений тела.</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t>Изучение новых движений, элементов, танцев.</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 Обучающиеся младшей возрастной категории изучают простые ритмические сюжетные танцы в качестве подготов</w:t>
      </w:r>
      <w:r>
        <w:rPr>
          <w:rFonts w:ascii="Segoe UI" w:eastAsia="Arial" w:hAnsi="Segoe UI" w:cs="Segoe UI"/>
        </w:rPr>
        <w:t xml:space="preserve">ки к бальной программе танцев: </w:t>
      </w:r>
      <w:r w:rsidRPr="00E51FFF">
        <w:rPr>
          <w:rFonts w:ascii="Segoe UI" w:eastAsia="Arial" w:hAnsi="Segoe UI" w:cs="Segoe UI"/>
        </w:rPr>
        <w:t>«Вечный двигатель», «Вару-Вару», «Когда мои друзья со мной», «Манана-банана», «Мы маленькие звезды», «Роботы»,  «Полька», «Модный рок», «Большая прогулка», «Пол</w:t>
      </w:r>
      <w:r>
        <w:rPr>
          <w:rFonts w:ascii="Segoe UI" w:eastAsia="Arial" w:hAnsi="Segoe UI" w:cs="Segoe UI"/>
        </w:rPr>
        <w:t>онез»</w:t>
      </w:r>
      <w:r w:rsidRPr="00E51FFF">
        <w:rPr>
          <w:rFonts w:ascii="Segoe UI" w:eastAsia="Arial" w:hAnsi="Segoe UI" w:cs="Segoe UI"/>
        </w:rPr>
        <w:t xml:space="preserve">. Отдельные элементы и вариации исполняются как по одному, так и в паре. </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t>Ритмика. Развитие музыкального слуха.</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Изучение строения музыкальной фразы (такт, фраза), понятия длительности звука. Отработка умений выразить в импровизации свое образное представление в движениях, связанных с образом животных, явлений живой и неживой природы. </w:t>
      </w:r>
      <w:r w:rsidRPr="003A624A">
        <w:rPr>
          <w:rFonts w:ascii="Segoe UI" w:eastAsia="Arial" w:hAnsi="Segoe UI" w:cs="Segoe UI"/>
          <w:u w:val="single"/>
        </w:rPr>
        <w:t>Выполнение ритмических упражнений:</w:t>
      </w:r>
      <w:r w:rsidRPr="00E51FFF">
        <w:rPr>
          <w:rFonts w:ascii="Segoe UI" w:eastAsia="Arial" w:hAnsi="Segoe UI" w:cs="Segoe UI"/>
        </w:rPr>
        <w:t xml:space="preserve"> «Ритмическая сказка», «Сочини ритм», «Музыкальные стулья», «Дирижер и оркестр», «Барабаны». Игра «Что это за звук?».</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t>Музыкально-подвижные игры.</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Используются приемы имитации, подражания, образные сравнения, импровизационные ситуации. </w:t>
      </w:r>
      <w:r w:rsidRPr="003A624A">
        <w:rPr>
          <w:rFonts w:ascii="Segoe UI" w:eastAsia="Arial" w:hAnsi="Segoe UI" w:cs="Segoe UI"/>
          <w:u w:val="single"/>
        </w:rPr>
        <w:t>Музыкально-подвижные игры:</w:t>
      </w:r>
      <w:r w:rsidRPr="00E51FFF">
        <w:rPr>
          <w:rFonts w:ascii="Segoe UI" w:eastAsia="Arial" w:hAnsi="Segoe UI" w:cs="Segoe UI"/>
        </w:rPr>
        <w:t xml:space="preserve"> «Сова и мыши», «Паровоз микс», «Воробьи и кот», «Прыжочки», «Кто скорее по дорожке», «У оленя дом большой», «Веселые ноты», «Быстрее-медленнее», «Ловкая пара», «Мышеловка», «Угадай мелодию», «Зеркало», «Замороженный танец», «Что это за звук?», «Золотые ворота», «Гори ясно», «Ледниковый период», «Музыкальная сказка», «Дирижер».</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lastRenderedPageBreak/>
        <w:t>Ритмико-гимнастические упражнения</w:t>
      </w:r>
      <w:r>
        <w:rPr>
          <w:rFonts w:ascii="Segoe UI" w:eastAsia="Arial" w:hAnsi="Segoe UI" w:cs="Segoe UI"/>
          <w:b/>
          <w:i/>
        </w:rPr>
        <w:t>.</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Упражнения, способствующие выработке необходимых музыкально-двигательных навыков. </w:t>
      </w:r>
      <w:r w:rsidRPr="003A624A">
        <w:rPr>
          <w:rFonts w:ascii="Segoe UI" w:eastAsia="Arial" w:hAnsi="Segoe UI" w:cs="Segoe UI"/>
          <w:u w:val="single"/>
        </w:rPr>
        <w:t>Задания на улучшение координации движений:</w:t>
      </w:r>
      <w:r>
        <w:rPr>
          <w:rFonts w:ascii="Segoe UI" w:eastAsia="Arial" w:hAnsi="Segoe UI" w:cs="Segoe UI"/>
        </w:rPr>
        <w:t xml:space="preserve"> «Путаница», «Шаг-кик», «Пятка-носок»</w:t>
      </w:r>
      <w:r w:rsidRPr="00E51FFF">
        <w:rPr>
          <w:rFonts w:ascii="Segoe UI" w:eastAsia="Arial" w:hAnsi="Segoe UI" w:cs="Segoe UI"/>
        </w:rPr>
        <w:t xml:space="preserve">. </w:t>
      </w:r>
      <w:r w:rsidRPr="003A624A">
        <w:rPr>
          <w:rFonts w:ascii="Segoe UI" w:eastAsia="Arial" w:hAnsi="Segoe UI" w:cs="Segoe UI"/>
          <w:u w:val="single"/>
        </w:rPr>
        <w:t>Упражнения на ориентирование в простанстве:</w:t>
      </w:r>
      <w:r w:rsidRPr="00E51FFF">
        <w:rPr>
          <w:rFonts w:ascii="Segoe UI" w:eastAsia="Arial" w:hAnsi="Segoe UI" w:cs="Segoe UI"/>
        </w:rPr>
        <w:t xml:space="preserve"> ориентировка в направлении движений вперед, назад, в сторону, направо, налево, в круг, из круга и т.д. Перестроения в линию, в колонну, в круг, в диагональ, в шахматном порядке, хоровод, ручеек. Выполнение общеразвивающих упражнений на координацию движений, на правильную осанку, на равновесие. Отработка движений, вызывающих трудности.</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t>Подготовка к праздничным мероприятиям.</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2420CF" w:rsidRPr="003A624A" w:rsidRDefault="002420CF" w:rsidP="002420CF">
      <w:pPr>
        <w:ind w:firstLine="709"/>
        <w:jc w:val="both"/>
        <w:rPr>
          <w:rFonts w:ascii="Segoe UI" w:eastAsia="Quattrocento Sans" w:hAnsi="Segoe UI" w:cs="Segoe UI"/>
          <w:b/>
          <w:i/>
        </w:rPr>
      </w:pPr>
      <w:r w:rsidRPr="003A624A">
        <w:rPr>
          <w:rFonts w:ascii="Segoe UI" w:eastAsia="Arial" w:hAnsi="Segoe UI" w:cs="Segoe UI"/>
          <w:b/>
          <w:i/>
        </w:rPr>
        <w:t>Итоговое занятие.</w:t>
      </w:r>
    </w:p>
    <w:p w:rsidR="002420CF" w:rsidRPr="00E51FFF" w:rsidRDefault="002420CF" w:rsidP="002420CF">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937B6D" w:rsidRDefault="00937B6D" w:rsidP="00937B6D">
      <w:pPr>
        <w:shd w:val="clear" w:color="auto" w:fill="FFFFFF"/>
        <w:ind w:firstLine="709"/>
        <w:jc w:val="center"/>
        <w:rPr>
          <w:rFonts w:ascii="Segoe UI" w:eastAsia="Arial" w:hAnsi="Segoe UI" w:cs="Segoe UI"/>
          <w:b/>
        </w:rPr>
      </w:pPr>
    </w:p>
    <w:p w:rsidR="002420CF" w:rsidRPr="00460FD2" w:rsidRDefault="002420CF" w:rsidP="002420CF">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Pr>
          <w:rFonts w:ascii="Segoe UI" w:eastAsia="Arial" w:hAnsi="Segoe UI" w:cs="Segoe UI"/>
          <w:b/>
        </w:rPr>
        <w:t>для возрастной группы 10-14</w:t>
      </w:r>
      <w:r w:rsidRPr="00C808AE">
        <w:rPr>
          <w:rFonts w:ascii="Segoe UI" w:eastAsia="Arial" w:hAnsi="Segoe UI" w:cs="Segoe UI"/>
          <w:b/>
        </w:rPr>
        <w:t xml:space="preserve"> лет</w:t>
      </w:r>
      <w:r>
        <w:rPr>
          <w:rFonts w:ascii="Segoe UI" w:eastAsia="Arial" w:hAnsi="Segoe UI" w:cs="Segoe UI"/>
          <w:b/>
        </w:rPr>
        <w:t xml:space="preserve"> 2 года обучения</w:t>
      </w:r>
    </w:p>
    <w:p w:rsidR="002420CF" w:rsidRPr="00460FD2" w:rsidRDefault="002420CF" w:rsidP="002420CF">
      <w:pPr>
        <w:shd w:val="clear" w:color="auto" w:fill="FFFFFF"/>
        <w:ind w:firstLine="709"/>
        <w:jc w:val="both"/>
        <w:rPr>
          <w:rFonts w:ascii="Segoe UI" w:eastAsia="Quattrocento Sans" w:hAnsi="Segoe UI" w:cs="Segoe UI"/>
          <w:b/>
          <w:i/>
          <w:color w:val="1A1A1A"/>
        </w:rPr>
      </w:pPr>
      <w:r w:rsidRPr="00460FD2">
        <w:rPr>
          <w:rFonts w:ascii="Segoe UI" w:eastAsia="Arial" w:hAnsi="Segoe UI" w:cs="Segoe UI"/>
          <w:b/>
          <w:i/>
          <w:color w:val="1A1A1A"/>
        </w:rPr>
        <w:t>Вводное занятие.</w:t>
      </w:r>
    </w:p>
    <w:p w:rsidR="002420CF" w:rsidRPr="00E51FFF" w:rsidRDefault="002420CF" w:rsidP="002420CF">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Стартовый контроль. Правила поведения в актовом зале (спортивном зале). </w:t>
      </w:r>
    </w:p>
    <w:p w:rsidR="002420CF" w:rsidRPr="00460FD2" w:rsidRDefault="002420CF" w:rsidP="002420CF">
      <w:pPr>
        <w:shd w:val="clear" w:color="auto" w:fill="FFFFFF"/>
        <w:ind w:firstLine="709"/>
        <w:jc w:val="both"/>
        <w:rPr>
          <w:rFonts w:ascii="Segoe UI" w:eastAsia="Quattrocento Sans" w:hAnsi="Segoe UI" w:cs="Segoe UI"/>
          <w:b/>
          <w:i/>
        </w:rPr>
      </w:pPr>
      <w:r w:rsidRPr="00460FD2">
        <w:rPr>
          <w:rFonts w:ascii="Segoe UI" w:eastAsia="Arial" w:hAnsi="Segoe UI" w:cs="Segoe UI"/>
          <w:b/>
          <w:i/>
        </w:rPr>
        <w:t>Музыкальная грамота. Теоретическая подготовка</w:t>
      </w:r>
      <w:r>
        <w:rPr>
          <w:rFonts w:ascii="Segoe UI" w:eastAsia="Arial" w:hAnsi="Segoe UI" w:cs="Segoe UI"/>
          <w:b/>
          <w:i/>
        </w:rPr>
        <w:t>.</w:t>
      </w:r>
      <w:r w:rsidRPr="00460FD2">
        <w:rPr>
          <w:rFonts w:ascii="Segoe UI" w:eastAsia="Arial" w:hAnsi="Segoe UI" w:cs="Segoe UI"/>
          <w:b/>
          <w:i/>
        </w:rPr>
        <w:t xml:space="preserve">  </w:t>
      </w:r>
    </w:p>
    <w:p w:rsidR="002420CF" w:rsidRPr="00E51FFF" w:rsidRDefault="002420CF" w:rsidP="002420CF">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Организационная работа. Просмотр видеоматериалов. Теоретическая подготовка проводит</w:t>
      </w:r>
      <w:r>
        <w:rPr>
          <w:rFonts w:ascii="Segoe UI" w:eastAsia="Arial" w:hAnsi="Segoe UI" w:cs="Segoe UI"/>
          <w:color w:val="1A1A1A"/>
        </w:rPr>
        <w:t xml:space="preserve">ся в форме бесед, лекций. Темы: </w:t>
      </w:r>
      <w:r w:rsidRPr="00E51FFF">
        <w:rPr>
          <w:rFonts w:ascii="Segoe UI" w:eastAsia="Arial" w:hAnsi="Segoe UI" w:cs="Segoe UI"/>
        </w:rPr>
        <w:t>«Что такое танцы и какие танцы бывают?»;</w:t>
      </w:r>
      <w:r>
        <w:rPr>
          <w:rFonts w:ascii="Segoe UI" w:eastAsia="Quattrocento Sans" w:hAnsi="Segoe UI" w:cs="Segoe UI"/>
          <w:color w:val="1A1A1A"/>
        </w:rPr>
        <w:t xml:space="preserve"> </w:t>
      </w:r>
      <w:r w:rsidRPr="00E51FFF">
        <w:rPr>
          <w:rFonts w:ascii="Segoe UI" w:eastAsia="Arial" w:hAnsi="Segoe UI" w:cs="Segoe UI"/>
          <w:color w:val="1A1A1A"/>
        </w:rPr>
        <w:t>История появления танца;</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Музыкальные жанры: песня, танец, марш;</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
    <w:p w:rsidR="002420CF" w:rsidRPr="00460FD2" w:rsidRDefault="002420CF" w:rsidP="002420CF">
      <w:pPr>
        <w:shd w:val="clear" w:color="auto" w:fill="FFFFFF"/>
        <w:ind w:firstLine="709"/>
        <w:jc w:val="both"/>
        <w:rPr>
          <w:rFonts w:ascii="Segoe UI" w:eastAsia="Quattrocento Sans" w:hAnsi="Segoe UI" w:cs="Segoe UI"/>
          <w:b/>
          <w:i/>
          <w:color w:val="1A1A1A"/>
        </w:rPr>
      </w:pPr>
      <w:r w:rsidRPr="00460FD2">
        <w:rPr>
          <w:rFonts w:ascii="Segoe UI" w:eastAsia="Arial" w:hAnsi="Segoe UI" w:cs="Segoe UI"/>
          <w:b/>
          <w:i/>
        </w:rPr>
        <w:t>Общая физическая подготовка.</w:t>
      </w:r>
    </w:p>
    <w:p w:rsidR="002420CF" w:rsidRPr="00E51FFF" w:rsidRDefault="002420CF" w:rsidP="002420CF">
      <w:pPr>
        <w:shd w:val="clear" w:color="auto" w:fill="FFFFFF"/>
        <w:ind w:firstLine="709"/>
        <w:jc w:val="both"/>
        <w:rPr>
          <w:rFonts w:ascii="Segoe UI" w:eastAsia="Quattrocento Sans" w:hAnsi="Segoe UI" w:cs="Segoe UI"/>
          <w:color w:val="1A1A1A"/>
        </w:rPr>
      </w:pPr>
      <w:r w:rsidRPr="00460FD2">
        <w:rPr>
          <w:rFonts w:ascii="Segoe UI" w:eastAsia="Arial" w:hAnsi="Segoe UI" w:cs="Segoe UI"/>
          <w:color w:val="1A1A1A"/>
          <w:u w:val="single"/>
        </w:rPr>
        <w:t>Гимнастика:</w:t>
      </w:r>
      <w:r>
        <w:rPr>
          <w:rFonts w:ascii="Segoe UI" w:eastAsia="Arial" w:hAnsi="Segoe UI" w:cs="Segoe UI"/>
          <w:color w:val="1A1A1A"/>
        </w:rPr>
        <w:t xml:space="preserve"> х</w:t>
      </w:r>
      <w:r w:rsidRPr="00E51FFF">
        <w:rPr>
          <w:rFonts w:ascii="Segoe UI" w:eastAsia="Arial" w:hAnsi="Segoe UI" w:cs="Segoe UI"/>
          <w:color w:val="1A1A1A"/>
        </w:rPr>
        <w:t xml:space="preserve">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и с предметами (мяч, флажки). </w:t>
      </w:r>
      <w:r w:rsidRPr="00460FD2">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Pr>
          <w:rFonts w:ascii="Segoe UI" w:eastAsia="Arial" w:hAnsi="Segoe UI" w:cs="Segoe UI"/>
          <w:color w:val="1A1A1A"/>
        </w:rPr>
        <w:t>п</w:t>
      </w:r>
      <w:r w:rsidRPr="00E51FFF">
        <w:rPr>
          <w:rFonts w:ascii="Segoe UI" w:eastAsia="Arial" w:hAnsi="Segoe UI" w:cs="Segoe UI"/>
          <w:color w:val="1A1A1A"/>
        </w:rPr>
        <w:t>рисед на двух ногах, поднимание на носки, упражнения для брюшного пресса из положения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460FD2">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w:t>
      </w:r>
      <w:r>
        <w:rPr>
          <w:rFonts w:ascii="Segoe UI" w:eastAsia="Arial" w:hAnsi="Segoe UI" w:cs="Segoe UI"/>
          <w:color w:val="1A1A1A"/>
        </w:rPr>
        <w:t xml:space="preserve"> перекаты, скручивания корпуса. </w:t>
      </w:r>
      <w:r w:rsidRPr="00460FD2">
        <w:rPr>
          <w:rFonts w:ascii="Segoe UI" w:eastAsia="Arial" w:hAnsi="Segoe UI" w:cs="Segoe UI"/>
          <w:color w:val="1A1A1A"/>
          <w:u w:val="single"/>
        </w:rPr>
        <w:t>Упражнения для 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упражнения на развитие равновесия, ходьба по ровной линии или бревну, удерживание груза на голове, разнонаправленные движения </w:t>
      </w:r>
      <w:r w:rsidRPr="00E51FFF">
        <w:rPr>
          <w:rFonts w:ascii="Segoe UI" w:eastAsia="Arial" w:hAnsi="Segoe UI" w:cs="Segoe UI"/>
          <w:color w:val="1A1A1A"/>
        </w:rPr>
        <w:lastRenderedPageBreak/>
        <w:t>рук и ног, стойка на одной ноге, одновременное выполнение различных движений тела.</w:t>
      </w:r>
    </w:p>
    <w:p w:rsidR="002420CF" w:rsidRPr="00460FD2" w:rsidRDefault="002420CF" w:rsidP="002420CF">
      <w:pPr>
        <w:ind w:firstLine="709"/>
        <w:jc w:val="both"/>
        <w:rPr>
          <w:rFonts w:ascii="Segoe UI" w:eastAsia="Quattrocento Sans" w:hAnsi="Segoe UI" w:cs="Segoe UI"/>
          <w:b/>
          <w:i/>
        </w:rPr>
      </w:pPr>
      <w:r w:rsidRPr="00460FD2">
        <w:rPr>
          <w:rFonts w:ascii="Segoe UI" w:eastAsia="Arial" w:hAnsi="Segoe UI" w:cs="Segoe UI"/>
          <w:b/>
          <w:i/>
        </w:rPr>
        <w:t>Изучение новых движений, элементов, танцев.</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 Обучающиеся средней возрастной категории изучают усложненные вариации ранее изученных танцев качестве подготовки к бальной программе танцев («Полька», «Модный рок», «Полонез», «Большая прогулка»). Изучение танцев бально-спортивной программы: Медленный вальс</w:t>
      </w:r>
      <w:r>
        <w:rPr>
          <w:rFonts w:ascii="Segoe UI" w:eastAsia="Arial" w:hAnsi="Segoe UI" w:cs="Segoe UI"/>
        </w:rPr>
        <w:t xml:space="preserve"> </w:t>
      </w:r>
      <w:r w:rsidRPr="00E51FFF">
        <w:rPr>
          <w:rFonts w:ascii="Segoe UI" w:eastAsia="Arial" w:hAnsi="Segoe UI" w:cs="Segoe UI"/>
        </w:rPr>
        <w:t>(фигуры: квадрат, перемены вперед и назад), Ча-ча-ча (фигуры: основное движение, тайм-степ)</w:t>
      </w:r>
      <w:r>
        <w:rPr>
          <w:rFonts w:ascii="Segoe UI" w:eastAsia="Quattrocento Sans" w:hAnsi="Segoe UI" w:cs="Segoe UI"/>
        </w:rPr>
        <w:t xml:space="preserve">. </w:t>
      </w:r>
      <w:r w:rsidRPr="00E51FFF">
        <w:rPr>
          <w:rFonts w:ascii="Segoe UI" w:eastAsia="Arial" w:hAnsi="Segoe UI" w:cs="Segoe UI"/>
        </w:rPr>
        <w:t xml:space="preserve">Отдельные элементы и вариации исполняются как по одному, так и в паре. </w:t>
      </w:r>
    </w:p>
    <w:p w:rsidR="002420CF" w:rsidRPr="00A735DC" w:rsidRDefault="002420CF" w:rsidP="002420CF">
      <w:pPr>
        <w:ind w:firstLine="709"/>
        <w:jc w:val="both"/>
        <w:rPr>
          <w:rFonts w:ascii="Segoe UI" w:eastAsia="Quattrocento Sans" w:hAnsi="Segoe UI" w:cs="Segoe UI"/>
          <w:b/>
          <w:i/>
        </w:rPr>
      </w:pPr>
      <w:r w:rsidRPr="00A735DC">
        <w:rPr>
          <w:rFonts w:ascii="Segoe UI" w:eastAsia="Arial" w:hAnsi="Segoe UI" w:cs="Segoe UI"/>
          <w:b/>
          <w:i/>
        </w:rPr>
        <w:t>Ритмика. Развитие музыкального слуха.</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«синкопа», «музыкальная доля». Изучение строения музыкальной фразы (такт, фраза), понятия длительности звука. Изучение музыкальных основ каждого танца. Развитие музыкального слуха подразумевает выполнение заданий на определение танца по ритмическому рисунку и характеру мелодии. </w:t>
      </w:r>
      <w:r w:rsidRPr="007B0D18">
        <w:rPr>
          <w:rFonts w:ascii="Segoe UI" w:eastAsia="Arial" w:hAnsi="Segoe UI" w:cs="Segoe UI"/>
          <w:u w:val="single"/>
        </w:rPr>
        <w:t>Выполнение ритмических упражнений:</w:t>
      </w:r>
      <w:r w:rsidRPr="00E51FFF">
        <w:rPr>
          <w:rFonts w:ascii="Segoe UI" w:eastAsia="Arial" w:hAnsi="Segoe UI" w:cs="Segoe UI"/>
        </w:rPr>
        <w:t xml:space="preserve"> «Шаг-кик» «Ритмическая сказка», «Сочини ритм», «Музыкальные стулья», «Дирижер и оркестр», «Барабаны». </w:t>
      </w:r>
    </w:p>
    <w:p w:rsidR="002420CF" w:rsidRPr="007B0D18" w:rsidRDefault="002420CF" w:rsidP="002420CF">
      <w:pPr>
        <w:ind w:firstLine="709"/>
        <w:jc w:val="both"/>
        <w:rPr>
          <w:rFonts w:ascii="Segoe UI" w:eastAsia="Quattrocento Sans" w:hAnsi="Segoe UI" w:cs="Segoe UI"/>
          <w:b/>
          <w:i/>
        </w:rPr>
      </w:pPr>
      <w:r w:rsidRPr="007B0D18">
        <w:rPr>
          <w:rFonts w:ascii="Segoe UI" w:eastAsia="Arial" w:hAnsi="Segoe UI" w:cs="Segoe UI"/>
          <w:b/>
          <w:i/>
        </w:rPr>
        <w:t>Основы хореографии. Элементы классического танца</w:t>
      </w:r>
      <w:r>
        <w:rPr>
          <w:rFonts w:ascii="Segoe UI" w:eastAsia="Arial" w:hAnsi="Segoe UI" w:cs="Segoe UI"/>
          <w:b/>
          <w:i/>
        </w:rPr>
        <w:t>.</w:t>
      </w:r>
      <w:r w:rsidRPr="007B0D18">
        <w:rPr>
          <w:rFonts w:ascii="Segoe UI" w:eastAsia="Arial" w:hAnsi="Segoe UI" w:cs="Segoe UI"/>
          <w:b/>
          <w:i/>
        </w:rPr>
        <w:t xml:space="preserve"> </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Позиции ног - I, II, III, VI.</w:t>
      </w:r>
      <w:r>
        <w:rPr>
          <w:rFonts w:ascii="Segoe UI" w:eastAsia="Quattrocento Sans" w:hAnsi="Segoe UI" w:cs="Segoe UI"/>
        </w:rPr>
        <w:t xml:space="preserve"> </w:t>
      </w:r>
      <w:r w:rsidRPr="00E51FFF">
        <w:rPr>
          <w:rFonts w:ascii="Segoe UI" w:eastAsia="Arial" w:hAnsi="Segoe UI" w:cs="Segoe UI"/>
        </w:rPr>
        <w:t>Позиции рук - на поясе, внизу, вверху, подготовительная., I, II, III.</w:t>
      </w:r>
      <w:r>
        <w:rPr>
          <w:rFonts w:ascii="Segoe UI" w:eastAsia="Quattrocento Sans" w:hAnsi="Segoe UI" w:cs="Segoe UI"/>
        </w:rPr>
        <w:t xml:space="preserve"> </w:t>
      </w:r>
      <w:r w:rsidRPr="00E51FFF">
        <w:rPr>
          <w:rFonts w:ascii="Segoe UI" w:eastAsia="Arial" w:hAnsi="Segoe UI" w:cs="Segoe UI"/>
        </w:rPr>
        <w:t>Простые  ритмические упражнения. Положение рук: перед собой,</w:t>
      </w:r>
      <w:r>
        <w:rPr>
          <w:rFonts w:ascii="Segoe UI" w:eastAsia="Quattrocento Sans" w:hAnsi="Segoe UI" w:cs="Segoe UI"/>
        </w:rPr>
        <w:t xml:space="preserve"> </w:t>
      </w:r>
      <w:r w:rsidRPr="00E51FFF">
        <w:rPr>
          <w:rFonts w:ascii="Segoe UI" w:eastAsia="Arial" w:hAnsi="Segoe UI" w:cs="Segoe UI"/>
        </w:rPr>
        <w:t>вверху, внизу, справа и слева на уровне головы.</w:t>
      </w:r>
      <w:r>
        <w:rPr>
          <w:rFonts w:ascii="Segoe UI" w:eastAsia="Quattrocento Sans" w:hAnsi="Segoe UI" w:cs="Segoe UI"/>
        </w:rPr>
        <w:t xml:space="preserve"> </w:t>
      </w:r>
      <w:r w:rsidRPr="00E51FFF">
        <w:rPr>
          <w:rFonts w:ascii="Segoe UI" w:eastAsia="Arial" w:hAnsi="Segoe UI" w:cs="Segoe UI"/>
        </w:rPr>
        <w:t>Положения головы. Прямо, наклоны вверх-вниз; вправо и влево, повороты</w:t>
      </w:r>
      <w:r>
        <w:rPr>
          <w:rFonts w:ascii="Segoe UI" w:eastAsia="Quattrocento Sans" w:hAnsi="Segoe UI" w:cs="Segoe UI"/>
        </w:rPr>
        <w:t xml:space="preserve"> </w:t>
      </w:r>
      <w:r w:rsidRPr="00E51FFF">
        <w:rPr>
          <w:rFonts w:ascii="Segoe UI" w:eastAsia="Arial" w:hAnsi="Segoe UI" w:cs="Segoe UI"/>
        </w:rPr>
        <w:t>вправо и влево. Поднимание на полупальцы по VI позиции.</w:t>
      </w:r>
      <w:r>
        <w:rPr>
          <w:rFonts w:ascii="Segoe UI" w:eastAsia="Quattrocento Sans" w:hAnsi="Segoe UI" w:cs="Segoe UI"/>
        </w:rPr>
        <w:t xml:space="preserve"> </w:t>
      </w:r>
      <w:r w:rsidRPr="00E51FFF">
        <w:rPr>
          <w:rFonts w:ascii="Segoe UI" w:eastAsia="Arial" w:hAnsi="Segoe UI" w:cs="Segoe UI"/>
        </w:rPr>
        <w:t>Изучение партерных упражнений «Плие». «Пружинка» - легкое приседание. По 1, по 2, по 4, по 8. Чередование с подъемом на полупальцы.</w:t>
      </w:r>
      <w:r>
        <w:rPr>
          <w:rFonts w:ascii="Segoe UI" w:eastAsia="Quattrocento Sans" w:hAnsi="Segoe UI" w:cs="Segoe UI"/>
        </w:rPr>
        <w:t xml:space="preserve"> </w:t>
      </w:r>
      <w:r w:rsidRPr="00E51FFF">
        <w:rPr>
          <w:rFonts w:ascii="Segoe UI" w:eastAsia="Arial" w:hAnsi="Segoe UI" w:cs="Segoe UI"/>
        </w:rPr>
        <w:t>Изучение партерных прыжков «Мячик» - прыжки по VI позиции. Прыжок на два такта, затем на один такт и четыре и более прыжков на один такт.</w:t>
      </w:r>
      <w:r>
        <w:rPr>
          <w:rFonts w:ascii="Segoe UI" w:eastAsia="Quattrocento Sans" w:hAnsi="Segoe UI" w:cs="Segoe UI"/>
        </w:rPr>
        <w:t xml:space="preserve"> </w:t>
      </w:r>
      <w:r>
        <w:rPr>
          <w:rFonts w:ascii="Segoe UI" w:eastAsia="Arial" w:hAnsi="Segoe UI" w:cs="Segoe UI"/>
        </w:rPr>
        <w:t>Упражнения для рук и кистей: «дельфинчик», «в</w:t>
      </w:r>
      <w:r w:rsidRPr="00E51FFF">
        <w:rPr>
          <w:rFonts w:ascii="Segoe UI" w:eastAsia="Arial" w:hAnsi="Segoe UI" w:cs="Segoe UI"/>
        </w:rPr>
        <w:t>етер в ладоши» и др.</w:t>
      </w:r>
      <w:r>
        <w:rPr>
          <w:rFonts w:ascii="Segoe UI" w:eastAsia="Quattrocento Sans" w:hAnsi="Segoe UI" w:cs="Segoe UI"/>
        </w:rPr>
        <w:t xml:space="preserve"> </w:t>
      </w:r>
      <w:r>
        <w:rPr>
          <w:rFonts w:ascii="Segoe UI" w:eastAsia="Arial" w:hAnsi="Segoe UI" w:cs="Segoe UI"/>
        </w:rPr>
        <w:t>Упражнение для плеч: п</w:t>
      </w:r>
      <w:r w:rsidRPr="00E51FFF">
        <w:rPr>
          <w:rFonts w:ascii="Segoe UI" w:eastAsia="Arial" w:hAnsi="Segoe UI" w:cs="Segoe UI"/>
        </w:rPr>
        <w:t>однимание-опускание плеч (совместное и</w:t>
      </w:r>
      <w:r>
        <w:rPr>
          <w:rFonts w:ascii="Segoe UI" w:eastAsia="Quattrocento Sans" w:hAnsi="Segoe UI" w:cs="Segoe UI"/>
        </w:rPr>
        <w:t xml:space="preserve"> </w:t>
      </w:r>
      <w:r w:rsidRPr="00E51FFF">
        <w:rPr>
          <w:rFonts w:ascii="Segoe UI" w:eastAsia="Arial" w:hAnsi="Segoe UI" w:cs="Segoe UI"/>
        </w:rPr>
        <w:t>поочередное), круговые движения. Изоляция от корпуса.</w:t>
      </w:r>
      <w:r>
        <w:rPr>
          <w:rFonts w:ascii="Segoe UI" w:eastAsia="Quattrocento Sans" w:hAnsi="Segoe UI" w:cs="Segoe UI"/>
        </w:rPr>
        <w:t xml:space="preserve"> </w:t>
      </w:r>
      <w:r w:rsidRPr="00E51FFF">
        <w:rPr>
          <w:rFonts w:ascii="Segoe UI" w:eastAsia="Arial" w:hAnsi="Segoe UI" w:cs="Segoe UI"/>
        </w:rPr>
        <w:t xml:space="preserve">Упражнения для стоп. </w:t>
      </w:r>
      <w:r w:rsidRPr="007B0D18">
        <w:rPr>
          <w:rFonts w:ascii="Segoe UI" w:eastAsia="Arial" w:hAnsi="Segoe UI" w:cs="Segoe UI"/>
          <w:u w:val="single"/>
        </w:rPr>
        <w:t>Понятия:</w:t>
      </w:r>
      <w:r w:rsidRPr="00E51FFF">
        <w:rPr>
          <w:rFonts w:ascii="Segoe UI" w:eastAsia="Arial" w:hAnsi="Segoe UI" w:cs="Segoe UI"/>
        </w:rPr>
        <w:t xml:space="preserve"> «птичка», «утюжок», «флажок». «Птичка» - оттянутый носок вперед, в стороны. «Утюжок» - стопа сокращена, вынос ноги на пятку вперед и в стороны. «Флажок» - поднимание ноги до колена с натянутой стопой.</w:t>
      </w:r>
      <w:r>
        <w:rPr>
          <w:rFonts w:ascii="Segoe UI" w:eastAsia="Quattrocento Sans" w:hAnsi="Segoe UI" w:cs="Segoe UI"/>
        </w:rPr>
        <w:t xml:space="preserve"> </w:t>
      </w:r>
      <w:r w:rsidRPr="007B0D18">
        <w:rPr>
          <w:rFonts w:ascii="Segoe UI" w:eastAsia="Arial" w:hAnsi="Segoe UI" w:cs="Segoe UI"/>
          <w:u w:val="single"/>
        </w:rPr>
        <w:t>Упражнения для корпуса:</w:t>
      </w:r>
      <w:r>
        <w:rPr>
          <w:rFonts w:ascii="Segoe UI" w:eastAsia="Arial" w:hAnsi="Segoe UI" w:cs="Segoe UI"/>
        </w:rPr>
        <w:t xml:space="preserve"> н</w:t>
      </w:r>
      <w:r w:rsidRPr="00E51FFF">
        <w:rPr>
          <w:rFonts w:ascii="Segoe UI" w:eastAsia="Arial" w:hAnsi="Segoe UI" w:cs="Segoe UI"/>
        </w:rPr>
        <w:t>аклоны корпуса вперед с прямой спиной и в стороны с поворотом головы вправо и влево. Исполняться наклоны могут как по VI позиции, так и по II невыворотной позиции.</w:t>
      </w:r>
      <w:r>
        <w:rPr>
          <w:rFonts w:ascii="Segoe UI" w:eastAsia="Quattrocento Sans" w:hAnsi="Segoe UI" w:cs="Segoe UI"/>
        </w:rPr>
        <w:t xml:space="preserve"> </w:t>
      </w:r>
      <w:r w:rsidRPr="00E51FFF">
        <w:rPr>
          <w:rFonts w:ascii="Segoe UI" w:eastAsia="Arial" w:hAnsi="Segoe UI" w:cs="Segoe UI"/>
        </w:rPr>
        <w:t>Логика поворотов вправо и влево. Повороты по четырем точкам шагами на</w:t>
      </w:r>
      <w:r>
        <w:rPr>
          <w:rFonts w:ascii="Segoe UI" w:eastAsia="Quattrocento Sans" w:hAnsi="Segoe UI" w:cs="Segoe UI"/>
        </w:rPr>
        <w:t xml:space="preserve"> </w:t>
      </w:r>
      <w:r w:rsidRPr="00E51FFF">
        <w:rPr>
          <w:rFonts w:ascii="Segoe UI" w:eastAsia="Arial" w:hAnsi="Segoe UI" w:cs="Segoe UI"/>
        </w:rPr>
        <w:t>месте - по четыре, по два шага в каждую точку.</w:t>
      </w:r>
      <w:r>
        <w:rPr>
          <w:rFonts w:ascii="Segoe UI" w:eastAsia="Quattrocento Sans" w:hAnsi="Segoe UI" w:cs="Segoe UI"/>
        </w:rPr>
        <w:t xml:space="preserve"> </w:t>
      </w:r>
      <w:r w:rsidRPr="00E51FFF">
        <w:rPr>
          <w:rFonts w:ascii="Segoe UI" w:eastAsia="Arial" w:hAnsi="Segoe UI" w:cs="Segoe UI"/>
        </w:rPr>
        <w:t>Выполнение общеразвивающих упражнений, направленных на формирование правильной осанки.</w:t>
      </w:r>
    </w:p>
    <w:p w:rsidR="002420CF" w:rsidRPr="007B0D18" w:rsidRDefault="002420CF" w:rsidP="002420CF">
      <w:pPr>
        <w:ind w:firstLine="709"/>
        <w:jc w:val="both"/>
        <w:rPr>
          <w:rFonts w:ascii="Segoe UI" w:eastAsia="Quattrocento Sans" w:hAnsi="Segoe UI" w:cs="Segoe UI"/>
          <w:b/>
          <w:i/>
        </w:rPr>
      </w:pPr>
      <w:r w:rsidRPr="007B0D18">
        <w:rPr>
          <w:rFonts w:ascii="Segoe UI" w:eastAsia="Arial" w:hAnsi="Segoe UI" w:cs="Segoe UI"/>
          <w:b/>
          <w:i/>
        </w:rPr>
        <w:t>Музыкально-подвижные игры.</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lastRenderedPageBreak/>
        <w:t xml:space="preserve">Используются приемы имитации, подражания, образные сравнения, импровизационные ситуации. </w:t>
      </w:r>
      <w:r w:rsidRPr="007B0D18">
        <w:rPr>
          <w:rFonts w:ascii="Segoe UI" w:eastAsia="Arial" w:hAnsi="Segoe UI" w:cs="Segoe UI"/>
          <w:u w:val="single"/>
        </w:rPr>
        <w:t>Варианты игр:</w:t>
      </w:r>
      <w:r w:rsidRPr="00E51FFF">
        <w:rPr>
          <w:rFonts w:ascii="Segoe UI" w:eastAsia="Arial" w:hAnsi="Segoe UI" w:cs="Segoe UI"/>
        </w:rPr>
        <w:t xml:space="preserve"> «Угадай мелодию», «Зеркало», «Замороженный танец», «Что это за звук?», «Ледниковый период», «Музыкальная сказка», «Дирижер».</w:t>
      </w:r>
    </w:p>
    <w:p w:rsidR="002420CF" w:rsidRPr="007B0D18" w:rsidRDefault="002420CF" w:rsidP="002420CF">
      <w:pPr>
        <w:ind w:firstLine="709"/>
        <w:jc w:val="both"/>
        <w:rPr>
          <w:rFonts w:ascii="Segoe UI" w:eastAsia="Quattrocento Sans" w:hAnsi="Segoe UI" w:cs="Segoe UI"/>
          <w:b/>
          <w:i/>
        </w:rPr>
      </w:pPr>
      <w:r w:rsidRPr="007B0D18">
        <w:rPr>
          <w:rFonts w:ascii="Segoe UI" w:eastAsia="Arial" w:hAnsi="Segoe UI" w:cs="Segoe UI"/>
          <w:b/>
          <w:i/>
        </w:rPr>
        <w:t>Работа над положением корпуса, правильной осанкой.</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Общеразвивающие упражнения, направленные на формирование правильной осанки, такие как: мельница, ласточка, велосипед лежа на спине, вис на перекладине, прогибы из исходного положения стоя на четвереньках, скручивания туловища стоя и лежа на спине, подъемы туловища из положения лежа на животе, планка, упражнения на расслабление мышц, упражнение «кошечка». </w:t>
      </w:r>
    </w:p>
    <w:p w:rsidR="002420CF" w:rsidRPr="007B0D18" w:rsidRDefault="002420CF" w:rsidP="002420CF">
      <w:pPr>
        <w:ind w:firstLine="709"/>
        <w:jc w:val="both"/>
        <w:rPr>
          <w:rFonts w:ascii="Segoe UI" w:eastAsia="Quattrocento Sans" w:hAnsi="Segoe UI" w:cs="Segoe UI"/>
          <w:b/>
          <w:i/>
        </w:rPr>
      </w:pPr>
      <w:r w:rsidRPr="007B0D18">
        <w:rPr>
          <w:rFonts w:ascii="Segoe UI" w:eastAsia="Arial" w:hAnsi="Segoe UI" w:cs="Segoe UI"/>
          <w:b/>
          <w:i/>
        </w:rPr>
        <w:t>Подготовка к праздничным мероприятиям.</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2420CF" w:rsidRPr="007B0D18" w:rsidRDefault="002420CF" w:rsidP="002420CF">
      <w:pPr>
        <w:ind w:firstLine="709"/>
        <w:jc w:val="both"/>
        <w:rPr>
          <w:rFonts w:ascii="Segoe UI" w:eastAsia="Quattrocento Sans" w:hAnsi="Segoe UI" w:cs="Segoe UI"/>
          <w:b/>
          <w:i/>
        </w:rPr>
      </w:pPr>
      <w:r w:rsidRPr="007B0D18">
        <w:rPr>
          <w:rFonts w:ascii="Segoe UI" w:eastAsia="Arial" w:hAnsi="Segoe UI" w:cs="Segoe UI"/>
          <w:b/>
          <w:i/>
        </w:rPr>
        <w:t xml:space="preserve">Итоговое занятие. </w:t>
      </w:r>
    </w:p>
    <w:p w:rsidR="002420CF" w:rsidRPr="00E51FFF" w:rsidRDefault="002420CF" w:rsidP="002420CF">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937B6D" w:rsidRDefault="00937B6D" w:rsidP="00937B6D">
      <w:pPr>
        <w:shd w:val="clear" w:color="auto" w:fill="FFFFFF"/>
        <w:ind w:firstLine="709"/>
        <w:jc w:val="center"/>
        <w:rPr>
          <w:rFonts w:ascii="Segoe UI" w:eastAsia="Arial" w:hAnsi="Segoe UI" w:cs="Segoe UI"/>
          <w:b/>
        </w:rPr>
      </w:pPr>
    </w:p>
    <w:p w:rsidR="002420CF" w:rsidRPr="007B0D18" w:rsidRDefault="002420CF" w:rsidP="002420CF">
      <w:pPr>
        <w:shd w:val="clear" w:color="auto" w:fill="FFFFFF"/>
        <w:ind w:firstLine="709"/>
        <w:jc w:val="center"/>
        <w:rPr>
          <w:rFonts w:ascii="Segoe UI" w:eastAsia="Quattrocento Sans" w:hAnsi="Segoe UI" w:cs="Segoe UI"/>
          <w:b/>
          <w:color w:val="1A1A1A"/>
        </w:rPr>
      </w:pPr>
      <w:r w:rsidRPr="00E51FFF">
        <w:rPr>
          <w:rFonts w:ascii="Segoe UI" w:eastAsia="Arial" w:hAnsi="Segoe UI" w:cs="Segoe UI"/>
          <w:b/>
        </w:rPr>
        <w:t xml:space="preserve">Содержание программного материала курса </w:t>
      </w:r>
      <w:r w:rsidRPr="00E51FFF">
        <w:rPr>
          <w:rFonts w:ascii="Segoe UI" w:eastAsia="Arial" w:hAnsi="Segoe UI" w:cs="Segoe UI"/>
          <w:b/>
          <w:color w:val="1A1A1A"/>
          <w:sz w:val="23"/>
          <w:szCs w:val="23"/>
        </w:rPr>
        <w:t xml:space="preserve">физкультурно-спортивной направленности </w:t>
      </w:r>
      <w:r w:rsidRPr="00E51FFF">
        <w:rPr>
          <w:rFonts w:ascii="Segoe UI" w:eastAsia="Arial" w:hAnsi="Segoe UI" w:cs="Segoe UI"/>
          <w:b/>
          <w:color w:val="1A1A1A"/>
        </w:rPr>
        <w:t>«Основы спортивного танца»</w:t>
      </w:r>
      <w:r>
        <w:rPr>
          <w:rFonts w:ascii="Segoe UI" w:eastAsia="Arial" w:hAnsi="Segoe UI" w:cs="Segoe UI"/>
          <w:b/>
          <w:color w:val="1A1A1A"/>
        </w:rPr>
        <w:t xml:space="preserve"> </w:t>
      </w:r>
      <w:r>
        <w:rPr>
          <w:rFonts w:ascii="Segoe UI" w:eastAsia="Arial" w:hAnsi="Segoe UI" w:cs="Segoe UI"/>
          <w:b/>
          <w:color w:val="1A1A1A"/>
        </w:rPr>
        <w:br/>
      </w:r>
      <w:r>
        <w:rPr>
          <w:rFonts w:ascii="Segoe UI" w:eastAsia="Arial" w:hAnsi="Segoe UI" w:cs="Segoe UI"/>
          <w:b/>
        </w:rPr>
        <w:t>для возрастной группы 15-18</w:t>
      </w:r>
      <w:r w:rsidRPr="00C808AE">
        <w:rPr>
          <w:rFonts w:ascii="Segoe UI" w:eastAsia="Arial" w:hAnsi="Segoe UI" w:cs="Segoe UI"/>
          <w:b/>
        </w:rPr>
        <w:t xml:space="preserve"> лет</w:t>
      </w:r>
      <w:r>
        <w:rPr>
          <w:rFonts w:ascii="Segoe UI" w:eastAsia="Arial" w:hAnsi="Segoe UI" w:cs="Segoe UI"/>
          <w:b/>
        </w:rPr>
        <w:t xml:space="preserve"> 2 года обучения</w:t>
      </w:r>
    </w:p>
    <w:p w:rsidR="002420CF" w:rsidRPr="007B0D18" w:rsidRDefault="002420CF" w:rsidP="002420CF">
      <w:pPr>
        <w:shd w:val="clear" w:color="auto" w:fill="FFFFFF"/>
        <w:ind w:firstLine="709"/>
        <w:jc w:val="both"/>
        <w:rPr>
          <w:rFonts w:ascii="Segoe UI" w:eastAsia="Quattrocento Sans" w:hAnsi="Segoe UI" w:cs="Segoe UI"/>
          <w:b/>
          <w:i/>
          <w:color w:val="1A1A1A"/>
        </w:rPr>
      </w:pPr>
      <w:r w:rsidRPr="007B0D18">
        <w:rPr>
          <w:rFonts w:ascii="Segoe UI" w:eastAsia="Arial" w:hAnsi="Segoe UI" w:cs="Segoe UI"/>
          <w:b/>
          <w:i/>
          <w:color w:val="1A1A1A"/>
        </w:rPr>
        <w:t>Вводное занятие.</w:t>
      </w:r>
    </w:p>
    <w:p w:rsidR="002420CF" w:rsidRPr="00E51FFF" w:rsidRDefault="002420CF" w:rsidP="002420CF">
      <w:pPr>
        <w:shd w:val="clear" w:color="auto" w:fill="FFFFFF"/>
        <w:jc w:val="both"/>
        <w:rPr>
          <w:rFonts w:ascii="Segoe UI" w:eastAsia="Quattrocento Sans" w:hAnsi="Segoe UI" w:cs="Segoe UI"/>
          <w:color w:val="1A1A1A"/>
        </w:rPr>
      </w:pPr>
      <w:r>
        <w:rPr>
          <w:rFonts w:ascii="Segoe UI" w:eastAsia="Arial" w:hAnsi="Segoe UI" w:cs="Segoe UI"/>
          <w:color w:val="1A1A1A"/>
        </w:rPr>
        <w:t xml:space="preserve">Стартовый контроль. </w:t>
      </w:r>
      <w:r w:rsidRPr="00E51FFF">
        <w:rPr>
          <w:rFonts w:ascii="Segoe UI" w:eastAsia="Arial" w:hAnsi="Segoe UI" w:cs="Segoe UI"/>
          <w:color w:val="1A1A1A"/>
        </w:rPr>
        <w:t xml:space="preserve">Правила поведения в актовом зале (спортивном зале). </w:t>
      </w:r>
    </w:p>
    <w:p w:rsidR="002420CF" w:rsidRPr="007B0D18" w:rsidRDefault="002420CF" w:rsidP="002420CF">
      <w:pPr>
        <w:shd w:val="clear" w:color="auto" w:fill="FFFFFF"/>
        <w:ind w:firstLine="709"/>
        <w:jc w:val="both"/>
        <w:rPr>
          <w:rFonts w:ascii="Segoe UI" w:eastAsia="Quattrocento Sans" w:hAnsi="Segoe UI" w:cs="Segoe UI"/>
          <w:b/>
          <w:i/>
        </w:rPr>
      </w:pPr>
      <w:r w:rsidRPr="007B0D18">
        <w:rPr>
          <w:rFonts w:ascii="Segoe UI" w:eastAsia="Arial" w:hAnsi="Segoe UI" w:cs="Segoe UI"/>
          <w:b/>
          <w:i/>
        </w:rPr>
        <w:t>Музыкальная грамота. Теоретическая подготовка.</w:t>
      </w:r>
    </w:p>
    <w:p w:rsidR="002420CF" w:rsidRPr="00E51FFF" w:rsidRDefault="002420CF" w:rsidP="002420CF">
      <w:pPr>
        <w:shd w:val="clear" w:color="auto" w:fill="FFFFFF"/>
        <w:ind w:firstLine="709"/>
        <w:jc w:val="both"/>
        <w:rPr>
          <w:rFonts w:ascii="Segoe UI" w:eastAsia="Quattrocento Sans" w:hAnsi="Segoe UI" w:cs="Segoe UI"/>
          <w:color w:val="1A1A1A"/>
        </w:rPr>
      </w:pPr>
      <w:r w:rsidRPr="00E51FFF">
        <w:rPr>
          <w:rFonts w:ascii="Segoe UI" w:eastAsia="Arial" w:hAnsi="Segoe UI" w:cs="Segoe UI"/>
          <w:color w:val="1A1A1A"/>
        </w:rPr>
        <w:t xml:space="preserve">Организационная работа. Просмотр видеоматериалов. Теоретическая подготовка проводится в форме бесед, лекций. </w:t>
      </w:r>
      <w:r w:rsidRPr="007B0D18">
        <w:rPr>
          <w:rFonts w:ascii="Segoe UI" w:eastAsia="Arial" w:hAnsi="Segoe UI" w:cs="Segoe UI"/>
          <w:color w:val="1A1A1A"/>
          <w:u w:val="single"/>
        </w:rPr>
        <w:t>Темы:</w:t>
      </w:r>
      <w:r w:rsidRPr="00E51FFF">
        <w:rPr>
          <w:rFonts w:ascii="Segoe UI" w:eastAsia="Arial" w:hAnsi="Segoe UI" w:cs="Segoe UI"/>
          <w:color w:val="1A1A1A"/>
        </w:rPr>
        <w:t xml:space="preserve"> История появления танца и его характер;</w:t>
      </w:r>
      <w:r>
        <w:rPr>
          <w:rFonts w:ascii="Segoe UI" w:eastAsia="Quattrocento Sans" w:hAnsi="Segoe UI" w:cs="Segoe UI"/>
          <w:color w:val="1A1A1A"/>
        </w:rPr>
        <w:t xml:space="preserve"> </w:t>
      </w:r>
      <w:r w:rsidRPr="00E51FFF">
        <w:rPr>
          <w:rFonts w:ascii="Segoe UI" w:eastAsia="Arial" w:hAnsi="Segoe UI" w:cs="Segoe UI"/>
          <w:color w:val="1A1A1A"/>
        </w:rPr>
        <w:t>Танцы отечественные, европейские, латиноамериканские;</w:t>
      </w:r>
      <w:r>
        <w:rPr>
          <w:rFonts w:ascii="Segoe UI" w:eastAsia="Quattrocento Sans" w:hAnsi="Segoe UI" w:cs="Segoe UI"/>
          <w:color w:val="1A1A1A"/>
        </w:rPr>
        <w:t xml:space="preserve"> </w:t>
      </w:r>
      <w:r w:rsidRPr="00E51FFF">
        <w:rPr>
          <w:rFonts w:ascii="Segoe UI" w:eastAsia="Arial" w:hAnsi="Segoe UI" w:cs="Segoe UI"/>
          <w:color w:val="1A1A1A"/>
        </w:rPr>
        <w:t>Ритмический рисунок;</w:t>
      </w:r>
      <w:r>
        <w:rPr>
          <w:rFonts w:ascii="Segoe UI" w:eastAsia="Quattrocento Sans" w:hAnsi="Segoe UI" w:cs="Segoe UI"/>
          <w:color w:val="1A1A1A"/>
        </w:rPr>
        <w:t xml:space="preserve"> </w:t>
      </w:r>
      <w:r w:rsidRPr="00E51FFF">
        <w:rPr>
          <w:rFonts w:ascii="Segoe UI" w:eastAsia="Arial" w:hAnsi="Segoe UI" w:cs="Segoe UI"/>
          <w:color w:val="1A1A1A"/>
        </w:rPr>
        <w:t>Музыкальные контрасты: быстро, медленно, умеренно;</w:t>
      </w:r>
      <w:r>
        <w:rPr>
          <w:rFonts w:ascii="Segoe UI" w:eastAsia="Quattrocento Sans" w:hAnsi="Segoe UI" w:cs="Segoe UI"/>
          <w:color w:val="1A1A1A"/>
        </w:rPr>
        <w:t xml:space="preserve"> </w:t>
      </w:r>
      <w:r w:rsidRPr="00E51FFF">
        <w:rPr>
          <w:rFonts w:ascii="Segoe UI" w:eastAsia="Arial" w:hAnsi="Segoe UI" w:cs="Segoe UI"/>
          <w:color w:val="1A1A1A"/>
        </w:rPr>
        <w:t>Музыкальный звук и его свойства: высота, тембр, сила, громкость, длительность;</w:t>
      </w:r>
      <w:r>
        <w:rPr>
          <w:rFonts w:ascii="Segoe UI" w:eastAsia="Quattrocento Sans" w:hAnsi="Segoe UI" w:cs="Segoe UI"/>
          <w:color w:val="1A1A1A"/>
        </w:rPr>
        <w:t xml:space="preserve"> </w:t>
      </w:r>
      <w:r w:rsidRPr="00E51FFF">
        <w:rPr>
          <w:rFonts w:ascii="Segoe UI" w:eastAsia="Arial" w:hAnsi="Segoe UI" w:cs="Segoe UI"/>
          <w:color w:val="1A1A1A"/>
        </w:rPr>
        <w:t>Музыкальная фраза;</w:t>
      </w:r>
      <w:r>
        <w:rPr>
          <w:rFonts w:ascii="Segoe UI" w:eastAsia="Quattrocento Sans" w:hAnsi="Segoe UI" w:cs="Segoe UI"/>
          <w:color w:val="1A1A1A"/>
        </w:rPr>
        <w:t xml:space="preserve"> </w:t>
      </w:r>
      <w:r w:rsidRPr="00E51FFF">
        <w:rPr>
          <w:rFonts w:ascii="Segoe UI" w:eastAsia="Arial" w:hAnsi="Segoe UI" w:cs="Segoe UI"/>
          <w:color w:val="1A1A1A"/>
        </w:rPr>
        <w:t>Латиноамериканская программа танцев;</w:t>
      </w:r>
      <w:r>
        <w:rPr>
          <w:rFonts w:ascii="Segoe UI" w:eastAsia="Quattrocento Sans" w:hAnsi="Segoe UI" w:cs="Segoe UI"/>
          <w:color w:val="1A1A1A"/>
        </w:rPr>
        <w:t xml:space="preserve"> </w:t>
      </w:r>
      <w:r w:rsidRPr="00E51FFF">
        <w:rPr>
          <w:rFonts w:ascii="Segoe UI" w:eastAsia="Arial" w:hAnsi="Segoe UI" w:cs="Segoe UI"/>
          <w:color w:val="1A1A1A"/>
        </w:rPr>
        <w:t>Западно-Европейская программа танцев;</w:t>
      </w:r>
      <w:r>
        <w:rPr>
          <w:rFonts w:ascii="Segoe UI" w:eastAsia="Quattrocento Sans" w:hAnsi="Segoe UI" w:cs="Segoe UI"/>
          <w:color w:val="1A1A1A"/>
        </w:rPr>
        <w:t xml:space="preserve"> </w:t>
      </w:r>
      <w:r w:rsidRPr="00E51FFF">
        <w:rPr>
          <w:rFonts w:ascii="Segoe UI" w:eastAsia="Arial" w:hAnsi="Segoe UI" w:cs="Segoe UI"/>
          <w:color w:val="1A1A1A"/>
        </w:rPr>
        <w:t>Народные танцы;</w:t>
      </w:r>
      <w:r>
        <w:rPr>
          <w:rFonts w:ascii="Segoe UI" w:eastAsia="Quattrocento Sans" w:hAnsi="Segoe UI" w:cs="Segoe UI"/>
          <w:color w:val="1A1A1A"/>
        </w:rPr>
        <w:t xml:space="preserve"> </w:t>
      </w:r>
      <w:r w:rsidRPr="00E51FFF">
        <w:rPr>
          <w:rFonts w:ascii="Segoe UI" w:eastAsia="Arial" w:hAnsi="Segoe UI" w:cs="Segoe UI"/>
          <w:color w:val="1A1A1A"/>
        </w:rPr>
        <w:t>Современные танцы;</w:t>
      </w:r>
      <w:r>
        <w:rPr>
          <w:rFonts w:ascii="Segoe UI" w:eastAsia="Quattrocento Sans" w:hAnsi="Segoe UI" w:cs="Segoe UI"/>
          <w:color w:val="1A1A1A"/>
        </w:rPr>
        <w:t xml:space="preserve"> </w:t>
      </w:r>
      <w:r w:rsidRPr="00E51FFF">
        <w:rPr>
          <w:rFonts w:ascii="Segoe UI" w:eastAsia="Arial" w:hAnsi="Segoe UI" w:cs="Segoe UI"/>
        </w:rPr>
        <w:t>Разновидности вальса: медленный, венский</w:t>
      </w:r>
      <w:r>
        <w:rPr>
          <w:rFonts w:ascii="Segoe UI" w:eastAsia="Quattrocento Sans" w:hAnsi="Segoe UI" w:cs="Segoe UI"/>
          <w:color w:val="1A1A1A"/>
        </w:rPr>
        <w:t xml:space="preserve">; </w:t>
      </w:r>
      <w:r w:rsidRPr="00E51FFF">
        <w:rPr>
          <w:rFonts w:ascii="Segoe UI" w:eastAsia="Arial" w:hAnsi="Segoe UI" w:cs="Segoe UI"/>
          <w:color w:val="1A1A1A"/>
        </w:rPr>
        <w:t>Темп, ритм и их связь с характером музыки;</w:t>
      </w:r>
      <w:r>
        <w:rPr>
          <w:rFonts w:ascii="Segoe UI" w:eastAsia="Quattrocento Sans" w:hAnsi="Segoe UI" w:cs="Segoe UI"/>
          <w:color w:val="1A1A1A"/>
        </w:rPr>
        <w:t xml:space="preserve"> </w:t>
      </w:r>
      <w:r w:rsidRPr="00E51FFF">
        <w:rPr>
          <w:rFonts w:ascii="Segoe UI" w:eastAsia="Arial" w:hAnsi="Segoe UI" w:cs="Segoe UI"/>
          <w:color w:val="1A1A1A"/>
        </w:rPr>
        <w:t>Музыкальная тема и художественный образ.</w:t>
      </w:r>
    </w:p>
    <w:p w:rsidR="002420CF" w:rsidRPr="007B0D18" w:rsidRDefault="002420CF" w:rsidP="002420CF">
      <w:pPr>
        <w:shd w:val="clear" w:color="auto" w:fill="FFFFFF"/>
        <w:ind w:firstLine="709"/>
        <w:jc w:val="both"/>
        <w:rPr>
          <w:rFonts w:ascii="Segoe UI" w:eastAsia="Quattrocento Sans" w:hAnsi="Segoe UI" w:cs="Segoe UI"/>
          <w:b/>
          <w:i/>
          <w:color w:val="1A1A1A"/>
        </w:rPr>
      </w:pPr>
      <w:r w:rsidRPr="007B0D18">
        <w:rPr>
          <w:rFonts w:ascii="Segoe UI" w:eastAsia="Arial" w:hAnsi="Segoe UI" w:cs="Segoe UI"/>
          <w:b/>
          <w:i/>
        </w:rPr>
        <w:t>Общая физическая подготовка.</w:t>
      </w:r>
    </w:p>
    <w:p w:rsidR="002420CF" w:rsidRPr="00E51FFF" w:rsidRDefault="002420CF" w:rsidP="002420CF">
      <w:pPr>
        <w:shd w:val="clear" w:color="auto" w:fill="FFFFFF"/>
        <w:ind w:firstLine="709"/>
        <w:jc w:val="both"/>
        <w:rPr>
          <w:rFonts w:ascii="Segoe UI" w:eastAsia="Quattrocento Sans" w:hAnsi="Segoe UI" w:cs="Segoe UI"/>
          <w:color w:val="1A1A1A"/>
        </w:rPr>
      </w:pPr>
      <w:r w:rsidRPr="007B0D18">
        <w:rPr>
          <w:rFonts w:ascii="Segoe UI" w:eastAsia="Arial" w:hAnsi="Segoe UI" w:cs="Segoe UI"/>
          <w:color w:val="1A1A1A"/>
          <w:u w:val="single"/>
        </w:rPr>
        <w:t>Гимнастика:</w:t>
      </w:r>
      <w:r>
        <w:rPr>
          <w:rFonts w:ascii="Segoe UI" w:eastAsia="Arial" w:hAnsi="Segoe UI" w:cs="Segoe UI"/>
          <w:color w:val="1A1A1A"/>
        </w:rPr>
        <w:t xml:space="preserve"> х</w:t>
      </w:r>
      <w:r w:rsidRPr="00E51FFF">
        <w:rPr>
          <w:rFonts w:ascii="Segoe UI" w:eastAsia="Arial" w:hAnsi="Segoe UI" w:cs="Segoe UI"/>
          <w:color w:val="1A1A1A"/>
        </w:rPr>
        <w:t xml:space="preserve">одьба по кругу с интервалом и дистанцией на носках и на пятках, легкий бег, шаги с высоким подниманием бедра, выпады, повороты на месте или в движении, общеразвивающие упражнения без предметов и с предметами (мяч, флажки). </w:t>
      </w:r>
      <w:r w:rsidRPr="003A03CF">
        <w:rPr>
          <w:rFonts w:ascii="Segoe UI" w:eastAsia="Arial" w:hAnsi="Segoe UI" w:cs="Segoe UI"/>
          <w:color w:val="1A1A1A"/>
          <w:u w:val="single"/>
        </w:rPr>
        <w:t>Упражнения для развития силы:</w:t>
      </w:r>
      <w:r w:rsidRPr="00E51FFF">
        <w:rPr>
          <w:rFonts w:ascii="Segoe UI" w:eastAsia="Arial" w:hAnsi="Segoe UI" w:cs="Segoe UI"/>
          <w:i/>
          <w:color w:val="1A1A1A"/>
        </w:rPr>
        <w:t xml:space="preserve"> </w:t>
      </w:r>
      <w:r>
        <w:rPr>
          <w:rFonts w:ascii="Segoe UI" w:eastAsia="Arial" w:hAnsi="Segoe UI" w:cs="Segoe UI"/>
          <w:color w:val="1A1A1A"/>
        </w:rPr>
        <w:t>п</w:t>
      </w:r>
      <w:r w:rsidRPr="00E51FFF">
        <w:rPr>
          <w:rFonts w:ascii="Segoe UI" w:eastAsia="Arial" w:hAnsi="Segoe UI" w:cs="Segoe UI"/>
          <w:color w:val="1A1A1A"/>
        </w:rPr>
        <w:t>рисед на двух ногах, поднимание на носки, упражнения для брюшного пресса из положения лежа (на матах или коврах) в парах и по одному, упражнения для укрепления мышц спины из положения лежа в парах и по одному.</w:t>
      </w:r>
      <w:r>
        <w:rPr>
          <w:rFonts w:ascii="Segoe UI" w:eastAsia="Quattrocento Sans" w:hAnsi="Segoe UI" w:cs="Segoe UI"/>
          <w:color w:val="1A1A1A"/>
        </w:rPr>
        <w:t xml:space="preserve"> </w:t>
      </w:r>
      <w:r w:rsidRPr="003A03CF">
        <w:rPr>
          <w:rFonts w:ascii="Segoe UI" w:eastAsia="Arial" w:hAnsi="Segoe UI" w:cs="Segoe UI"/>
          <w:color w:val="1A1A1A"/>
          <w:u w:val="single"/>
        </w:rPr>
        <w:t>Упражнения для развития гибкости:</w:t>
      </w:r>
      <w:r w:rsidRPr="00E51FFF">
        <w:rPr>
          <w:rFonts w:ascii="Segoe UI" w:eastAsia="Arial" w:hAnsi="Segoe UI" w:cs="Segoe UI"/>
          <w:i/>
          <w:color w:val="1A1A1A"/>
        </w:rPr>
        <w:t xml:space="preserve"> </w:t>
      </w:r>
      <w:r w:rsidRPr="00E51FFF">
        <w:rPr>
          <w:rFonts w:ascii="Segoe UI" w:eastAsia="Arial" w:hAnsi="Segoe UI" w:cs="Segoe UI"/>
          <w:color w:val="1A1A1A"/>
        </w:rPr>
        <w:t xml:space="preserve">общеразвивающие упражнения с широкой амплитудой движения, наклоны туловища в положении сидя и стоя, отведение рук и ног до предела, комплекс упражнений на растяжение, перекаты, скручивания корпуса. </w:t>
      </w:r>
      <w:r w:rsidRPr="003A03CF">
        <w:rPr>
          <w:rFonts w:ascii="Segoe UI" w:eastAsia="Arial" w:hAnsi="Segoe UI" w:cs="Segoe UI"/>
          <w:color w:val="1A1A1A"/>
          <w:u w:val="single"/>
        </w:rPr>
        <w:t xml:space="preserve">Упражнения для </w:t>
      </w:r>
      <w:r w:rsidRPr="003A03CF">
        <w:rPr>
          <w:rFonts w:ascii="Segoe UI" w:eastAsia="Arial" w:hAnsi="Segoe UI" w:cs="Segoe UI"/>
          <w:color w:val="1A1A1A"/>
          <w:u w:val="single"/>
        </w:rPr>
        <w:lastRenderedPageBreak/>
        <w:t>развития координации:</w:t>
      </w:r>
      <w:r w:rsidRPr="00E51FFF">
        <w:rPr>
          <w:rFonts w:ascii="Segoe UI" w:eastAsia="Arial" w:hAnsi="Segoe UI" w:cs="Segoe UI"/>
          <w:i/>
          <w:color w:val="1A1A1A"/>
        </w:rPr>
        <w:t xml:space="preserve"> </w:t>
      </w:r>
      <w:r w:rsidRPr="00E51FFF">
        <w:rPr>
          <w:rFonts w:ascii="Segoe UI" w:eastAsia="Arial" w:hAnsi="Segoe UI" w:cs="Segoe UI"/>
          <w:color w:val="1A1A1A"/>
        </w:rPr>
        <w:t>упражнения на развитие равновесия, ходьба по ровной линии или бревну, удерживание груза на голове, разнонаправленные движения рук и ног, стойка на одной ноге, одновременное выполнение различных движений тела.</w:t>
      </w:r>
    </w:p>
    <w:p w:rsidR="002420CF" w:rsidRPr="003A03CF" w:rsidRDefault="002420CF" w:rsidP="002420CF">
      <w:pPr>
        <w:ind w:firstLine="709"/>
        <w:jc w:val="both"/>
        <w:rPr>
          <w:rFonts w:ascii="Segoe UI" w:eastAsia="Quattrocento Sans" w:hAnsi="Segoe UI" w:cs="Segoe UI"/>
          <w:b/>
          <w:i/>
        </w:rPr>
      </w:pPr>
      <w:r w:rsidRPr="003A03CF">
        <w:rPr>
          <w:rFonts w:ascii="Segoe UI" w:eastAsia="Arial" w:hAnsi="Segoe UI" w:cs="Segoe UI"/>
          <w:b/>
          <w:i/>
        </w:rPr>
        <w:t>Изучение новых движений, элементов, танцев.</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Данный раздел представляет собой разучивание отдельных элементов танца, которые объединяются в комплексы движений или образно-танцевальные композиции, каждая из которых имеет целевую направленность, сюжетный характер. Отдельные элементы представляют собой поклон, основной шаг, шаг с носка, на носках, приставные шаги, галопы, подскоки, повороты, раскрытия рук, смену позиций рук, хлопки, квадраты, основные движения, перестроения. Обучающиеся старшей возрастной категории изучают программу бально-спортивных танцев: Медленный вальс (фигуры: четвертной поворот с правой и левой ноги), Квик-степ (фигуры: основное движение, квадрат, четвертной поворот), Ча-ча-ча (фигуры: тайм-степ, Нью-Йорк), Самба (баунс, основной ход), Джайв (фигуры: основное движение, кик).</w:t>
      </w:r>
      <w:r>
        <w:rPr>
          <w:rFonts w:ascii="Segoe UI" w:eastAsia="Quattrocento Sans" w:hAnsi="Segoe UI" w:cs="Segoe UI"/>
        </w:rPr>
        <w:t xml:space="preserve"> </w:t>
      </w:r>
      <w:r w:rsidRPr="00E51FFF">
        <w:rPr>
          <w:rFonts w:ascii="Segoe UI" w:eastAsia="Arial" w:hAnsi="Segoe UI" w:cs="Segoe UI"/>
        </w:rPr>
        <w:t xml:space="preserve">Отдельные элементы и вариации исполняются как по одному, так и в паре. </w:t>
      </w:r>
    </w:p>
    <w:p w:rsidR="002420CF" w:rsidRPr="003A03CF" w:rsidRDefault="002420CF" w:rsidP="002420CF">
      <w:pPr>
        <w:ind w:firstLine="709"/>
        <w:jc w:val="both"/>
        <w:rPr>
          <w:rFonts w:ascii="Segoe UI" w:eastAsia="Quattrocento Sans" w:hAnsi="Segoe UI" w:cs="Segoe UI"/>
          <w:b/>
          <w:i/>
        </w:rPr>
      </w:pPr>
      <w:r w:rsidRPr="003A03CF">
        <w:rPr>
          <w:rFonts w:ascii="Segoe UI" w:eastAsia="Arial" w:hAnsi="Segoe UI" w:cs="Segoe UI"/>
          <w:b/>
          <w:i/>
        </w:rPr>
        <w:t>Ритмика. Развитие музыкального слуха.</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Изучение понятий «темп», «ритм», «характер мелодии», «синкопа», «музыкальная доля». Изучение строения музыкальной фразы (такт, фраза), понятия «Длительность звука. Целая. Половинная». Изучение музыкальных основ каждого танца. Развитие музыкального слуха подразумевает выполнение заданий на определение танца по ритмическому рисунку и характеру мелодии. Выполнение ритмических упражнений: «Шаг-кик» «Ритмическая сказка», «Сочини ритм», «Музыкальные стулья», «Дирижер и оркестр», «Барабаны». </w:t>
      </w:r>
    </w:p>
    <w:p w:rsidR="002420CF" w:rsidRPr="00EC28ED" w:rsidRDefault="002420CF" w:rsidP="002420CF">
      <w:pPr>
        <w:ind w:firstLine="709"/>
        <w:jc w:val="both"/>
        <w:rPr>
          <w:rFonts w:ascii="Segoe UI" w:eastAsia="Quattrocento Sans" w:hAnsi="Segoe UI" w:cs="Segoe UI"/>
          <w:b/>
          <w:i/>
        </w:rPr>
      </w:pPr>
      <w:r w:rsidRPr="00EC28ED">
        <w:rPr>
          <w:rFonts w:ascii="Segoe UI" w:eastAsia="Arial" w:hAnsi="Segoe UI" w:cs="Segoe UI"/>
          <w:b/>
          <w:i/>
        </w:rPr>
        <w:t>Основы хореографии. Элементы классического танца.</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Позиции ног - I, II, III, VI.</w:t>
      </w:r>
      <w:r>
        <w:rPr>
          <w:rFonts w:ascii="Segoe UI" w:eastAsia="Quattrocento Sans" w:hAnsi="Segoe UI" w:cs="Segoe UI"/>
        </w:rPr>
        <w:t xml:space="preserve"> </w:t>
      </w:r>
      <w:r w:rsidRPr="00E51FFF">
        <w:rPr>
          <w:rFonts w:ascii="Segoe UI" w:eastAsia="Arial" w:hAnsi="Segoe UI" w:cs="Segoe UI"/>
        </w:rPr>
        <w:t>Позиции рук - на поясе, внизу, вверху, подготовительная., I, II, III.</w:t>
      </w:r>
      <w:r>
        <w:rPr>
          <w:rFonts w:ascii="Segoe UI" w:eastAsia="Quattrocento Sans" w:hAnsi="Segoe UI" w:cs="Segoe UI"/>
        </w:rPr>
        <w:t xml:space="preserve"> </w:t>
      </w:r>
      <w:r w:rsidRPr="00E51FFF">
        <w:rPr>
          <w:rFonts w:ascii="Segoe UI" w:eastAsia="Arial" w:hAnsi="Segoe UI" w:cs="Segoe UI"/>
        </w:rPr>
        <w:t>Простые  ритмические упражнения. Положение рук: перед собой,</w:t>
      </w:r>
      <w:r>
        <w:rPr>
          <w:rFonts w:ascii="Segoe UI" w:eastAsia="Quattrocento Sans" w:hAnsi="Segoe UI" w:cs="Segoe UI"/>
        </w:rPr>
        <w:t xml:space="preserve"> </w:t>
      </w:r>
      <w:r w:rsidRPr="00E51FFF">
        <w:rPr>
          <w:rFonts w:ascii="Segoe UI" w:eastAsia="Arial" w:hAnsi="Segoe UI" w:cs="Segoe UI"/>
        </w:rPr>
        <w:t>вверху, внизу, справа и слева на уровне головы.</w:t>
      </w:r>
      <w:r>
        <w:rPr>
          <w:rFonts w:ascii="Segoe UI" w:eastAsia="Quattrocento Sans" w:hAnsi="Segoe UI" w:cs="Segoe UI"/>
        </w:rPr>
        <w:t xml:space="preserve"> </w:t>
      </w:r>
      <w:r w:rsidRPr="00E51FFF">
        <w:rPr>
          <w:rFonts w:ascii="Segoe UI" w:eastAsia="Arial" w:hAnsi="Segoe UI" w:cs="Segoe UI"/>
        </w:rPr>
        <w:t>Положения головы. Прямо, наклоны вверх-вниз; вправо и влево, повороты</w:t>
      </w:r>
      <w:r>
        <w:rPr>
          <w:rFonts w:ascii="Segoe UI" w:eastAsia="Quattrocento Sans" w:hAnsi="Segoe UI" w:cs="Segoe UI"/>
        </w:rPr>
        <w:t xml:space="preserve"> </w:t>
      </w:r>
      <w:r w:rsidRPr="00E51FFF">
        <w:rPr>
          <w:rFonts w:ascii="Segoe UI" w:eastAsia="Arial" w:hAnsi="Segoe UI" w:cs="Segoe UI"/>
        </w:rPr>
        <w:t>вправо и влево. Поднимание на полупальцы по VI позиции.</w:t>
      </w:r>
      <w:r>
        <w:rPr>
          <w:rFonts w:ascii="Segoe UI" w:eastAsia="Quattrocento Sans" w:hAnsi="Segoe UI" w:cs="Segoe UI"/>
        </w:rPr>
        <w:t xml:space="preserve"> </w:t>
      </w:r>
      <w:r w:rsidRPr="00E51FFF">
        <w:rPr>
          <w:rFonts w:ascii="Segoe UI" w:eastAsia="Arial" w:hAnsi="Segoe UI" w:cs="Segoe UI"/>
        </w:rPr>
        <w:t>Изучение партерных упражнений «Плие». «Пружинка» - легкое приседание. По 1, по 2, по 4, по 8. Чередование с подъемом на полупальцы.</w:t>
      </w:r>
      <w:r>
        <w:rPr>
          <w:rFonts w:ascii="Segoe UI" w:eastAsia="Quattrocento Sans" w:hAnsi="Segoe UI" w:cs="Segoe UI"/>
        </w:rPr>
        <w:t xml:space="preserve"> </w:t>
      </w:r>
      <w:r w:rsidRPr="00E51FFF">
        <w:rPr>
          <w:rFonts w:ascii="Segoe UI" w:eastAsia="Arial" w:hAnsi="Segoe UI" w:cs="Segoe UI"/>
        </w:rPr>
        <w:t>Изучение партерных прыжков «Мячик» - прыжки по VI позиции. Прыжок на два такта, затем на один такт и четыре и более прыжков на один такт.</w:t>
      </w:r>
      <w:r>
        <w:rPr>
          <w:rFonts w:ascii="Segoe UI" w:eastAsia="Quattrocento Sans" w:hAnsi="Segoe UI" w:cs="Segoe UI"/>
        </w:rPr>
        <w:t xml:space="preserve"> </w:t>
      </w:r>
      <w:r w:rsidRPr="00E51FFF">
        <w:rPr>
          <w:rFonts w:ascii="Segoe UI" w:eastAsia="Arial" w:hAnsi="Segoe UI" w:cs="Segoe UI"/>
        </w:rPr>
        <w:t>Упражнения для рук и кистей. «Дельфинчик», «Ветер в ладоши» и др.</w:t>
      </w:r>
      <w:r>
        <w:rPr>
          <w:rFonts w:ascii="Segoe UI" w:eastAsia="Quattrocento Sans" w:hAnsi="Segoe UI" w:cs="Segoe UI"/>
        </w:rPr>
        <w:t xml:space="preserve"> </w:t>
      </w:r>
      <w:r w:rsidRPr="00E51FFF">
        <w:rPr>
          <w:rFonts w:ascii="Segoe UI" w:eastAsia="Arial" w:hAnsi="Segoe UI" w:cs="Segoe UI"/>
        </w:rPr>
        <w:t>Упражнение для плеч. Поднимание-опускание плеч (совместное и</w:t>
      </w:r>
      <w:r>
        <w:rPr>
          <w:rFonts w:ascii="Segoe UI" w:eastAsia="Quattrocento Sans" w:hAnsi="Segoe UI" w:cs="Segoe UI"/>
        </w:rPr>
        <w:t xml:space="preserve"> </w:t>
      </w:r>
      <w:r w:rsidRPr="00E51FFF">
        <w:rPr>
          <w:rFonts w:ascii="Segoe UI" w:eastAsia="Arial" w:hAnsi="Segoe UI" w:cs="Segoe UI"/>
        </w:rPr>
        <w:t>поочередное), круговые движения. Изоляция от корпуса.</w:t>
      </w:r>
      <w:r>
        <w:rPr>
          <w:rFonts w:ascii="Segoe UI" w:eastAsia="Quattrocento Sans" w:hAnsi="Segoe UI" w:cs="Segoe UI"/>
        </w:rPr>
        <w:t xml:space="preserve"> </w:t>
      </w:r>
      <w:r w:rsidRPr="00EC28ED">
        <w:rPr>
          <w:rFonts w:ascii="Segoe UI" w:eastAsia="Arial" w:hAnsi="Segoe UI" w:cs="Segoe UI"/>
          <w:u w:val="single"/>
        </w:rPr>
        <w:t>Упражнения для стоп.</w:t>
      </w:r>
      <w:r w:rsidRPr="00E51FFF">
        <w:rPr>
          <w:rFonts w:ascii="Segoe UI" w:eastAsia="Arial" w:hAnsi="Segoe UI" w:cs="Segoe UI"/>
        </w:rPr>
        <w:t xml:space="preserve"> Понятия: «птичка», «утюжок», «флажок». «Птичка» - оттянутый носок вперед, в стороны. «Утюжок» - стопа сокращена, вынос ноги на пятку вперед и в стороны. «Флажок» - поднимание ноги до колена с натянутой стопой.</w:t>
      </w:r>
      <w:r>
        <w:rPr>
          <w:rFonts w:ascii="Segoe UI" w:eastAsia="Quattrocento Sans" w:hAnsi="Segoe UI" w:cs="Segoe UI"/>
        </w:rPr>
        <w:t xml:space="preserve"> </w:t>
      </w:r>
      <w:r w:rsidRPr="00EC28ED">
        <w:rPr>
          <w:rFonts w:ascii="Segoe UI" w:eastAsia="Arial" w:hAnsi="Segoe UI" w:cs="Segoe UI"/>
          <w:u w:val="single"/>
        </w:rPr>
        <w:t>Упражнения для корпуса.</w:t>
      </w:r>
      <w:r w:rsidRPr="00E51FFF">
        <w:rPr>
          <w:rFonts w:ascii="Segoe UI" w:eastAsia="Arial" w:hAnsi="Segoe UI" w:cs="Segoe UI"/>
        </w:rPr>
        <w:t xml:space="preserve"> Наклоны корпуса вперед с прямой спиной и в стороны с поворотом головы вправо и влево. Исполняться наклоны могут как по VI позиции, так и по II невыворотной позиции.</w:t>
      </w:r>
      <w:r>
        <w:rPr>
          <w:rFonts w:ascii="Segoe UI" w:eastAsia="Quattrocento Sans" w:hAnsi="Segoe UI" w:cs="Segoe UI"/>
        </w:rPr>
        <w:t xml:space="preserve"> </w:t>
      </w:r>
      <w:r w:rsidRPr="00EC28ED">
        <w:rPr>
          <w:rFonts w:ascii="Segoe UI" w:eastAsia="Arial" w:hAnsi="Segoe UI" w:cs="Segoe UI"/>
          <w:u w:val="single"/>
        </w:rPr>
        <w:t>Логика поворотов вправо и влево.</w:t>
      </w:r>
      <w:r w:rsidRPr="00E51FFF">
        <w:rPr>
          <w:rFonts w:ascii="Segoe UI" w:eastAsia="Arial" w:hAnsi="Segoe UI" w:cs="Segoe UI"/>
        </w:rPr>
        <w:t xml:space="preserve"> Повороты по четырем точкам шагами на</w:t>
      </w:r>
      <w:r>
        <w:rPr>
          <w:rFonts w:ascii="Segoe UI" w:eastAsia="Quattrocento Sans" w:hAnsi="Segoe UI" w:cs="Segoe UI"/>
        </w:rPr>
        <w:t xml:space="preserve"> </w:t>
      </w:r>
      <w:r w:rsidRPr="00E51FFF">
        <w:rPr>
          <w:rFonts w:ascii="Segoe UI" w:eastAsia="Arial" w:hAnsi="Segoe UI" w:cs="Segoe UI"/>
        </w:rPr>
        <w:t>месте - по четыре, по два шага в каждую точку.</w:t>
      </w:r>
      <w:r>
        <w:rPr>
          <w:rFonts w:ascii="Segoe UI" w:eastAsia="Quattrocento Sans" w:hAnsi="Segoe UI" w:cs="Segoe UI"/>
        </w:rPr>
        <w:t xml:space="preserve"> </w:t>
      </w:r>
      <w:r w:rsidRPr="00E51FFF">
        <w:rPr>
          <w:rFonts w:ascii="Segoe UI" w:eastAsia="Arial" w:hAnsi="Segoe UI" w:cs="Segoe UI"/>
        </w:rPr>
        <w:t xml:space="preserve">Выполнение общеразвивающих </w:t>
      </w:r>
      <w:r w:rsidRPr="00E51FFF">
        <w:rPr>
          <w:rFonts w:ascii="Segoe UI" w:eastAsia="Arial" w:hAnsi="Segoe UI" w:cs="Segoe UI"/>
        </w:rPr>
        <w:lastRenderedPageBreak/>
        <w:t>упражнений, направленных на формирование правильной осанки.</w:t>
      </w:r>
      <w:r>
        <w:rPr>
          <w:rFonts w:ascii="Segoe UI" w:eastAsia="Quattrocento Sans" w:hAnsi="Segoe UI" w:cs="Segoe UI"/>
        </w:rPr>
        <w:t xml:space="preserve"> </w:t>
      </w:r>
      <w:r w:rsidRPr="00E51FFF">
        <w:rPr>
          <w:rFonts w:ascii="Segoe UI" w:eastAsia="Arial" w:hAnsi="Segoe UI" w:cs="Segoe UI"/>
        </w:rPr>
        <w:t>Изучение связок классического танца из ранее изученных движений.</w:t>
      </w:r>
    </w:p>
    <w:p w:rsidR="002420CF" w:rsidRPr="00B207AC" w:rsidRDefault="002420CF" w:rsidP="002420CF">
      <w:pPr>
        <w:ind w:firstLine="709"/>
        <w:jc w:val="both"/>
        <w:rPr>
          <w:rFonts w:ascii="Segoe UI" w:eastAsia="Quattrocento Sans" w:hAnsi="Segoe UI" w:cs="Segoe UI"/>
          <w:b/>
          <w:i/>
        </w:rPr>
      </w:pPr>
      <w:r w:rsidRPr="00B207AC">
        <w:rPr>
          <w:rFonts w:ascii="Segoe UI" w:eastAsia="Arial" w:hAnsi="Segoe UI" w:cs="Segoe UI"/>
          <w:b/>
          <w:i/>
        </w:rPr>
        <w:t>Латиноамериканская программа танцев.</w:t>
      </w:r>
    </w:p>
    <w:p w:rsidR="002420CF" w:rsidRPr="00E51FFF" w:rsidRDefault="002420CF" w:rsidP="002420CF">
      <w:pPr>
        <w:ind w:firstLine="709"/>
        <w:jc w:val="both"/>
        <w:rPr>
          <w:rFonts w:ascii="Segoe UI" w:eastAsia="Quattrocento Sans" w:hAnsi="Segoe UI" w:cs="Segoe UI"/>
          <w:b/>
        </w:rPr>
      </w:pPr>
      <w:r w:rsidRPr="00E51FFF">
        <w:rPr>
          <w:rFonts w:ascii="Segoe UI" w:eastAsia="Arial" w:hAnsi="Segoe UI" w:cs="Segoe UI"/>
        </w:rPr>
        <w:t>Изучение более сложных фигур ранее изученных танцев: Самба («виск», «вольта», «самбаход», «ботафого») Ча-ча-ча («рука в руке», «спот-поворот», «локстеп»), Джайв («смена мест», «звено»). Изучение новых танцев: Румба (основное движение, «осадка», «раскрытия»)</w:t>
      </w:r>
      <w:r>
        <w:rPr>
          <w:rFonts w:ascii="Segoe UI" w:eastAsia="Arial" w:hAnsi="Segoe UI" w:cs="Segoe UI"/>
        </w:rPr>
        <w:t>.</w:t>
      </w:r>
    </w:p>
    <w:p w:rsidR="002420CF" w:rsidRPr="00B207AC" w:rsidRDefault="002420CF" w:rsidP="002420CF">
      <w:pPr>
        <w:ind w:firstLine="709"/>
        <w:jc w:val="both"/>
        <w:rPr>
          <w:rFonts w:ascii="Segoe UI" w:eastAsia="Quattrocento Sans" w:hAnsi="Segoe UI" w:cs="Segoe UI"/>
          <w:b/>
          <w:i/>
        </w:rPr>
      </w:pPr>
      <w:r w:rsidRPr="00B207AC">
        <w:rPr>
          <w:rFonts w:ascii="Segoe UI" w:eastAsia="Arial" w:hAnsi="Segoe UI" w:cs="Segoe UI"/>
          <w:b/>
          <w:i/>
        </w:rPr>
        <w:t>Западно-Европейская программа танцев.</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Изучение более сложных фигур ранее изученных танцев: Медленный вальс (вариация по кругу: правый поворот, перемена, левый поворот), Квик-степ (вариация по кругу: четвертной поворот, поступательное шоссе, локстеп). Изучение новых танцев: Танго.</w:t>
      </w:r>
    </w:p>
    <w:p w:rsidR="002420CF" w:rsidRPr="00B207AC" w:rsidRDefault="002420CF" w:rsidP="002420CF">
      <w:pPr>
        <w:ind w:firstLine="709"/>
        <w:jc w:val="both"/>
        <w:rPr>
          <w:rFonts w:ascii="Segoe UI" w:eastAsia="Quattrocento Sans" w:hAnsi="Segoe UI" w:cs="Segoe UI"/>
          <w:b/>
          <w:i/>
        </w:rPr>
      </w:pPr>
      <w:r w:rsidRPr="00B207AC">
        <w:rPr>
          <w:rFonts w:ascii="Segoe UI" w:eastAsia="Arial" w:hAnsi="Segoe UI" w:cs="Segoe UI"/>
          <w:b/>
          <w:i/>
        </w:rPr>
        <w:t>Подготовка к праздничным мероприятиям.</w:t>
      </w:r>
    </w:p>
    <w:p w:rsidR="002420CF" w:rsidRPr="00E51FFF" w:rsidRDefault="002420CF" w:rsidP="002420CF">
      <w:pPr>
        <w:ind w:firstLine="709"/>
        <w:jc w:val="both"/>
        <w:rPr>
          <w:rFonts w:ascii="Segoe UI" w:eastAsia="Quattrocento Sans" w:hAnsi="Segoe UI" w:cs="Segoe UI"/>
        </w:rPr>
      </w:pPr>
      <w:r w:rsidRPr="00E51FFF">
        <w:rPr>
          <w:rFonts w:ascii="Segoe UI" w:eastAsia="Arial" w:hAnsi="Segoe UI" w:cs="Segoe UI"/>
        </w:rPr>
        <w:t xml:space="preserve">Разучивание танцевальных схем согласно тематике праздника. Подготовка и участие в праздничных концертах, посвященных: Дню учителя, Дню матери, Новому году, Международному женскому дню, Дню защитника Отечества, Дню Победы, Последнему звонку. </w:t>
      </w:r>
    </w:p>
    <w:p w:rsidR="002420CF" w:rsidRPr="00B207AC" w:rsidRDefault="002420CF" w:rsidP="002420CF">
      <w:pPr>
        <w:ind w:firstLine="709"/>
        <w:jc w:val="both"/>
        <w:rPr>
          <w:rFonts w:ascii="Segoe UI" w:eastAsia="Quattrocento Sans" w:hAnsi="Segoe UI" w:cs="Segoe UI"/>
          <w:b/>
          <w:i/>
        </w:rPr>
      </w:pPr>
      <w:r w:rsidRPr="00B207AC">
        <w:rPr>
          <w:rFonts w:ascii="Segoe UI" w:eastAsia="Arial" w:hAnsi="Segoe UI" w:cs="Segoe UI"/>
          <w:b/>
          <w:i/>
        </w:rPr>
        <w:t xml:space="preserve">Итоговое занятие. </w:t>
      </w:r>
    </w:p>
    <w:p w:rsidR="002420CF" w:rsidRPr="00E51FFF" w:rsidRDefault="002420CF" w:rsidP="002420CF">
      <w:pPr>
        <w:ind w:firstLine="709"/>
        <w:jc w:val="both"/>
        <w:rPr>
          <w:rFonts w:ascii="Segoe UI" w:eastAsia="Quattrocento Sans" w:hAnsi="Segoe UI" w:cs="Segoe UI"/>
          <w:color w:val="1A1A1A"/>
          <w:sz w:val="23"/>
          <w:szCs w:val="23"/>
        </w:rPr>
      </w:pPr>
      <w:r w:rsidRPr="00E51FFF">
        <w:rPr>
          <w:rFonts w:ascii="Segoe UI" w:eastAsia="Arial" w:hAnsi="Segoe UI" w:cs="Segoe UI"/>
        </w:rPr>
        <w:t xml:space="preserve">Итоговый </w:t>
      </w:r>
      <w:r>
        <w:rPr>
          <w:rFonts w:ascii="Segoe UI" w:eastAsia="Arial" w:hAnsi="Segoe UI" w:cs="Segoe UI"/>
          <w:color w:val="1A1A1A"/>
          <w:sz w:val="23"/>
          <w:szCs w:val="23"/>
        </w:rPr>
        <w:t>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937B6D">
        <w:rPr>
          <w:rFonts w:ascii="Segoe UI" w:hAnsi="Segoe UI" w:cs="Segoe UI"/>
        </w:rPr>
        <w:t>Основы спортивного танца</w:t>
      </w:r>
      <w:r w:rsidRPr="006515FA">
        <w:rPr>
          <w:rFonts w:ascii="Segoe UI" w:hAnsi="Segoe UI" w:cs="Segoe UI"/>
        </w:rPr>
        <w:t>» в учебном плане</w:t>
      </w:r>
      <w:bookmarkEnd w:id="2"/>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937B6D">
        <w:rPr>
          <w:rFonts w:ascii="Segoe UI" w:hAnsi="Segoe UI" w:cs="Segoe UI"/>
        </w:rPr>
        <w:t>Основы спортивного танца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937B6D">
        <w:rPr>
          <w:rFonts w:ascii="Segoe UI" w:hAnsi="Segoe UI" w:cs="Segoe UI"/>
        </w:rPr>
        <w:t>Основы спортивного танца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2420CF" w:rsidP="00C04438">
            <w:pPr>
              <w:spacing w:line="276" w:lineRule="auto"/>
              <w:jc w:val="center"/>
              <w:rPr>
                <w:rFonts w:ascii="Segoe UI" w:hAnsi="Segoe UI" w:cs="Segoe UI"/>
                <w:sz w:val="20"/>
              </w:rPr>
            </w:pPr>
            <w:r>
              <w:rPr>
                <w:rFonts w:ascii="Segoe UI" w:hAnsi="Segoe UI" w:cs="Segoe UI"/>
                <w:sz w:val="20"/>
              </w:rPr>
              <w:t>2</w:t>
            </w:r>
            <w:bookmarkStart w:id="3" w:name="_GoBack"/>
            <w:bookmarkEnd w:id="3"/>
          </w:p>
        </w:tc>
        <w:tc>
          <w:tcPr>
            <w:tcW w:w="1843" w:type="pct"/>
            <w:vAlign w:val="center"/>
          </w:tcPr>
          <w:p w:rsidR="00C32098" w:rsidRPr="006515FA" w:rsidRDefault="00937B6D"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937B6D"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EB7"/>
    <w:multiLevelType w:val="hybridMultilevel"/>
    <w:tmpl w:val="334401A0"/>
    <w:lvl w:ilvl="0" w:tplc="EB141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310820"/>
    <w:multiLevelType w:val="hybridMultilevel"/>
    <w:tmpl w:val="C50276CC"/>
    <w:lvl w:ilvl="0" w:tplc="EB141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2129E"/>
    <w:rsid w:val="000D0B70"/>
    <w:rsid w:val="00156484"/>
    <w:rsid w:val="002420CF"/>
    <w:rsid w:val="00596392"/>
    <w:rsid w:val="006515FA"/>
    <w:rsid w:val="00685E91"/>
    <w:rsid w:val="007911E7"/>
    <w:rsid w:val="008C3250"/>
    <w:rsid w:val="008D3EFC"/>
    <w:rsid w:val="00937B6D"/>
    <w:rsid w:val="00C32098"/>
    <w:rsid w:val="00C3215D"/>
    <w:rsid w:val="00D3438A"/>
    <w:rsid w:val="00D903AB"/>
    <w:rsid w:val="00F26C60"/>
    <w:rsid w:val="00F470D6"/>
    <w:rsid w:val="00FE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10</cp:revision>
  <cp:lastPrinted>2023-06-20T08:55:00Z</cp:lastPrinted>
  <dcterms:created xsi:type="dcterms:W3CDTF">2022-03-25T09:15:00Z</dcterms:created>
  <dcterms:modified xsi:type="dcterms:W3CDTF">2023-08-06T18:49:00Z</dcterms:modified>
</cp:coreProperties>
</file>