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27" w:rsidRPr="00F15F96" w:rsidRDefault="00A12F27" w:rsidP="00F1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96">
        <w:rPr>
          <w:rFonts w:ascii="Times New Roman" w:hAnsi="Times New Roman" w:cs="Times New Roman"/>
          <w:b/>
          <w:sz w:val="28"/>
          <w:szCs w:val="28"/>
        </w:rPr>
        <w:t>Общероссийск</w:t>
      </w:r>
      <w:r w:rsidRPr="00F15F96">
        <w:rPr>
          <w:rFonts w:ascii="Times New Roman" w:hAnsi="Times New Roman" w:cs="Times New Roman"/>
          <w:b/>
          <w:sz w:val="28"/>
          <w:szCs w:val="28"/>
        </w:rPr>
        <w:t>ая</w:t>
      </w:r>
      <w:r w:rsidRPr="00F15F96">
        <w:rPr>
          <w:rFonts w:ascii="Times New Roman" w:hAnsi="Times New Roman" w:cs="Times New Roman"/>
          <w:b/>
          <w:sz w:val="28"/>
          <w:szCs w:val="28"/>
        </w:rPr>
        <w:t xml:space="preserve"> антинаркотиче</w:t>
      </w:r>
      <w:r w:rsidRPr="00F15F96">
        <w:rPr>
          <w:rFonts w:ascii="Times New Roman" w:hAnsi="Times New Roman" w:cs="Times New Roman"/>
          <w:b/>
          <w:sz w:val="28"/>
          <w:szCs w:val="28"/>
        </w:rPr>
        <w:t>ская</w:t>
      </w:r>
      <w:r w:rsidRPr="00F15F96">
        <w:rPr>
          <w:rFonts w:ascii="Times New Roman" w:hAnsi="Times New Roman" w:cs="Times New Roman"/>
          <w:b/>
          <w:sz w:val="28"/>
          <w:szCs w:val="28"/>
        </w:rPr>
        <w:t xml:space="preserve"> акци</w:t>
      </w:r>
      <w:r w:rsidRPr="00F15F96">
        <w:rPr>
          <w:rFonts w:ascii="Times New Roman" w:hAnsi="Times New Roman" w:cs="Times New Roman"/>
          <w:b/>
          <w:sz w:val="28"/>
          <w:szCs w:val="28"/>
        </w:rPr>
        <w:t>я</w:t>
      </w:r>
      <w:r w:rsidRPr="00F15F96">
        <w:rPr>
          <w:rFonts w:ascii="Times New Roman" w:hAnsi="Times New Roman" w:cs="Times New Roman"/>
          <w:b/>
          <w:sz w:val="28"/>
          <w:szCs w:val="28"/>
        </w:rPr>
        <w:t xml:space="preserve"> «Сообщи, где торгуют смертью»</w:t>
      </w:r>
    </w:p>
    <w:p w:rsidR="00A12F27" w:rsidRDefault="00A12F27" w:rsidP="00A12F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F27">
        <w:rPr>
          <w:rFonts w:ascii="Times New Roman" w:hAnsi="Times New Roman" w:cs="Times New Roman"/>
          <w:sz w:val="28"/>
          <w:szCs w:val="28"/>
        </w:rPr>
        <w:t>В соответствии с Планом основных организа</w:t>
      </w:r>
      <w:r>
        <w:rPr>
          <w:rFonts w:ascii="Times New Roman" w:hAnsi="Times New Roman" w:cs="Times New Roman"/>
          <w:sz w:val="28"/>
          <w:szCs w:val="28"/>
        </w:rPr>
        <w:t>цио</w:t>
      </w:r>
      <w:r w:rsidRPr="00A12F27">
        <w:rPr>
          <w:rFonts w:ascii="Times New Roman" w:hAnsi="Times New Roman" w:cs="Times New Roman"/>
          <w:sz w:val="28"/>
          <w:szCs w:val="28"/>
        </w:rPr>
        <w:t>нных мероприятий МВД России на 2017 год в период с 13 по 26 марта 2017 года ГУ МВД России по г. Санкт-Пет</w:t>
      </w:r>
      <w:bookmarkStart w:id="0" w:name="_GoBack"/>
      <w:bookmarkEnd w:id="0"/>
      <w:r w:rsidRPr="00A12F27">
        <w:rPr>
          <w:rFonts w:ascii="Times New Roman" w:hAnsi="Times New Roman" w:cs="Times New Roman"/>
          <w:sz w:val="28"/>
          <w:szCs w:val="28"/>
        </w:rPr>
        <w:t xml:space="preserve">ербургу и Ленинградской области на территории Санкт-Петербурга предусматривается проведение первого этапа Общероссийской </w:t>
      </w:r>
      <w:r w:rsidRPr="00A12F27">
        <w:rPr>
          <w:rFonts w:ascii="Times New Roman" w:hAnsi="Times New Roman" w:cs="Times New Roman"/>
          <w:sz w:val="28"/>
          <w:szCs w:val="28"/>
        </w:rPr>
        <w:t>антинаркотической</w:t>
      </w:r>
      <w:r w:rsidRPr="00A12F27"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смертью» (далее - Акция). </w:t>
      </w:r>
    </w:p>
    <w:p w:rsidR="00A12F27" w:rsidRDefault="00A12F27" w:rsidP="00A12F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F27">
        <w:rPr>
          <w:rFonts w:ascii="Times New Roman" w:hAnsi="Times New Roman" w:cs="Times New Roman"/>
          <w:sz w:val="28"/>
          <w:szCs w:val="28"/>
        </w:rPr>
        <w:t xml:space="preserve">Мероприятия Акции направлены: на привлечение общественности к участию в противодействии незаконному обороту наркотических средств и психотропных веществ; на сбор, проверку и пресечение правоохранительными органами </w:t>
      </w:r>
      <w:r w:rsidRPr="00A12F27">
        <w:rPr>
          <w:rFonts w:ascii="Times New Roman" w:hAnsi="Times New Roman" w:cs="Times New Roman"/>
          <w:sz w:val="28"/>
          <w:szCs w:val="28"/>
        </w:rPr>
        <w:t>нарушений</w:t>
      </w:r>
      <w:r w:rsidRPr="00A12F27">
        <w:rPr>
          <w:rFonts w:ascii="Times New Roman" w:hAnsi="Times New Roman" w:cs="Times New Roman"/>
          <w:sz w:val="28"/>
          <w:szCs w:val="28"/>
        </w:rPr>
        <w:t xml:space="preserve"> законодательства о наркотических средствах и психотропных веществах; на оказание наркозависимым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Pr="00A12F27">
        <w:rPr>
          <w:rFonts w:ascii="Times New Roman" w:hAnsi="Times New Roman" w:cs="Times New Roman"/>
          <w:sz w:val="28"/>
          <w:szCs w:val="28"/>
        </w:rPr>
        <w:t>зависимым</w:t>
      </w:r>
      <w:proofErr w:type="spellEnd"/>
      <w:r w:rsidRPr="00A12F27">
        <w:rPr>
          <w:rFonts w:ascii="Times New Roman" w:hAnsi="Times New Roman" w:cs="Times New Roman"/>
          <w:sz w:val="28"/>
          <w:szCs w:val="28"/>
        </w:rPr>
        <w:t xml:space="preserve"> лицам квалифицированной помощи и консультаций по вопросам лечения и реабилитации. </w:t>
      </w:r>
    </w:p>
    <w:p w:rsidR="00C50971" w:rsidRPr="00A12F27" w:rsidRDefault="00A12F27" w:rsidP="00A12F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F27">
        <w:rPr>
          <w:rFonts w:ascii="Times New Roman" w:hAnsi="Times New Roman" w:cs="Times New Roman"/>
          <w:sz w:val="28"/>
          <w:szCs w:val="28"/>
        </w:rPr>
        <w:t>«Телефон</w:t>
      </w:r>
      <w:r w:rsidR="00F15F96">
        <w:rPr>
          <w:rFonts w:ascii="Times New Roman" w:hAnsi="Times New Roman" w:cs="Times New Roman"/>
          <w:sz w:val="28"/>
          <w:szCs w:val="28"/>
        </w:rPr>
        <w:t xml:space="preserve"> доверия»: </w:t>
      </w:r>
      <w:r w:rsidRPr="00A12F27">
        <w:rPr>
          <w:rFonts w:ascii="Times New Roman" w:hAnsi="Times New Roman" w:cs="Times New Roman"/>
          <w:sz w:val="28"/>
          <w:szCs w:val="28"/>
        </w:rPr>
        <w:t xml:space="preserve"> 573-79-96 </w:t>
      </w:r>
      <w:r w:rsidR="00F15F96">
        <w:rPr>
          <w:rFonts w:ascii="Times New Roman" w:hAnsi="Times New Roman" w:cs="Times New Roman"/>
          <w:sz w:val="28"/>
          <w:szCs w:val="28"/>
        </w:rPr>
        <w:t xml:space="preserve"> </w:t>
      </w:r>
      <w:r w:rsidRPr="00A12F27">
        <w:rPr>
          <w:rFonts w:ascii="Times New Roman" w:hAnsi="Times New Roman" w:cs="Times New Roman"/>
          <w:sz w:val="28"/>
          <w:szCs w:val="28"/>
        </w:rPr>
        <w:t>ГУ МВД России по г. Санкт-Петербургу и Ленинградской области.</w:t>
      </w:r>
    </w:p>
    <w:sectPr w:rsidR="00C50971" w:rsidRPr="00A1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27"/>
    <w:rsid w:val="005D5940"/>
    <w:rsid w:val="00A12F27"/>
    <w:rsid w:val="00C50971"/>
    <w:rsid w:val="00F1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2017-03-16T07:38:00Z</dcterms:created>
  <dcterms:modified xsi:type="dcterms:W3CDTF">2017-03-16T07:41:00Z</dcterms:modified>
</cp:coreProperties>
</file>