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219B" w14:textId="1B70A737" w:rsidR="001157E1" w:rsidRPr="00320630" w:rsidRDefault="00A01E13" w:rsidP="001157E1">
      <w:pPr>
        <w:pStyle w:val="1"/>
        <w:spacing w:before="0" w:line="276" w:lineRule="auto"/>
        <w:rPr>
          <w:rFonts w:ascii="Segoe UI" w:hAnsi="Segoe UI" w:cs="Segoe UI"/>
          <w:szCs w:val="24"/>
        </w:rPr>
      </w:pPr>
      <w:bookmarkStart w:id="0" w:name="_Toc138243048"/>
      <w:r w:rsidRPr="00A01E13">
        <w:rPr>
          <w:rFonts w:ascii="Segoe UI" w:hAnsi="Segoe UI" w:cs="Segoe UI"/>
          <w:szCs w:val="24"/>
        </w:rPr>
        <w:t>АННОТАЦИЯ К</w:t>
      </w:r>
      <w:r>
        <w:rPr>
          <w:rFonts w:ascii="Segoe UI" w:hAnsi="Segoe UI" w:cs="Segoe UI"/>
          <w:szCs w:val="24"/>
        </w:rPr>
        <w:t xml:space="preserve"> </w:t>
      </w:r>
      <w:r w:rsidR="001157E1" w:rsidRPr="00320630">
        <w:rPr>
          <w:rFonts w:ascii="Segoe UI" w:hAnsi="Segoe UI" w:cs="Segoe UI"/>
          <w:szCs w:val="24"/>
        </w:rPr>
        <w:t>ПРОГРАММ</w:t>
      </w:r>
      <w:r>
        <w:rPr>
          <w:rFonts w:ascii="Segoe UI" w:hAnsi="Segoe UI" w:cs="Segoe UI"/>
          <w:szCs w:val="24"/>
        </w:rPr>
        <w:t>Е</w:t>
      </w:r>
      <w:r w:rsidR="001157E1" w:rsidRPr="00320630">
        <w:rPr>
          <w:rFonts w:ascii="Segoe UI" w:hAnsi="Segoe UI" w:cs="Segoe UI"/>
          <w:szCs w:val="24"/>
        </w:rPr>
        <w:t xml:space="preserve"> КОРРЕКЦИОННОГО КУРСА КОРРЕКЦИОННО-РАЗВИВАЮЩЕЙ ОБЛАСТИ «КОРРЕКЦИОННО-РАЗВИВАЮЩИЕ ЗАНЯТИЯ»</w:t>
      </w:r>
      <w:bookmarkEnd w:id="0"/>
    </w:p>
    <w:p w14:paraId="0AB024C8" w14:textId="77777777" w:rsidR="001157E1" w:rsidRPr="00320630" w:rsidRDefault="001157E1" w:rsidP="001157E1">
      <w:pPr>
        <w:suppressAutoHyphens/>
        <w:spacing w:line="276" w:lineRule="auto"/>
        <w:ind w:firstLine="567"/>
        <w:jc w:val="center"/>
        <w:rPr>
          <w:rFonts w:ascii="Segoe UI" w:eastAsia="Arial Unicode MS" w:hAnsi="Segoe UI" w:cs="Segoe UI"/>
          <w:b/>
          <w:kern w:val="1"/>
          <w:lang w:eastAsia="ar-SA"/>
        </w:rPr>
      </w:pPr>
    </w:p>
    <w:p w14:paraId="227FCEAC" w14:textId="77777777" w:rsidR="001157E1" w:rsidRPr="00320630" w:rsidRDefault="001157E1" w:rsidP="001157E1">
      <w:pPr>
        <w:pStyle w:val="2"/>
      </w:pPr>
      <w:bookmarkStart w:id="1" w:name="_Toc138243049"/>
      <w:r w:rsidRPr="00320630">
        <w:t>Пояснительная записка</w:t>
      </w:r>
      <w:bookmarkEnd w:id="1"/>
    </w:p>
    <w:p w14:paraId="1C2850F0" w14:textId="77777777" w:rsidR="001157E1" w:rsidRPr="00320630" w:rsidRDefault="001157E1" w:rsidP="001157E1">
      <w:pPr>
        <w:spacing w:line="276" w:lineRule="auto"/>
        <w:rPr>
          <w:rFonts w:ascii="Segoe UI" w:hAnsi="Segoe UI" w:cs="Segoe UI"/>
          <w:lang w:eastAsia="ar-SA"/>
        </w:rPr>
      </w:pPr>
    </w:p>
    <w:p w14:paraId="51B5C05B" w14:textId="77777777" w:rsidR="001157E1" w:rsidRPr="00320630" w:rsidRDefault="001157E1" w:rsidP="001157E1">
      <w:pPr>
        <w:pStyle w:val="a6"/>
        <w:spacing w:line="276" w:lineRule="auto"/>
        <w:ind w:firstLine="708"/>
        <w:jc w:val="both"/>
        <w:rPr>
          <w:rFonts w:ascii="Segoe UI" w:hAnsi="Segoe UI" w:cs="Segoe UI"/>
          <w:lang w:eastAsia="ar-SA"/>
        </w:rPr>
      </w:pPr>
      <w:r w:rsidRPr="00320630">
        <w:rPr>
          <w:rFonts w:ascii="Segoe UI" w:hAnsi="Segoe UI" w:cs="Segoe UI"/>
          <w:lang w:eastAsia="ar-SA"/>
        </w:rPr>
        <w:t>Программа коррекционного курса «Коррекционно-развивающие занятия» в 8-9 классах составлена с учётом особенностей познавательной деятельности учащихся данных классов и способствует их умственному развитию. Вся коррекционная работа строится циклически, с постоянным возвращением к ранее усвоенному содержанию, что позволит добиться прочного овладения материалом и автоматизации навыков, реализуется на основе следующих нормативных документов и материалов:</w:t>
      </w:r>
    </w:p>
    <w:p w14:paraId="44A1539A" w14:textId="77777777" w:rsidR="001157E1" w:rsidRPr="00320630" w:rsidRDefault="001157E1" w:rsidP="001157E1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320630">
        <w:rPr>
          <w:rFonts w:ascii="Segoe UI" w:hAnsi="Segoe UI" w:cs="Segoe UI"/>
        </w:rPr>
        <w:t>Коррекционно-развивающие занятия – учебная дисциплина, которая обеспечивает изучение различной графической информации об объектах и явлениях предметного мира. Коррекционно-развивающие занятия позволяет учащимся с легкой умственной отсталостью (интеллектуальными нарушениями) легче адаптироваться к продолжению обучения к овладению технологических специальностей, к участию в практической работе, в изучении основ графического языка как средства человеческого общения.</w:t>
      </w:r>
    </w:p>
    <w:p w14:paraId="7C110E0A" w14:textId="77777777" w:rsidR="001157E1" w:rsidRPr="00320630" w:rsidRDefault="001157E1" w:rsidP="001157E1">
      <w:pPr>
        <w:pStyle w:val="a4"/>
        <w:shd w:val="clear" w:color="auto" w:fill="FFFFFF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320630">
        <w:rPr>
          <w:rFonts w:ascii="Segoe UI" w:hAnsi="Segoe UI" w:cs="Segoe UI"/>
          <w:b/>
          <w:sz w:val="24"/>
          <w:szCs w:val="24"/>
        </w:rPr>
        <w:t xml:space="preserve">Цель </w:t>
      </w:r>
      <w:r w:rsidRPr="00320630">
        <w:rPr>
          <w:rFonts w:ascii="Segoe UI" w:hAnsi="Segoe UI" w:cs="Segoe UI"/>
          <w:sz w:val="24"/>
          <w:szCs w:val="24"/>
        </w:rPr>
        <w:t>коррекционного курса «Коррекционно-развивающие занятия» состоит в приобщении обучающихся к графической культуре, совокупности достижений человечества в области освоения графических способов передачи информации (общая система развития мышления, пространственных представлений и графической грамотности обучающихся).</w:t>
      </w:r>
    </w:p>
    <w:p w14:paraId="35548055" w14:textId="77777777" w:rsidR="001157E1" w:rsidRPr="00320630" w:rsidRDefault="001157E1" w:rsidP="001157E1">
      <w:pPr>
        <w:pStyle w:val="a4"/>
        <w:shd w:val="clear" w:color="auto" w:fill="FFFFFF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320630">
        <w:rPr>
          <w:rFonts w:ascii="Segoe UI" w:eastAsia="Calibri" w:hAnsi="Segoe UI" w:cs="Segoe UI"/>
          <w:b/>
          <w:bCs/>
          <w:kern w:val="0"/>
          <w:sz w:val="24"/>
          <w:szCs w:val="24"/>
          <w:lang w:eastAsia="ru-RU"/>
        </w:rPr>
        <w:t>Задачи коррекционного курса «Коррекционно-развивающие занятия»:</w:t>
      </w:r>
    </w:p>
    <w:p w14:paraId="05CC0989" w14:textId="77777777" w:rsidR="001157E1" w:rsidRPr="00320630" w:rsidRDefault="001157E1" w:rsidP="001157E1">
      <w:pPr>
        <w:pStyle w:val="a4"/>
        <w:numPr>
          <w:ilvl w:val="0"/>
          <w:numId w:val="1"/>
        </w:numPr>
        <w:shd w:val="clear" w:color="auto" w:fill="FFFFFF"/>
        <w:spacing w:after="0"/>
        <w:ind w:left="1418" w:hanging="425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320630">
        <w:rPr>
          <w:rFonts w:ascii="Segoe UI" w:eastAsia="Calibri" w:hAnsi="Segoe UI" w:cs="Segoe UI"/>
          <w:kern w:val="0"/>
          <w:sz w:val="24"/>
          <w:szCs w:val="24"/>
          <w:lang w:eastAsia="ru-RU"/>
        </w:rPr>
        <w:t>развитие пространственного мышления;</w:t>
      </w:r>
    </w:p>
    <w:p w14:paraId="7F967946" w14:textId="77777777" w:rsidR="001157E1" w:rsidRPr="00320630" w:rsidRDefault="001157E1" w:rsidP="001157E1">
      <w:pPr>
        <w:pStyle w:val="a4"/>
        <w:numPr>
          <w:ilvl w:val="0"/>
          <w:numId w:val="1"/>
        </w:numPr>
        <w:shd w:val="clear" w:color="auto" w:fill="FFFFFF"/>
        <w:spacing w:after="0"/>
        <w:ind w:left="1418" w:hanging="425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320630">
        <w:rPr>
          <w:rFonts w:ascii="Segoe UI" w:hAnsi="Segoe UI" w:cs="Segoe UI"/>
          <w:sz w:val="24"/>
          <w:szCs w:val="24"/>
        </w:rPr>
        <w:t>развитие основных мыслительных операций (анализ, планирование, установление логической последовательности, приемов работы и инструментов, необходимых для их выполнения);</w:t>
      </w:r>
    </w:p>
    <w:p w14:paraId="4AB76E96" w14:textId="77777777" w:rsidR="001157E1" w:rsidRPr="00320630" w:rsidRDefault="001157E1" w:rsidP="001157E1">
      <w:pPr>
        <w:pStyle w:val="a4"/>
        <w:numPr>
          <w:ilvl w:val="0"/>
          <w:numId w:val="1"/>
        </w:numPr>
        <w:shd w:val="clear" w:color="auto" w:fill="FFFFFF"/>
        <w:spacing w:after="0"/>
        <w:ind w:left="1418" w:hanging="425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320630">
        <w:rPr>
          <w:rFonts w:ascii="Segoe UI" w:hAnsi="Segoe UI" w:cs="Segoe UI"/>
          <w:sz w:val="24"/>
          <w:szCs w:val="24"/>
        </w:rPr>
        <w:t>развитие навыков контроля и планирования своей деятельности (определение правильности действий и результатов, оценивание качества готовых изделий);</w:t>
      </w:r>
    </w:p>
    <w:p w14:paraId="7A1A4994" w14:textId="77777777" w:rsidR="001157E1" w:rsidRPr="00320630" w:rsidRDefault="001157E1" w:rsidP="001157E1">
      <w:pPr>
        <w:pStyle w:val="a4"/>
        <w:numPr>
          <w:ilvl w:val="0"/>
          <w:numId w:val="1"/>
        </w:numPr>
        <w:shd w:val="clear" w:color="auto" w:fill="FFFFFF"/>
        <w:spacing w:after="0"/>
        <w:ind w:left="1418" w:hanging="425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>
        <w:rPr>
          <w:rFonts w:ascii="Segoe UI" w:eastAsia="Calibri" w:hAnsi="Segoe UI" w:cs="Segoe UI"/>
          <w:kern w:val="0"/>
          <w:sz w:val="24"/>
          <w:szCs w:val="24"/>
          <w:lang w:eastAsia="ru-RU"/>
        </w:rPr>
        <w:t>развитие</w:t>
      </w:r>
      <w:r w:rsidRPr="00320630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 наглядных форм мышления и развитие знаково-символических функций сознания;</w:t>
      </w:r>
    </w:p>
    <w:p w14:paraId="5D85B1D8" w14:textId="77777777" w:rsidR="001157E1" w:rsidRPr="00320630" w:rsidRDefault="001157E1" w:rsidP="001157E1">
      <w:pPr>
        <w:pStyle w:val="a4"/>
        <w:numPr>
          <w:ilvl w:val="0"/>
          <w:numId w:val="1"/>
        </w:numPr>
        <w:shd w:val="clear" w:color="auto" w:fill="FFFFFF"/>
        <w:spacing w:after="0"/>
        <w:ind w:left="1418" w:hanging="425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320630">
        <w:rPr>
          <w:rFonts w:ascii="Segoe UI" w:hAnsi="Segoe UI" w:cs="Segoe UI"/>
          <w:sz w:val="24"/>
          <w:szCs w:val="24"/>
        </w:rPr>
        <w:t>развитие познавательной сферы (мышления, памяти, внимания):</w:t>
      </w:r>
    </w:p>
    <w:p w14:paraId="6D0487B4" w14:textId="77777777" w:rsidR="001157E1" w:rsidRPr="00320630" w:rsidRDefault="001157E1" w:rsidP="001157E1">
      <w:pPr>
        <w:pStyle w:val="a4"/>
        <w:numPr>
          <w:ilvl w:val="0"/>
          <w:numId w:val="1"/>
        </w:numPr>
        <w:spacing w:after="0"/>
        <w:ind w:left="1418" w:hanging="425"/>
        <w:jc w:val="both"/>
        <w:rPr>
          <w:rFonts w:ascii="Segoe UI" w:hAnsi="Segoe UI" w:cs="Segoe UI"/>
          <w:sz w:val="24"/>
          <w:szCs w:val="24"/>
        </w:rPr>
      </w:pPr>
      <w:bookmarkStart w:id="2" w:name="_Hlk138247774"/>
      <w:r>
        <w:rPr>
          <w:rFonts w:ascii="Segoe UI" w:hAnsi="Segoe UI" w:cs="Segoe UI"/>
          <w:sz w:val="24"/>
          <w:szCs w:val="24"/>
        </w:rPr>
        <w:t>коррекция и развитие</w:t>
      </w:r>
      <w:bookmarkEnd w:id="2"/>
      <w:r w:rsidRPr="0032063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20630">
        <w:rPr>
          <w:rFonts w:ascii="Segoe UI" w:hAnsi="Segoe UI" w:cs="Segoe UI"/>
          <w:sz w:val="24"/>
          <w:szCs w:val="24"/>
        </w:rPr>
        <w:t>графомоторных</w:t>
      </w:r>
      <w:proofErr w:type="spellEnd"/>
      <w:r w:rsidRPr="00320630">
        <w:rPr>
          <w:rFonts w:ascii="Segoe UI" w:hAnsi="Segoe UI" w:cs="Segoe UI"/>
          <w:sz w:val="24"/>
          <w:szCs w:val="24"/>
        </w:rPr>
        <w:t xml:space="preserve"> навыков;</w:t>
      </w:r>
    </w:p>
    <w:p w14:paraId="61D6F53B" w14:textId="77777777" w:rsidR="001157E1" w:rsidRPr="00320630" w:rsidRDefault="001157E1" w:rsidP="001157E1">
      <w:pPr>
        <w:pStyle w:val="a4"/>
        <w:numPr>
          <w:ilvl w:val="0"/>
          <w:numId w:val="1"/>
        </w:numPr>
        <w:spacing w:after="0"/>
        <w:ind w:left="1418" w:hanging="425"/>
        <w:jc w:val="both"/>
        <w:rPr>
          <w:rFonts w:ascii="Segoe UI" w:hAnsi="Segoe UI" w:cs="Segoe UI"/>
          <w:sz w:val="24"/>
          <w:szCs w:val="24"/>
        </w:rPr>
      </w:pPr>
      <w:r w:rsidRPr="00320630">
        <w:rPr>
          <w:rFonts w:ascii="Segoe UI" w:hAnsi="Segoe UI" w:cs="Segoe UI"/>
          <w:sz w:val="24"/>
          <w:szCs w:val="24"/>
        </w:rPr>
        <w:t>расширение представлений об окружающем мире и обогащение словаря, коррекция индивидуальных пробелов в знаниях.</w:t>
      </w:r>
    </w:p>
    <w:p w14:paraId="5CAFACC8" w14:textId="77777777" w:rsidR="001157E1" w:rsidRPr="001157E1" w:rsidRDefault="001157E1" w:rsidP="001157E1">
      <w:pPr>
        <w:pStyle w:val="2"/>
        <w:rPr>
          <w:b w:val="0"/>
          <w:bCs w:val="0"/>
        </w:rPr>
      </w:pPr>
      <w:bookmarkStart w:id="3" w:name="_Toc138243050"/>
      <w:r w:rsidRPr="001157E1">
        <w:rPr>
          <w:rStyle w:val="20"/>
          <w:b/>
          <w:bCs/>
        </w:rPr>
        <w:lastRenderedPageBreak/>
        <w:t>Общая характеристика коррекционного курса «Коррекционно-развивающие занятия</w:t>
      </w:r>
      <w:r w:rsidRPr="001157E1">
        <w:rPr>
          <w:b w:val="0"/>
          <w:bCs w:val="0"/>
        </w:rPr>
        <w:t>»</w:t>
      </w:r>
      <w:bookmarkEnd w:id="3"/>
      <w:r w:rsidRPr="001157E1">
        <w:rPr>
          <w:b w:val="0"/>
          <w:bCs w:val="0"/>
        </w:rPr>
        <w:t xml:space="preserve"> </w:t>
      </w:r>
    </w:p>
    <w:p w14:paraId="5A8460A0" w14:textId="77777777" w:rsidR="001157E1" w:rsidRPr="00320630" w:rsidRDefault="001157E1" w:rsidP="001157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320630">
        <w:rPr>
          <w:rFonts w:ascii="Segoe UI" w:eastAsiaTheme="minorEastAsia" w:hAnsi="Segoe UI" w:cs="Segoe UI"/>
        </w:rPr>
        <w:t>Современное графическое образование подразумевает хорошую подготовку в области изобразительного искусства, черчения, математики,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</w:t>
      </w:r>
    </w:p>
    <w:p w14:paraId="237BD084" w14:textId="77777777" w:rsidR="001157E1" w:rsidRPr="00320630" w:rsidRDefault="001157E1" w:rsidP="001157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320630">
        <w:rPr>
          <w:rFonts w:ascii="Segoe UI" w:eastAsiaTheme="minorEastAsia" w:hAnsi="Segoe UI" w:cs="Segoe UI"/>
        </w:rPr>
        <w:t>Огромную роль в обучении учащихся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препятствует полноценному развитию творческих способностей школьников, т.к. основная часть усваиваемого учебного материала школьных предметов представлена в вербальной форме.</w:t>
      </w:r>
    </w:p>
    <w:p w14:paraId="5FFB0B21" w14:textId="77777777" w:rsidR="001157E1" w:rsidRPr="00320630" w:rsidRDefault="001157E1" w:rsidP="001157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</w:rPr>
      </w:pPr>
      <w:r w:rsidRPr="00320630">
        <w:rPr>
          <w:rFonts w:ascii="Segoe UI" w:eastAsiaTheme="minorEastAsia" w:hAnsi="Segoe UI" w:cs="Segoe UI"/>
        </w:rPr>
        <w:t>Изучение графической грамоты необходимо в школах, т.к. требуется подготовка кадров на предприятия именно по техническим специальностям.</w:t>
      </w:r>
    </w:p>
    <w:p w14:paraId="3CE6CD27" w14:textId="77777777" w:rsidR="001157E1" w:rsidRPr="00320630" w:rsidRDefault="001157E1" w:rsidP="001157E1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bCs/>
        </w:rPr>
      </w:pPr>
      <w:r w:rsidRPr="00320630">
        <w:rPr>
          <w:rFonts w:ascii="Segoe UI" w:eastAsiaTheme="minorEastAsia" w:hAnsi="Segoe UI" w:cs="Segoe UI"/>
        </w:rPr>
        <w:t xml:space="preserve">В коррекционном курсе нашли отражение цели и задачи изучения черчения 8-9 классов. В ней заложены возможности предусмотренного стандартом формирования у обучающихся общих учебных умений и навыков, универсальных способов деятельности и ключевых компетенций. </w:t>
      </w:r>
      <w:r w:rsidRPr="00320630">
        <w:rPr>
          <w:rFonts w:ascii="Segoe UI" w:eastAsiaTheme="minorEastAsia" w:hAnsi="Segoe UI" w:cs="Segoe UI"/>
          <w:bCs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внутренних предметных связей, а также с возрастными особенностями развития учащихся.</w:t>
      </w:r>
    </w:p>
    <w:p w14:paraId="7D5914AD" w14:textId="77777777" w:rsidR="001157E1" w:rsidRPr="00320630" w:rsidRDefault="001157E1" w:rsidP="001157E1">
      <w:pPr>
        <w:suppressAutoHyphens/>
        <w:spacing w:line="276" w:lineRule="auto"/>
        <w:ind w:firstLine="708"/>
        <w:jc w:val="both"/>
        <w:rPr>
          <w:rFonts w:ascii="Segoe UI" w:hAnsi="Segoe UI" w:cs="Segoe UI"/>
        </w:rPr>
      </w:pPr>
    </w:p>
    <w:p w14:paraId="5D7B23F0" w14:textId="77777777" w:rsidR="001157E1" w:rsidRPr="00320630" w:rsidRDefault="001157E1" w:rsidP="001157E1">
      <w:pPr>
        <w:pStyle w:val="2"/>
      </w:pPr>
      <w:bookmarkStart w:id="4" w:name="_Toc138243051"/>
      <w:r w:rsidRPr="00320630">
        <w:t>Описание места коррекционного курса «Коррекционно-развивающие занятия» в учебном плане</w:t>
      </w:r>
      <w:bookmarkEnd w:id="4"/>
    </w:p>
    <w:p w14:paraId="581E8806" w14:textId="77777777" w:rsidR="001157E1" w:rsidRPr="00320630" w:rsidRDefault="001157E1" w:rsidP="001157E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20630">
        <w:rPr>
          <w:rFonts w:ascii="Segoe UI" w:hAnsi="Segoe UI" w:cs="Segoe UI"/>
        </w:rPr>
        <w:t>Курс «Коррекционно-развивающие занятия» входит в коррекционно-развивающую область.</w:t>
      </w:r>
    </w:p>
    <w:p w14:paraId="26554637" w14:textId="77777777" w:rsidR="001157E1" w:rsidRPr="00320630" w:rsidRDefault="001157E1" w:rsidP="001157E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20630">
        <w:rPr>
          <w:rFonts w:ascii="Segoe UI" w:hAnsi="Segoe UI" w:cs="Segoe UI"/>
        </w:rPr>
        <w:t>На курс «Коррекционно-развивающие занятия» отводится:</w:t>
      </w: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883"/>
        <w:gridCol w:w="3368"/>
        <w:gridCol w:w="2885"/>
      </w:tblGrid>
      <w:tr w:rsidR="001157E1" w:rsidRPr="00320630" w14:paraId="1947077D" w14:textId="77777777" w:rsidTr="00D134AA">
        <w:tc>
          <w:tcPr>
            <w:tcW w:w="1578" w:type="pct"/>
          </w:tcPr>
          <w:p w14:paraId="3073855F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320630">
              <w:rPr>
                <w:rFonts w:ascii="Segoe UI" w:hAnsi="Segoe UI" w:cs="Segoe UI"/>
                <w:b/>
              </w:rPr>
              <w:t>Класс</w:t>
            </w:r>
          </w:p>
        </w:tc>
        <w:tc>
          <w:tcPr>
            <w:tcW w:w="1843" w:type="pct"/>
          </w:tcPr>
          <w:p w14:paraId="5AD05BBC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lang w:eastAsia="ar-SA"/>
              </w:rPr>
            </w:pPr>
            <w:r w:rsidRPr="00320630">
              <w:rPr>
                <w:rFonts w:ascii="Segoe UI" w:hAnsi="Segoe UI" w:cs="Segoe UI"/>
                <w:b/>
              </w:rPr>
              <w:t>Количество часов в неделю</w:t>
            </w:r>
          </w:p>
        </w:tc>
        <w:tc>
          <w:tcPr>
            <w:tcW w:w="1579" w:type="pct"/>
          </w:tcPr>
          <w:p w14:paraId="065C2D6B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320630">
              <w:rPr>
                <w:rFonts w:ascii="Segoe UI" w:hAnsi="Segoe UI" w:cs="Segoe UI"/>
                <w:b/>
              </w:rPr>
              <w:t>Количество часов в год</w:t>
            </w:r>
          </w:p>
        </w:tc>
      </w:tr>
      <w:tr w:rsidR="001157E1" w:rsidRPr="00320630" w14:paraId="4257E818" w14:textId="77777777" w:rsidTr="00D134AA">
        <w:tc>
          <w:tcPr>
            <w:tcW w:w="1578" w:type="pct"/>
          </w:tcPr>
          <w:p w14:paraId="54F700EE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8</w:t>
            </w:r>
          </w:p>
        </w:tc>
        <w:tc>
          <w:tcPr>
            <w:tcW w:w="1843" w:type="pct"/>
            <w:vAlign w:val="center"/>
          </w:tcPr>
          <w:p w14:paraId="22EB7EFB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3F7338D4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68</w:t>
            </w:r>
          </w:p>
        </w:tc>
      </w:tr>
      <w:tr w:rsidR="001157E1" w:rsidRPr="00320630" w14:paraId="659138DF" w14:textId="77777777" w:rsidTr="00D134AA">
        <w:tc>
          <w:tcPr>
            <w:tcW w:w="1578" w:type="pct"/>
          </w:tcPr>
          <w:p w14:paraId="416FBAB5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9</w:t>
            </w:r>
          </w:p>
        </w:tc>
        <w:tc>
          <w:tcPr>
            <w:tcW w:w="1843" w:type="pct"/>
            <w:vAlign w:val="center"/>
          </w:tcPr>
          <w:p w14:paraId="765A915C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0B876DF0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68</w:t>
            </w:r>
          </w:p>
        </w:tc>
      </w:tr>
      <w:tr w:rsidR="001157E1" w:rsidRPr="00320630" w14:paraId="7DECCD59" w14:textId="77777777" w:rsidTr="00D134AA">
        <w:tc>
          <w:tcPr>
            <w:tcW w:w="1578" w:type="pct"/>
          </w:tcPr>
          <w:p w14:paraId="0F3FB50E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10</w:t>
            </w:r>
          </w:p>
        </w:tc>
        <w:tc>
          <w:tcPr>
            <w:tcW w:w="1843" w:type="pct"/>
            <w:vAlign w:val="center"/>
          </w:tcPr>
          <w:p w14:paraId="1A119F19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311140B9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68</w:t>
            </w:r>
          </w:p>
        </w:tc>
      </w:tr>
      <w:tr w:rsidR="001157E1" w:rsidRPr="00320630" w14:paraId="23E35EBC" w14:textId="77777777" w:rsidTr="00D134AA">
        <w:tc>
          <w:tcPr>
            <w:tcW w:w="1578" w:type="pct"/>
          </w:tcPr>
          <w:p w14:paraId="008ECEDD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11</w:t>
            </w:r>
          </w:p>
        </w:tc>
        <w:tc>
          <w:tcPr>
            <w:tcW w:w="1843" w:type="pct"/>
            <w:vAlign w:val="center"/>
          </w:tcPr>
          <w:p w14:paraId="01A2ADC2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58F0AB2A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68</w:t>
            </w:r>
          </w:p>
        </w:tc>
      </w:tr>
      <w:tr w:rsidR="001157E1" w:rsidRPr="00320630" w14:paraId="466203A3" w14:textId="77777777" w:rsidTr="00D134AA">
        <w:tc>
          <w:tcPr>
            <w:tcW w:w="1578" w:type="pct"/>
          </w:tcPr>
          <w:p w14:paraId="64B60FD0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12</w:t>
            </w:r>
          </w:p>
        </w:tc>
        <w:tc>
          <w:tcPr>
            <w:tcW w:w="1843" w:type="pct"/>
            <w:vAlign w:val="center"/>
          </w:tcPr>
          <w:p w14:paraId="37897D46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3097B0AF" w14:textId="77777777" w:rsidR="001157E1" w:rsidRPr="00320630" w:rsidRDefault="001157E1" w:rsidP="00D134AA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20630">
              <w:rPr>
                <w:rFonts w:ascii="Segoe UI" w:hAnsi="Segoe UI" w:cs="Segoe UI"/>
              </w:rPr>
              <w:t>68</w:t>
            </w:r>
          </w:p>
        </w:tc>
      </w:tr>
    </w:tbl>
    <w:p w14:paraId="39326ACB" w14:textId="77777777" w:rsidR="001157E1" w:rsidRPr="00320630" w:rsidRDefault="001157E1" w:rsidP="001157E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="Times New Roman" w:hAnsi="Segoe UI" w:cs="Segoe UI"/>
          <w:b/>
        </w:rPr>
      </w:pPr>
    </w:p>
    <w:p w14:paraId="4AB23BB6" w14:textId="77777777" w:rsidR="001157E1" w:rsidRDefault="001157E1">
      <w:pPr>
        <w:spacing w:after="160" w:line="259" w:lineRule="auto"/>
        <w:rPr>
          <w:rStyle w:val="20"/>
        </w:rPr>
      </w:pPr>
      <w:r>
        <w:rPr>
          <w:rStyle w:val="20"/>
          <w:b w:val="0"/>
          <w:bCs w:val="0"/>
        </w:rPr>
        <w:br w:type="page"/>
      </w:r>
    </w:p>
    <w:p w14:paraId="524685AF" w14:textId="431D00BD" w:rsidR="001157E1" w:rsidRPr="001157E1" w:rsidRDefault="001157E1" w:rsidP="001157E1">
      <w:pPr>
        <w:pStyle w:val="2"/>
        <w:rPr>
          <w:b w:val="0"/>
          <w:bCs w:val="0"/>
        </w:rPr>
      </w:pPr>
      <w:r w:rsidRPr="001157E1">
        <w:rPr>
          <w:rStyle w:val="20"/>
          <w:b/>
          <w:bCs/>
        </w:rPr>
        <w:lastRenderedPageBreak/>
        <w:t>Содержание коррекционного курса «Коррекционно-развивающие занятия»</w:t>
      </w:r>
    </w:p>
    <w:p w14:paraId="768374F8" w14:textId="77777777" w:rsidR="001157E1" w:rsidRPr="00C3643D" w:rsidRDefault="001157E1" w:rsidP="001157E1">
      <w:pPr>
        <w:spacing w:line="276" w:lineRule="auto"/>
        <w:ind w:firstLine="709"/>
        <w:rPr>
          <w:rFonts w:ascii="Segoe UI" w:hAnsi="Segoe UI" w:cs="Segoe UI"/>
          <w:b/>
          <w:bCs/>
        </w:rPr>
      </w:pPr>
      <w:r w:rsidRPr="00C3643D">
        <w:rPr>
          <w:rFonts w:ascii="Segoe UI" w:hAnsi="Segoe UI" w:cs="Segoe UI"/>
          <w:b/>
          <w:bCs/>
        </w:rPr>
        <w:t>8 класс:</w:t>
      </w:r>
    </w:p>
    <w:p w14:paraId="2C2B4B9A" w14:textId="77777777" w:rsidR="001157E1" w:rsidRPr="00320630" w:rsidRDefault="001157E1" w:rsidP="001157E1">
      <w:pPr>
        <w:spacing w:line="276" w:lineRule="auto"/>
        <w:ind w:firstLine="708"/>
        <w:jc w:val="both"/>
        <w:rPr>
          <w:rFonts w:ascii="Segoe UI" w:hAnsi="Segoe UI" w:cs="Segoe UI"/>
          <w:bCs/>
          <w:lang w:eastAsia="en-US"/>
        </w:rPr>
      </w:pPr>
      <w:r w:rsidRPr="00320630">
        <w:rPr>
          <w:rFonts w:ascii="Segoe UI" w:hAnsi="Segoe UI" w:cs="Segoe UI"/>
          <w:b/>
          <w:lang w:eastAsia="en-US"/>
        </w:rPr>
        <w:t>Основные графические ГОСТы</w:t>
      </w:r>
      <w:r>
        <w:rPr>
          <w:rFonts w:ascii="Segoe UI" w:hAnsi="Segoe UI" w:cs="Segoe UI"/>
          <w:b/>
          <w:lang w:eastAsia="en-US"/>
        </w:rPr>
        <w:t xml:space="preserve">. </w:t>
      </w:r>
      <w:r w:rsidRPr="00320630">
        <w:rPr>
          <w:rFonts w:ascii="Segoe UI" w:hAnsi="Segoe UI" w:cs="Segoe UI"/>
          <w:bCs/>
          <w:lang w:eastAsia="en-US"/>
        </w:rPr>
        <w:t>Понятие о стандартах. Линии чертежа. Форматы. Некоторые 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 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частей).</w:t>
      </w:r>
    </w:p>
    <w:p w14:paraId="14001004" w14:textId="77777777" w:rsidR="001157E1" w:rsidRPr="00E17342" w:rsidRDefault="001157E1" w:rsidP="001157E1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320630">
        <w:rPr>
          <w:rFonts w:ascii="Segoe UI" w:hAnsi="Segoe UI" w:cs="Segoe UI"/>
          <w:b/>
          <w:lang w:eastAsia="en-US"/>
        </w:rPr>
        <w:t>Проецирование. Правила выполнения ортогонального чертежа</w:t>
      </w:r>
      <w:r>
        <w:rPr>
          <w:rFonts w:ascii="Segoe UI" w:hAnsi="Segoe UI" w:cs="Segoe UI"/>
          <w:b/>
          <w:lang w:eastAsia="en-US"/>
        </w:rPr>
        <w:t xml:space="preserve">. </w:t>
      </w:r>
      <w:r w:rsidRPr="00320630">
        <w:rPr>
          <w:rFonts w:ascii="Segoe UI" w:hAnsi="Segoe UI" w:cs="Segoe UI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  <w:r>
        <w:rPr>
          <w:rFonts w:ascii="Segoe UI" w:hAnsi="Segoe UI" w:cs="Segoe UI"/>
        </w:rPr>
        <w:t xml:space="preserve"> </w:t>
      </w:r>
      <w:r w:rsidRPr="00320630">
        <w:rPr>
          <w:rFonts w:ascii="Segoe UI" w:hAnsi="Segoe UI" w:cs="Segoe UI"/>
        </w:rPr>
        <w:t xml:space="preserve"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Косоугольная фронтальная </w:t>
      </w:r>
      <w:proofErr w:type="spellStart"/>
      <w:r w:rsidRPr="00320630">
        <w:rPr>
          <w:rFonts w:ascii="Segoe UI" w:hAnsi="Segoe UI" w:cs="Segoe UI"/>
        </w:rPr>
        <w:t>диметрическая</w:t>
      </w:r>
      <w:proofErr w:type="spellEnd"/>
      <w:r w:rsidRPr="00320630">
        <w:rPr>
          <w:rFonts w:ascii="Segoe UI" w:hAnsi="Segoe UI" w:cs="Segoe UI"/>
        </w:rPr>
        <w:t xml:space="preserve"> и прямоугольная изометрическая проекции. Направление осей, показатели искажения, нанесение размеров.</w:t>
      </w:r>
      <w:r w:rsidRPr="00320630">
        <w:rPr>
          <w:rFonts w:ascii="Segoe UI" w:hAnsi="Segoe UI" w:cs="Segoe UI"/>
          <w:b/>
          <w:lang w:eastAsia="en-US"/>
        </w:rPr>
        <w:t xml:space="preserve"> </w:t>
      </w:r>
    </w:p>
    <w:p w14:paraId="61731E5A" w14:textId="77777777" w:rsidR="001157E1" w:rsidRPr="00320630" w:rsidRDefault="001157E1" w:rsidP="001157E1">
      <w:pPr>
        <w:spacing w:line="276" w:lineRule="auto"/>
        <w:ind w:firstLine="708"/>
        <w:jc w:val="both"/>
        <w:rPr>
          <w:rFonts w:ascii="Segoe UI" w:eastAsia="@Arial Unicode MS" w:hAnsi="Segoe UI" w:cs="Segoe UI"/>
          <w:b/>
          <w:lang w:eastAsia="ar-SA"/>
        </w:rPr>
      </w:pPr>
      <w:r w:rsidRPr="00320630">
        <w:rPr>
          <w:rFonts w:ascii="Segoe UI" w:hAnsi="Segoe UI" w:cs="Segoe UI"/>
          <w:b/>
          <w:bCs/>
        </w:rPr>
        <w:t>Аксонометрические проекции</w:t>
      </w:r>
      <w:r>
        <w:rPr>
          <w:rFonts w:ascii="Segoe UI" w:hAnsi="Segoe UI" w:cs="Segoe UI"/>
          <w:b/>
          <w:bCs/>
        </w:rPr>
        <w:t xml:space="preserve">. </w:t>
      </w:r>
      <w:r w:rsidRPr="00320630">
        <w:rPr>
          <w:rFonts w:ascii="Segoe UI" w:hAnsi="Segoe UI" w:cs="Segoe UI"/>
        </w:rPr>
        <w:t>Аксонометрические проекции плоских и объемных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— аксонометрической проекции и рационального способа ее построения. Развертывание поверхностей некоторых тел. 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</w:t>
      </w:r>
      <w:r w:rsidRPr="00320630">
        <w:rPr>
          <w:rFonts w:ascii="Segoe UI" w:eastAsia="@Arial Unicode MS" w:hAnsi="Segoe UI" w:cs="Segoe UI"/>
          <w:b/>
          <w:lang w:eastAsia="ar-SA"/>
        </w:rPr>
        <w:t xml:space="preserve"> </w:t>
      </w:r>
    </w:p>
    <w:p w14:paraId="186045AE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  <w:lang w:eastAsia="ar-SA"/>
        </w:rPr>
      </w:pPr>
      <w:r w:rsidRPr="00320630">
        <w:rPr>
          <w:rFonts w:ascii="Segoe UI" w:hAnsi="Segoe UI" w:cs="Segoe UI"/>
          <w:b/>
          <w:bCs/>
        </w:rPr>
        <w:t>Эскиз и технический рисунок</w:t>
      </w:r>
      <w:r>
        <w:rPr>
          <w:rFonts w:ascii="Segoe UI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  <w:lang w:eastAsia="ar-SA"/>
        </w:rPr>
        <w:t>Выполнение эскиза детали (с натуры). Понятие о техническом рисунке. Технические рисунки и аксонометрические проекции предметов. Правила выполнения технического рисунка.</w:t>
      </w:r>
    </w:p>
    <w:p w14:paraId="405DD5AA" w14:textId="77777777" w:rsidR="001157E1" w:rsidRDefault="001157E1" w:rsidP="001157E1">
      <w:pPr>
        <w:spacing w:line="276" w:lineRule="auto"/>
        <w:ind w:firstLine="709"/>
        <w:jc w:val="both"/>
        <w:rPr>
          <w:rFonts w:ascii="Segoe UI" w:hAnsi="Segoe UI" w:cs="Segoe UI"/>
          <w:b/>
          <w:bCs/>
        </w:rPr>
      </w:pPr>
      <w:r w:rsidRPr="00161C5B">
        <w:rPr>
          <w:rFonts w:ascii="Segoe UI" w:hAnsi="Segoe UI" w:cs="Segoe UI"/>
          <w:b/>
          <w:bCs/>
        </w:rPr>
        <w:t>9 класс:</w:t>
      </w:r>
    </w:p>
    <w:p w14:paraId="6ADAB019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hAnsi="Segoe UI" w:cs="Segoe UI"/>
          <w:b/>
          <w:bCs/>
        </w:rPr>
        <w:t>Повторение метода проецирования и правил выполнения ортогонального чертежа, а также способа построения аксонометрических проекций. Сечения.</w:t>
      </w:r>
      <w:r>
        <w:rPr>
          <w:rFonts w:ascii="Segoe UI" w:hAnsi="Segoe UI" w:cs="Segoe UI"/>
          <w:b/>
          <w:bCs/>
        </w:rPr>
        <w:t xml:space="preserve"> </w:t>
      </w:r>
      <w:r w:rsidRPr="00320630">
        <w:rPr>
          <w:rFonts w:ascii="Segoe UI" w:eastAsia="@Arial Unicode MS" w:hAnsi="Segoe UI" w:cs="Segoe UI"/>
        </w:rPr>
        <w:t>Повторение материала по темам: «Прямоугольное проецирование» и «Аксонометрические проекции». Сечения. 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14:paraId="62A2AB03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Простые разрезы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 xml:space="preserve">Разрезы. Различия между разрезами и сечениями. Простые разрезы (горизонтальные, фронтальные и профильные). Обозначение </w:t>
      </w:r>
      <w:r w:rsidRPr="00320630">
        <w:rPr>
          <w:rFonts w:ascii="Segoe UI" w:eastAsia="@Arial Unicode MS" w:hAnsi="Segoe UI" w:cs="Segoe UI"/>
        </w:rPr>
        <w:lastRenderedPageBreak/>
        <w:t xml:space="preserve">разрезов. Местные разрезы. </w:t>
      </w:r>
    </w:p>
    <w:p w14:paraId="15877CB7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Особые случаи разрезов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>Особые случаи разрезов. Сложные разрезы (ступенчатый и ломаный). Применение разрезов в аксонометрических проекциях. Соединения части вида с частью разреза. Тонкие стенки и р</w:t>
      </w:r>
      <w:r>
        <w:rPr>
          <w:rFonts w:ascii="Segoe UI" w:eastAsia="@Arial Unicode MS" w:hAnsi="Segoe UI" w:cs="Segoe UI"/>
        </w:rPr>
        <w:t>е</w:t>
      </w:r>
      <w:r w:rsidRPr="00320630">
        <w:rPr>
          <w:rFonts w:ascii="Segoe UI" w:eastAsia="@Arial Unicode MS" w:hAnsi="Segoe UI" w:cs="Segoe UI"/>
        </w:rPr>
        <w:t>бра жесткости в разрезах.</w:t>
      </w:r>
    </w:p>
    <w:p w14:paraId="09C83E2B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Изображение и обозначение резьбы на чертеже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 Работа со стандартами и справочными материалами. Чтение чертежей, содержащих изображение изученных соединений деталей. Выполнение чертежей резьбовых соединений.</w:t>
      </w:r>
    </w:p>
    <w:p w14:paraId="6205A83F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Сборочный черт</w:t>
      </w:r>
      <w:r>
        <w:rPr>
          <w:rFonts w:ascii="Segoe UI" w:eastAsia="@Arial Unicode MS" w:hAnsi="Segoe UI" w:cs="Segoe UI"/>
          <w:b/>
          <w:bCs/>
        </w:rPr>
        <w:t>е</w:t>
      </w:r>
      <w:r w:rsidRPr="00320630">
        <w:rPr>
          <w:rFonts w:ascii="Segoe UI" w:eastAsia="@Arial Unicode MS" w:hAnsi="Segoe UI" w:cs="Segoe UI"/>
          <w:b/>
          <w:bCs/>
        </w:rPr>
        <w:t>ж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 xml:space="preserve">Обобщение и систематизация знаний о сборочных чертежах (спецификация, номера позиций и др.), приобретенных учащимися в процессе трудового обучения. Изображения на сборочных чертежах. Некоторые условности и упрощения на сборочных чертежах. Штриховка сечений смежных деталей. Размеры на сборочных чертежах. Чтение сборочных чертежей. </w:t>
      </w:r>
      <w:proofErr w:type="spellStart"/>
      <w:r w:rsidRPr="00320630">
        <w:rPr>
          <w:rFonts w:ascii="Segoe UI" w:eastAsia="@Arial Unicode MS" w:hAnsi="Segoe UI" w:cs="Segoe UI"/>
        </w:rPr>
        <w:t>Деталирование</w:t>
      </w:r>
      <w:proofErr w:type="spellEnd"/>
      <w:r w:rsidRPr="00320630">
        <w:rPr>
          <w:rFonts w:ascii="Segoe UI" w:eastAsia="@Arial Unicode MS" w:hAnsi="Segoe UI" w:cs="Segoe UI"/>
        </w:rPr>
        <w:t>. Выполнение простейших сборочных чертежей, в том числе с элементами конструирования.</w:t>
      </w:r>
      <w:r>
        <w:rPr>
          <w:rFonts w:ascii="Segoe UI" w:eastAsia="@Arial Unicode MS" w:hAnsi="Segoe UI" w:cs="Segoe UI"/>
        </w:rPr>
        <w:t xml:space="preserve"> </w:t>
      </w:r>
      <w:r w:rsidRPr="00320630">
        <w:rPr>
          <w:rFonts w:ascii="Segoe UI" w:eastAsia="@Arial Unicode MS" w:hAnsi="Segoe UI" w:cs="Segoe UI"/>
        </w:rPr>
        <w:t>Понятие об архитектурно-строительных чертежах, их назначении.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</w:t>
      </w:r>
      <w:r>
        <w:rPr>
          <w:rFonts w:ascii="Segoe UI" w:eastAsia="@Arial Unicode MS" w:hAnsi="Segoe UI" w:cs="Segoe UI"/>
        </w:rPr>
        <w:t xml:space="preserve"> Обобщающее занятие.</w:t>
      </w:r>
    </w:p>
    <w:p w14:paraId="0E1474AC" w14:textId="77777777" w:rsidR="001157E1" w:rsidRPr="009320FB" w:rsidRDefault="001157E1" w:rsidP="001157E1">
      <w:pPr>
        <w:spacing w:line="276" w:lineRule="auto"/>
        <w:ind w:firstLine="709"/>
        <w:jc w:val="both"/>
        <w:rPr>
          <w:rFonts w:ascii="Segoe UI" w:hAnsi="Segoe UI" w:cs="Segoe UI"/>
          <w:b/>
          <w:bCs/>
        </w:rPr>
      </w:pPr>
      <w:r w:rsidRPr="009320FB">
        <w:rPr>
          <w:rFonts w:ascii="Segoe UI" w:hAnsi="Segoe UI" w:cs="Segoe UI"/>
          <w:b/>
          <w:bCs/>
        </w:rPr>
        <w:t>10 класс:</w:t>
      </w:r>
    </w:p>
    <w:p w14:paraId="41CCA0A8" w14:textId="77777777" w:rsidR="001157E1" w:rsidRDefault="001157E1" w:rsidP="001157E1">
      <w:pPr>
        <w:spacing w:line="276" w:lineRule="auto"/>
        <w:ind w:firstLine="708"/>
        <w:jc w:val="both"/>
        <w:rPr>
          <w:rFonts w:ascii="Segoe UI" w:hAnsi="Segoe UI" w:cs="Segoe UI"/>
          <w:bCs/>
          <w:lang w:eastAsia="en-US"/>
        </w:rPr>
      </w:pPr>
      <w:r w:rsidRPr="00320630">
        <w:rPr>
          <w:rFonts w:ascii="Segoe UI" w:hAnsi="Segoe UI" w:cs="Segoe UI"/>
          <w:b/>
          <w:lang w:eastAsia="en-US"/>
        </w:rPr>
        <w:t>Правила оформления чертежей</w:t>
      </w:r>
      <w:r>
        <w:rPr>
          <w:rFonts w:ascii="Segoe UI" w:hAnsi="Segoe UI" w:cs="Segoe UI"/>
          <w:b/>
          <w:lang w:eastAsia="en-US"/>
        </w:rPr>
        <w:t xml:space="preserve">. </w:t>
      </w:r>
      <w:r w:rsidRPr="00320630">
        <w:rPr>
          <w:rFonts w:ascii="Segoe UI" w:hAnsi="Segoe UI" w:cs="Segoe UI"/>
          <w:bCs/>
          <w:lang w:eastAsia="en-US"/>
        </w:rPr>
        <w:t>Значение черчения в практической деятельности людей. Краткие сведения об истории черчения.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</w:t>
      </w:r>
      <w:r w:rsidRPr="00EB41AC"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Понятие о стандартах. Линии чертежа. Форматы. Некоторые сведения о нанесении размеров на чертежах (выносная и раз</w:t>
      </w:r>
      <w:r w:rsidRPr="00320630">
        <w:rPr>
          <w:rFonts w:ascii="Segoe UI" w:hAnsi="Segoe UI" w:cs="Segoe UI"/>
          <w:bCs/>
          <w:lang w:eastAsia="en-US"/>
        </w:rPr>
        <w:softHyphen/>
        <w:t>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 w14:paraId="623C3362" w14:textId="77777777" w:rsidR="001157E1" w:rsidRPr="00320630" w:rsidRDefault="001157E1" w:rsidP="001157E1">
      <w:pPr>
        <w:spacing w:line="276" w:lineRule="auto"/>
        <w:ind w:firstLine="708"/>
        <w:jc w:val="both"/>
        <w:rPr>
          <w:rFonts w:ascii="Segoe UI" w:hAnsi="Segoe UI" w:cs="Segoe UI"/>
          <w:b/>
          <w:lang w:eastAsia="en-US"/>
        </w:rPr>
      </w:pPr>
      <w:r w:rsidRPr="00320630">
        <w:rPr>
          <w:rFonts w:ascii="Segoe UI" w:hAnsi="Segoe UI" w:cs="Segoe UI"/>
          <w:b/>
          <w:lang w:eastAsia="en-US"/>
        </w:rPr>
        <w:t>Геометрические построения</w:t>
      </w:r>
      <w:r>
        <w:rPr>
          <w:rFonts w:ascii="Segoe UI" w:hAnsi="Segoe UI" w:cs="Segoe UI"/>
          <w:b/>
          <w:lang w:eastAsia="en-US"/>
        </w:rPr>
        <w:t xml:space="preserve">. </w:t>
      </w:r>
      <w:r w:rsidRPr="00320630">
        <w:rPr>
          <w:rFonts w:ascii="Segoe UI" w:hAnsi="Segoe UI" w:cs="Segoe UI"/>
        </w:rPr>
        <w:t>Значение черчения в практической деятельности людей. Краткие сведения об истории черчения.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</w:t>
      </w:r>
    </w:p>
    <w:p w14:paraId="3A8C1516" w14:textId="77777777" w:rsidR="001157E1" w:rsidRPr="00320630" w:rsidRDefault="001157E1" w:rsidP="001157E1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320630">
        <w:rPr>
          <w:rFonts w:ascii="Segoe UI" w:hAnsi="Segoe UI" w:cs="Segoe UI"/>
          <w:b/>
          <w:bCs/>
        </w:rPr>
        <w:lastRenderedPageBreak/>
        <w:t>Способы проецирования</w:t>
      </w:r>
      <w:r>
        <w:rPr>
          <w:rFonts w:ascii="Segoe UI" w:hAnsi="Segoe UI" w:cs="Segoe UI"/>
          <w:b/>
          <w:bCs/>
        </w:rPr>
        <w:t xml:space="preserve">. </w:t>
      </w:r>
      <w:r w:rsidRPr="00320630">
        <w:rPr>
          <w:rFonts w:ascii="Segoe UI" w:hAnsi="Segoe UI" w:cs="Segoe UI"/>
        </w:rPr>
        <w:t>Проецирование. Центральное и параллельное проецирова</w:t>
      </w:r>
      <w:r w:rsidRPr="00320630">
        <w:rPr>
          <w:rFonts w:ascii="Segoe UI" w:hAnsi="Segoe UI" w:cs="Segoe UI"/>
        </w:rPr>
        <w:softHyphen/>
        <w:t>ние. Прямоугольные проекции. Выполнение изображений пред</w:t>
      </w:r>
      <w:r w:rsidRPr="00320630">
        <w:rPr>
          <w:rFonts w:ascii="Segoe UI" w:hAnsi="Segoe UI" w:cs="Segoe UI"/>
        </w:rPr>
        <w:softHyphen/>
        <w:t>метов на одной, двух и трех взаимно перпендикулярных плоско</w:t>
      </w:r>
      <w:r w:rsidRPr="00320630">
        <w:rPr>
          <w:rFonts w:ascii="Segoe UI" w:hAnsi="Segoe UI" w:cs="Segoe UI"/>
        </w:rPr>
        <w:softHyphen/>
        <w:t>стях проекций.</w:t>
      </w:r>
      <w:r w:rsidRPr="00115BE1">
        <w:rPr>
          <w:rFonts w:ascii="Segoe UI" w:hAnsi="Segoe UI" w:cs="Segoe UI"/>
        </w:rPr>
        <w:t xml:space="preserve"> </w:t>
      </w:r>
      <w:r w:rsidRPr="00320630">
        <w:rPr>
          <w:rFonts w:ascii="Segoe UI" w:hAnsi="Segoe UI" w:cs="Segoe UI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320630">
        <w:rPr>
          <w:rFonts w:ascii="Segoe UI" w:hAnsi="Segoe UI" w:cs="Segoe UI"/>
        </w:rPr>
        <w:softHyphen/>
        <w:t>го числа видов на чертежах. Понятие о местных видах (располо</w:t>
      </w:r>
      <w:r w:rsidRPr="00320630">
        <w:rPr>
          <w:rFonts w:ascii="Segoe UI" w:hAnsi="Segoe UI" w:cs="Segoe UI"/>
        </w:rPr>
        <w:softHyphen/>
        <w:t>женных в проекционной связи. Аксонометрические проекции плоских и объемных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— аксо</w:t>
      </w:r>
      <w:r w:rsidRPr="00320630">
        <w:rPr>
          <w:rFonts w:ascii="Segoe UI" w:hAnsi="Segoe UI" w:cs="Segoe UI"/>
        </w:rPr>
        <w:softHyphen/>
        <w:t>нометрической проекции и рационального способа ее построе</w:t>
      </w:r>
      <w:r w:rsidRPr="00320630">
        <w:rPr>
          <w:rFonts w:ascii="Segoe UI" w:hAnsi="Segoe UI" w:cs="Segoe UI"/>
        </w:rPr>
        <w:softHyphen/>
        <w:t>ния.</w:t>
      </w:r>
    </w:p>
    <w:p w14:paraId="2B11C8B5" w14:textId="77777777" w:rsidR="001157E1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  <w:lang w:eastAsia="ar-SA"/>
        </w:rPr>
      </w:pPr>
      <w:r w:rsidRPr="00320630">
        <w:rPr>
          <w:rFonts w:ascii="Segoe UI" w:hAnsi="Segoe UI" w:cs="Segoe UI"/>
          <w:b/>
          <w:bCs/>
        </w:rPr>
        <w:t>Чтение и выполнение чертежей деталей</w:t>
      </w:r>
      <w:r>
        <w:rPr>
          <w:rFonts w:ascii="Segoe UI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  <w:lang w:eastAsia="ar-SA"/>
        </w:rPr>
        <w:t>Анализ геометрической формы предметов. Проекции геомет</w:t>
      </w:r>
      <w:r w:rsidRPr="00320630">
        <w:rPr>
          <w:rFonts w:ascii="Segoe UI" w:eastAsia="@Arial Unicode MS" w:hAnsi="Segoe UI" w:cs="Segoe UI"/>
          <w:lang w:eastAsia="ar-SA"/>
        </w:rPr>
        <w:softHyphen/>
        <w:t>рических тел. Мысленное расчленение предмета на геометриче</w:t>
      </w:r>
      <w:r w:rsidRPr="00320630">
        <w:rPr>
          <w:rFonts w:ascii="Segoe UI" w:eastAsia="@Arial Unicode MS" w:hAnsi="Segoe UI" w:cs="Segoe UI"/>
          <w:lang w:eastAsia="ar-SA"/>
        </w:rPr>
        <w:softHyphen/>
        <w:t>ские тела — призмы, цилиндры, конусы, пирамиды, шар и их части. Чертежи группы геометрических тел.</w:t>
      </w:r>
      <w:r w:rsidRPr="00115BE1">
        <w:rPr>
          <w:rFonts w:ascii="Segoe UI" w:eastAsia="@Arial Unicode MS" w:hAnsi="Segoe UI" w:cs="Segoe UI"/>
          <w:lang w:eastAsia="ar-SA"/>
        </w:rPr>
        <w:t xml:space="preserve"> </w:t>
      </w:r>
      <w:r w:rsidRPr="00320630">
        <w:rPr>
          <w:rFonts w:ascii="Segoe UI" w:eastAsia="@Arial Unicode MS" w:hAnsi="Segoe UI" w:cs="Segoe UI"/>
          <w:lang w:eastAsia="ar-SA"/>
        </w:rPr>
        <w:t>Нахождение на чертеже вершин, ребер, образующих и по</w:t>
      </w:r>
      <w:r w:rsidRPr="00320630">
        <w:rPr>
          <w:rFonts w:ascii="Segoe UI" w:eastAsia="@Arial Unicode MS" w:hAnsi="Segoe UI" w:cs="Segoe UI"/>
          <w:lang w:eastAsia="ar-SA"/>
        </w:rPr>
        <w:softHyphen/>
        <w:t>верхностей тел, составляющих форму предмета. Нанесение размеров на чертежах с учетом формы предметов.</w:t>
      </w:r>
    </w:p>
    <w:p w14:paraId="644D87D1" w14:textId="77777777" w:rsidR="001157E1" w:rsidRPr="00893F02" w:rsidRDefault="001157E1" w:rsidP="001157E1">
      <w:pPr>
        <w:spacing w:line="276" w:lineRule="auto"/>
        <w:ind w:firstLine="709"/>
        <w:jc w:val="both"/>
        <w:rPr>
          <w:rFonts w:ascii="Segoe UI" w:hAnsi="Segoe UI" w:cs="Segoe UI"/>
          <w:b/>
          <w:bCs/>
        </w:rPr>
      </w:pPr>
      <w:r w:rsidRPr="009320FB">
        <w:rPr>
          <w:rFonts w:ascii="Segoe UI" w:hAnsi="Segoe UI" w:cs="Segoe UI"/>
          <w:b/>
          <w:bCs/>
        </w:rPr>
        <w:t>11 класс</w:t>
      </w:r>
      <w:r w:rsidRPr="00893F02">
        <w:rPr>
          <w:rFonts w:ascii="Segoe UI" w:hAnsi="Segoe UI" w:cs="Segoe UI"/>
          <w:b/>
          <w:bCs/>
        </w:rPr>
        <w:t>:</w:t>
      </w:r>
    </w:p>
    <w:p w14:paraId="0D604262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hAnsi="Segoe UI" w:cs="Segoe UI"/>
          <w:b/>
          <w:bCs/>
        </w:rPr>
        <w:t>Повторение метода проецирования и правил выполнения ортогонального чертежа, а также способа построения аксонометрических проекций. Сечения.</w:t>
      </w:r>
      <w:r>
        <w:rPr>
          <w:rFonts w:ascii="Segoe UI" w:hAnsi="Segoe UI" w:cs="Segoe UI"/>
          <w:b/>
          <w:bCs/>
        </w:rPr>
        <w:t xml:space="preserve"> </w:t>
      </w:r>
      <w:r w:rsidRPr="00320630">
        <w:rPr>
          <w:rFonts w:ascii="Segoe UI" w:eastAsia="@Arial Unicode MS" w:hAnsi="Segoe UI" w:cs="Segoe UI"/>
        </w:rPr>
        <w:t>Повторение материала по темам: «Прямоугольное проецирование» и «Аксонометрические проекции». Сечения. 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14:paraId="40DF5AD4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Простые разрезы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 xml:space="preserve">Разрезы. Различия между разрезами и сечениями. Простые разрезы (горизонтальные, фронтальные и профильные). Обозначение разрезов. Местные разрезы. </w:t>
      </w:r>
    </w:p>
    <w:p w14:paraId="53AC5DD1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Особые случаи разрезов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>Особые случаи разрезов. Сложные разрезы (ступенчатый и ломаный). Применение разрезов в аксонометрических проекциях. Соединения части вида с частью разреза. Тонкие стенки и рёбра жесткости в разрезах.</w:t>
      </w:r>
    </w:p>
    <w:p w14:paraId="1697FCDC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Изображение и обозначение резьбы на чертеже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 Работа со стандартами и справочными материалами. Чтение чертежей, содержащих изображение изученных соединений деталей. Выполнение чертежей резьбовых соединений.</w:t>
      </w:r>
    </w:p>
    <w:p w14:paraId="5FCC46E8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Сборочный чертёж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 xml:space="preserve">Обобщение и систематизация знаний о сборочных </w:t>
      </w:r>
      <w:r w:rsidRPr="00320630">
        <w:rPr>
          <w:rFonts w:ascii="Segoe UI" w:eastAsia="@Arial Unicode MS" w:hAnsi="Segoe UI" w:cs="Segoe UI"/>
        </w:rPr>
        <w:lastRenderedPageBreak/>
        <w:t xml:space="preserve">чертежах (спецификация, номера позиций и др.), приобретенных учащимися в процессе трудового обучения. Изображения на сборочных чертежах. Некоторые условности и упрощения на сборочных чертежах. Штриховка сечений смежных деталей. Размеры на сборочных чертежах. Чтение сборочных чертежей. </w:t>
      </w:r>
      <w:proofErr w:type="spellStart"/>
      <w:r w:rsidRPr="00320630">
        <w:rPr>
          <w:rFonts w:ascii="Segoe UI" w:eastAsia="@Arial Unicode MS" w:hAnsi="Segoe UI" w:cs="Segoe UI"/>
        </w:rPr>
        <w:t>Деталирование</w:t>
      </w:r>
      <w:proofErr w:type="spellEnd"/>
      <w:r w:rsidRPr="00320630">
        <w:rPr>
          <w:rFonts w:ascii="Segoe UI" w:eastAsia="@Arial Unicode MS" w:hAnsi="Segoe UI" w:cs="Segoe UI"/>
        </w:rPr>
        <w:t>. Выполнение простейших сборочных чертежей, в том числе с элементами конструирования.</w:t>
      </w:r>
      <w:r>
        <w:rPr>
          <w:rFonts w:ascii="Segoe UI" w:eastAsia="@Arial Unicode MS" w:hAnsi="Segoe UI" w:cs="Segoe UI"/>
        </w:rPr>
        <w:t xml:space="preserve"> </w:t>
      </w:r>
      <w:r w:rsidRPr="00320630">
        <w:rPr>
          <w:rFonts w:ascii="Segoe UI" w:eastAsia="@Arial Unicode MS" w:hAnsi="Segoe UI" w:cs="Segoe UI"/>
        </w:rPr>
        <w:t>Понятие об архитектурно-строительных чертежах, их назначении.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</w:t>
      </w:r>
      <w:r>
        <w:rPr>
          <w:rFonts w:ascii="Segoe UI" w:eastAsia="@Arial Unicode MS" w:hAnsi="Segoe UI" w:cs="Segoe UI"/>
        </w:rPr>
        <w:t xml:space="preserve"> Обобщающее занятие.</w:t>
      </w:r>
    </w:p>
    <w:p w14:paraId="3AC91AF5" w14:textId="77777777" w:rsidR="001157E1" w:rsidRPr="009320FB" w:rsidRDefault="001157E1" w:rsidP="001157E1">
      <w:pPr>
        <w:spacing w:line="276" w:lineRule="auto"/>
        <w:ind w:firstLine="709"/>
        <w:jc w:val="both"/>
        <w:rPr>
          <w:rFonts w:ascii="Segoe UI" w:hAnsi="Segoe UI" w:cs="Segoe UI"/>
          <w:b/>
          <w:bCs/>
        </w:rPr>
      </w:pPr>
      <w:r w:rsidRPr="009320FB">
        <w:rPr>
          <w:rFonts w:ascii="Segoe UI" w:hAnsi="Segoe UI" w:cs="Segoe UI"/>
          <w:b/>
          <w:bCs/>
        </w:rPr>
        <w:t>12 класс</w:t>
      </w:r>
      <w:r w:rsidRPr="00893F02">
        <w:rPr>
          <w:rFonts w:ascii="Segoe UI" w:hAnsi="Segoe UI" w:cs="Segoe UI"/>
          <w:b/>
          <w:bCs/>
        </w:rPr>
        <w:t>:</w:t>
      </w:r>
    </w:p>
    <w:p w14:paraId="501BF954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hAnsi="Segoe UI" w:cs="Segoe UI"/>
          <w:b/>
          <w:bCs/>
        </w:rPr>
        <w:t>Повторение метода проецирования и правил выполнения ортогонального чертежа, а также способа построения аксонометрических проекций. Сечения.</w:t>
      </w:r>
      <w:r>
        <w:rPr>
          <w:rFonts w:ascii="Segoe UI" w:hAnsi="Segoe UI" w:cs="Segoe UI"/>
          <w:b/>
          <w:bCs/>
        </w:rPr>
        <w:t xml:space="preserve"> </w:t>
      </w:r>
      <w:r w:rsidRPr="00320630">
        <w:rPr>
          <w:rFonts w:ascii="Segoe UI" w:eastAsia="@Arial Unicode MS" w:hAnsi="Segoe UI" w:cs="Segoe UI"/>
        </w:rPr>
        <w:t>Повторение материала по темам: «Прямоугольное проецирование» и «Аксонометрические проекции». Сечения. 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14:paraId="5C38DA90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Простые разрезы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 xml:space="preserve">Разрезы. Различия между разрезами и сечениями. Простые разрезы (горизонтальные, фронтальные и профильные). Обозначение разрезов. Местные разрезы. </w:t>
      </w:r>
    </w:p>
    <w:p w14:paraId="0C25B85B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Особые случаи разрезов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>Особые случаи разрезов. Сложные разрезы (ступенчатый и ломаный). Применение разрезов в аксонометрических проекциях. Соединения части вида с частью разреза. Тонкие стенки и рёбра жесткости в разрезах.</w:t>
      </w:r>
    </w:p>
    <w:p w14:paraId="1E1E4012" w14:textId="77777777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Изображение и обозначение резьбы на чертеже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 Работа со стандартами и справочными материалами. Чтение чертежей, содержащих изображение изученных соединений деталей. Выполнение чертежей резьбовых соединений.</w:t>
      </w:r>
    </w:p>
    <w:p w14:paraId="098CB12F" w14:textId="630BEB89" w:rsidR="001157E1" w:rsidRPr="00320630" w:rsidRDefault="001157E1" w:rsidP="001157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eastAsia="@Arial Unicode MS" w:hAnsi="Segoe UI" w:cs="Segoe UI"/>
        </w:rPr>
      </w:pPr>
      <w:r w:rsidRPr="00320630">
        <w:rPr>
          <w:rFonts w:ascii="Segoe UI" w:eastAsia="@Arial Unicode MS" w:hAnsi="Segoe UI" w:cs="Segoe UI"/>
          <w:b/>
          <w:bCs/>
        </w:rPr>
        <w:t>Сборочный чертёж</w:t>
      </w:r>
      <w:r>
        <w:rPr>
          <w:rFonts w:ascii="Segoe UI" w:eastAsia="@Arial Unicode MS" w:hAnsi="Segoe UI" w:cs="Segoe UI"/>
          <w:b/>
          <w:bCs/>
        </w:rPr>
        <w:t xml:space="preserve">. </w:t>
      </w:r>
      <w:r w:rsidRPr="00320630">
        <w:rPr>
          <w:rFonts w:ascii="Segoe UI" w:eastAsia="@Arial Unicode MS" w:hAnsi="Segoe UI" w:cs="Segoe UI"/>
        </w:rPr>
        <w:t xml:space="preserve">Обобщение и систематизация знаний о сборочных чертежах (спецификация, номера позиций и др.), приобретенных учащимися в процессе трудового обучения. Изображения на сборочных чертежах. Некоторые условности и упрощения на сборочных чертежах. Штриховка сечений смежных деталей. Размеры на сборочных чертежах. Чтение сборочных чертежей. </w:t>
      </w:r>
      <w:proofErr w:type="spellStart"/>
      <w:r w:rsidRPr="00320630">
        <w:rPr>
          <w:rFonts w:ascii="Segoe UI" w:eastAsia="@Arial Unicode MS" w:hAnsi="Segoe UI" w:cs="Segoe UI"/>
        </w:rPr>
        <w:t>Деталирование</w:t>
      </w:r>
      <w:proofErr w:type="spellEnd"/>
      <w:r w:rsidRPr="00320630">
        <w:rPr>
          <w:rFonts w:ascii="Segoe UI" w:eastAsia="@Arial Unicode MS" w:hAnsi="Segoe UI" w:cs="Segoe UI"/>
        </w:rPr>
        <w:t>. Выполнение простейших сборочных чертежей, в том числе с элементами конструирования.</w:t>
      </w:r>
      <w:r>
        <w:rPr>
          <w:rFonts w:ascii="Segoe UI" w:eastAsia="@Arial Unicode MS" w:hAnsi="Segoe UI" w:cs="Segoe UI"/>
        </w:rPr>
        <w:t xml:space="preserve"> </w:t>
      </w:r>
      <w:r w:rsidRPr="00320630">
        <w:rPr>
          <w:rFonts w:ascii="Segoe UI" w:eastAsia="@Arial Unicode MS" w:hAnsi="Segoe UI" w:cs="Segoe UI"/>
        </w:rPr>
        <w:t xml:space="preserve">Понятие об архитектурно-строительных чертежах, их </w:t>
      </w:r>
      <w:r w:rsidRPr="00320630">
        <w:rPr>
          <w:rFonts w:ascii="Segoe UI" w:eastAsia="@Arial Unicode MS" w:hAnsi="Segoe UI" w:cs="Segoe UI"/>
        </w:rPr>
        <w:lastRenderedPageBreak/>
        <w:t>назначении.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</w:t>
      </w:r>
      <w:r>
        <w:rPr>
          <w:rFonts w:ascii="Segoe UI" w:eastAsia="@Arial Unicode MS" w:hAnsi="Segoe UI" w:cs="Segoe UI"/>
        </w:rPr>
        <w:t xml:space="preserve"> Обобщающее занятие</w:t>
      </w:r>
      <w:r w:rsidR="00B01528">
        <w:rPr>
          <w:rFonts w:ascii="Segoe UI" w:eastAsia="@Arial Unicode MS" w:hAnsi="Segoe UI" w:cs="Segoe UI"/>
        </w:rPr>
        <w:t>.</w:t>
      </w:r>
    </w:p>
    <w:p w14:paraId="1B6DD9F5" w14:textId="3D6905F9" w:rsidR="009C6881" w:rsidRDefault="009C6881"/>
    <w:p w14:paraId="6A9C39CE" w14:textId="77777777" w:rsidR="00B01528" w:rsidRPr="00320630" w:rsidRDefault="00B01528" w:rsidP="00B01528">
      <w:pPr>
        <w:pStyle w:val="2"/>
      </w:pPr>
      <w:bookmarkStart w:id="5" w:name="_Toc138243053"/>
      <w:bookmarkStart w:id="6" w:name="_Hlk38053647"/>
      <w:r w:rsidRPr="00320630">
        <w:rPr>
          <w:rFonts w:eastAsia="Times New Roman"/>
        </w:rPr>
        <w:t>Планируемые</w:t>
      </w:r>
      <w:r w:rsidRPr="00320630">
        <w:t xml:space="preserve"> результаты освоения коррекционного курса «Коррекционно-развивающие занятия»</w:t>
      </w:r>
      <w:r w:rsidRPr="002B4F90">
        <w:t xml:space="preserve"> </w:t>
      </w:r>
      <w:r w:rsidRPr="00320630">
        <w:t>для 8-12 классов</w:t>
      </w:r>
      <w:bookmarkEnd w:id="5"/>
    </w:p>
    <w:p w14:paraId="066278B2" w14:textId="77777777" w:rsidR="00B01528" w:rsidRPr="00320630" w:rsidRDefault="00B01528" w:rsidP="00B01528">
      <w:pPr>
        <w:spacing w:line="276" w:lineRule="auto"/>
        <w:ind w:firstLine="851"/>
        <w:jc w:val="both"/>
        <w:rPr>
          <w:rFonts w:ascii="Segoe UI" w:hAnsi="Segoe UI" w:cs="Segoe UI"/>
        </w:rPr>
      </w:pPr>
      <w:bookmarkStart w:id="7" w:name="_Hlk38057391"/>
      <w:bookmarkEnd w:id="6"/>
      <w:r w:rsidRPr="00320630">
        <w:rPr>
          <w:rFonts w:ascii="Segoe UI" w:eastAsia="Arial Unicode MS" w:hAnsi="Segoe UI" w:cs="Segoe UI"/>
          <w:b/>
          <w:kern w:val="1"/>
          <w:lang w:eastAsia="ar-SA"/>
        </w:rPr>
        <w:t>Личностные результаты:</w:t>
      </w:r>
      <w:r w:rsidRPr="00320630">
        <w:rPr>
          <w:rFonts w:ascii="Segoe UI" w:eastAsia="Arial Unicode MS" w:hAnsi="Segoe UI" w:cs="Segoe UI"/>
          <w:kern w:val="1"/>
          <w:lang w:eastAsia="ar-SA"/>
        </w:rPr>
        <w:t xml:space="preserve"> ф</w:t>
      </w:r>
      <w:r w:rsidRPr="00320630">
        <w:rPr>
          <w:rFonts w:ascii="Segoe UI" w:hAnsi="Segoe UI" w:cs="Segoe UI"/>
        </w:rPr>
        <w:t>ормирование представления о себе как гражданине России; формирование представлений о собственных возможностях, о насущно необходимом жизнеобеспечении; овладение начальными навыками адаптации в изменяющемся и развивающемся мире;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социально значимых мотивов учебной деятельности; формирование навыков сотрудничества с взрослыми, сверстниками в разных социальных ситуациях; 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элементарных навыков готовности к самостоятельной жизни; формирование установки на безопасный, здоровый образ жизни.</w:t>
      </w:r>
    </w:p>
    <w:p w14:paraId="0ABCEFFA" w14:textId="77777777" w:rsidR="00B01528" w:rsidRPr="002B4F90" w:rsidRDefault="00B01528" w:rsidP="00B01528">
      <w:pPr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320630">
        <w:rPr>
          <w:rFonts w:ascii="Segoe UI" w:hAnsi="Segoe UI" w:cs="Segoe UI"/>
          <w:b/>
        </w:rPr>
        <w:t xml:space="preserve">Предметные результаты: </w:t>
      </w:r>
      <w:r w:rsidRPr="00320630">
        <w:rPr>
          <w:rFonts w:ascii="Segoe UI" w:hAnsi="Segoe UI" w:cs="Segoe UI"/>
        </w:rPr>
        <w:t>приемы работы с чертежными инструментами;</w:t>
      </w:r>
      <w:r w:rsidRPr="002B4F90">
        <w:rPr>
          <w:rFonts w:ascii="Segoe UI" w:hAnsi="Segoe UI" w:cs="Segoe UI"/>
        </w:rPr>
        <w:t xml:space="preserve"> </w:t>
      </w:r>
      <w:r w:rsidRPr="00320630">
        <w:rPr>
          <w:rFonts w:ascii="Segoe UI" w:hAnsi="Segoe UI" w:cs="Segoe UI"/>
        </w:rPr>
        <w:t>простейшие геометрические построения;</w:t>
      </w:r>
      <w:r w:rsidRPr="002B4F90">
        <w:rPr>
          <w:rFonts w:ascii="Segoe UI" w:hAnsi="Segoe UI" w:cs="Segoe UI"/>
        </w:rPr>
        <w:t xml:space="preserve"> </w:t>
      </w:r>
      <w:r w:rsidRPr="00320630">
        <w:rPr>
          <w:rFonts w:ascii="Segoe UI" w:hAnsi="Segoe UI" w:cs="Segoe UI"/>
        </w:rPr>
        <w:t>правила выполнения чертежей;</w:t>
      </w:r>
      <w:r w:rsidRPr="002B4F90">
        <w:rPr>
          <w:rFonts w:ascii="Segoe UI" w:hAnsi="Segoe UI" w:cs="Segoe UI"/>
        </w:rPr>
        <w:t xml:space="preserve"> </w:t>
      </w:r>
      <w:r w:rsidRPr="00320630">
        <w:rPr>
          <w:rFonts w:ascii="Segoe UI" w:hAnsi="Segoe UI" w:cs="Segoe UI"/>
        </w:rPr>
        <w:t>читать и выполнять простейшие чертежи изделия и его деталей;</w:t>
      </w:r>
      <w:r w:rsidRPr="002B4F90">
        <w:rPr>
          <w:rFonts w:ascii="Segoe UI" w:hAnsi="Segoe UI" w:cs="Segoe UI"/>
        </w:rPr>
        <w:t xml:space="preserve"> </w:t>
      </w:r>
      <w:r w:rsidRPr="00320630">
        <w:rPr>
          <w:rFonts w:ascii="Segoe UI" w:hAnsi="Segoe UI" w:cs="Segoe UI"/>
        </w:rPr>
        <w:t>осуществлять несложные преобразования формы основы чертежа и деталей;</w:t>
      </w:r>
      <w:r w:rsidRPr="002B4F90">
        <w:rPr>
          <w:rFonts w:ascii="Segoe UI" w:hAnsi="Segoe UI" w:cs="Segoe UI"/>
        </w:rPr>
        <w:t xml:space="preserve"> </w:t>
      </w:r>
      <w:r w:rsidRPr="00320630">
        <w:rPr>
          <w:rFonts w:ascii="Segoe UI" w:hAnsi="Segoe UI" w:cs="Segoe UI"/>
        </w:rPr>
        <w:t>анализировать графический состав чертежа;</w:t>
      </w:r>
      <w:r w:rsidRPr="002B4F90">
        <w:rPr>
          <w:rFonts w:ascii="Segoe UI" w:hAnsi="Segoe UI" w:cs="Segoe UI"/>
        </w:rPr>
        <w:t xml:space="preserve"> </w:t>
      </w:r>
      <w:r w:rsidRPr="00320630">
        <w:rPr>
          <w:rFonts w:ascii="Segoe UI" w:hAnsi="Segoe UI" w:cs="Segoe UI"/>
        </w:rPr>
        <w:t>проводить самоконтроль правильности и качества выполнения простейших графических работ</w:t>
      </w:r>
    </w:p>
    <w:bookmarkEnd w:id="7"/>
    <w:p w14:paraId="0D4EFCDA" w14:textId="77777777" w:rsidR="00B01528" w:rsidRDefault="00B01528" w:rsidP="00B01528">
      <w:pPr>
        <w:spacing w:line="276" w:lineRule="auto"/>
        <w:ind w:firstLine="709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Предметные результаты</w:t>
      </w:r>
      <w:r w:rsidRPr="00320630">
        <w:rPr>
          <w:rFonts w:ascii="Segoe UI" w:hAnsi="Segoe UI" w:cs="Segoe UI"/>
          <w:b/>
          <w:lang w:eastAsia="en-US"/>
        </w:rPr>
        <w:t xml:space="preserve"> </w:t>
      </w:r>
    </w:p>
    <w:p w14:paraId="2A46DF0F" w14:textId="77777777" w:rsidR="00B01528" w:rsidRPr="00320630" w:rsidRDefault="00B01528" w:rsidP="00B01528">
      <w:pPr>
        <w:spacing w:line="276" w:lineRule="auto"/>
        <w:ind w:firstLine="709"/>
        <w:jc w:val="both"/>
        <w:rPr>
          <w:rFonts w:ascii="Segoe UI" w:hAnsi="Segoe UI" w:cs="Segoe UI"/>
          <w:bCs/>
          <w:lang w:eastAsia="en-US"/>
        </w:rPr>
      </w:pPr>
      <w:r w:rsidRPr="00320630">
        <w:rPr>
          <w:rFonts w:ascii="Segoe UI" w:hAnsi="Segoe UI" w:cs="Segoe UI"/>
          <w:b/>
          <w:lang w:eastAsia="en-US"/>
        </w:rPr>
        <w:t>8 класс:</w:t>
      </w:r>
      <w:r>
        <w:rPr>
          <w:rFonts w:ascii="Segoe UI" w:hAnsi="Segoe UI" w:cs="Segoe UI"/>
          <w:b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об истории зарождения графического языка и основных этапах развития чертежа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(на примере истории чертежа России);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об использовании компьютеров и множительной аппаратуры в создании и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изготовлении конструкторской документации;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 форме предметов и геометрических тел (состав, размеры, пропорции) и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положении предметов в пространстве;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 видах изделий (детали, сборочные единицы, комплекты, комплексы),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конструктивных элементах деталей и составных частях сборочной единицы;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 видах соединений;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 чертежах различного назначения;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приемы работы с чертежными инструментами;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простейшие геометрические построения;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приемы построения сопряжений;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основные сведения о шрифте;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правила выполнения чертежей;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 xml:space="preserve">основы прямоугольного проецирования </w:t>
      </w:r>
      <w:r w:rsidRPr="00320630">
        <w:rPr>
          <w:rFonts w:ascii="Segoe UI" w:hAnsi="Segoe UI" w:cs="Segoe UI"/>
          <w:bCs/>
          <w:lang w:eastAsia="en-US"/>
        </w:rPr>
        <w:lastRenderedPageBreak/>
        <w:t>на одну, две и три взаимно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перпендикулярные плоскости проекций;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принципы построения наглядных изображений; приемы работы с чертежными инструментами; простейшие геометрические построения; приемы построения сопряжений; основные сведения о шрифте; правила выполнения чертежей; основы прямоугольного проецирования на одну, две и три взаимно перпендикулярные плоскости проекций; приемы работы с чертежными инструментами; простейшие геометрические построения; приемы построения сопряжений; основные сведения о шрифте; правила выполнения чертежей; основы прямоугольного проецирования на одну, две и три взаимно перпендикулярные плоскости проекций; принципы построения наглядных изображений;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принципы построения наглядных изображений;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анализировать форму предмета по чертежу, наглядному изображению, натуре и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простейшим разверткам;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осуществлять несложные преобразования формы и пространственного положения</w:t>
      </w:r>
    </w:p>
    <w:p w14:paraId="7BE80E33" w14:textId="77777777" w:rsidR="00B01528" w:rsidRPr="00320630" w:rsidRDefault="00B01528" w:rsidP="00B01528">
      <w:pPr>
        <w:spacing w:line="276" w:lineRule="auto"/>
        <w:jc w:val="both"/>
        <w:rPr>
          <w:rFonts w:ascii="Segoe UI" w:hAnsi="Segoe UI" w:cs="Segoe UI"/>
          <w:bCs/>
          <w:lang w:eastAsia="en-US"/>
        </w:rPr>
      </w:pPr>
      <w:r w:rsidRPr="00320630">
        <w:rPr>
          <w:rFonts w:ascii="Segoe UI" w:hAnsi="Segoe UI" w:cs="Segoe UI"/>
          <w:bCs/>
          <w:lang w:eastAsia="en-US"/>
        </w:rPr>
        <w:t>предметов и их частей;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читать и выполнять виды на комплексных чертежах отдельных предметов;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анализировать графический состав изображений;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читать и выполнять наглядные изображения, аксонометрические проекции, технические рисунки и наброски;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проводить самоконтроль правильности и качества выполнения простейших графических работ;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приводить примеры использования графики в жизни, быту и профессиональной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деятельности человека.</w:t>
      </w:r>
    </w:p>
    <w:p w14:paraId="1075ACDF" w14:textId="77777777" w:rsidR="00B01528" w:rsidRDefault="00B01528" w:rsidP="00B01528">
      <w:pPr>
        <w:spacing w:line="276" w:lineRule="auto"/>
        <w:ind w:firstLine="709"/>
        <w:jc w:val="both"/>
        <w:rPr>
          <w:rFonts w:ascii="Segoe UI" w:hAnsi="Segoe UI" w:cs="Segoe UI"/>
          <w:b/>
          <w:bCs/>
        </w:rPr>
      </w:pPr>
      <w:r w:rsidRPr="00320630">
        <w:rPr>
          <w:rFonts w:ascii="Segoe UI" w:hAnsi="Segoe UI" w:cs="Segoe UI"/>
          <w:b/>
          <w:bCs/>
        </w:rPr>
        <w:t>9 класс:</w:t>
      </w:r>
      <w:r w:rsidRPr="00320630">
        <w:rPr>
          <w:rFonts w:ascii="Segoe UI" w:hAnsi="Segoe UI" w:cs="Segoe UI"/>
        </w:rPr>
        <w:t xml:space="preserve"> основные правила построения линий пересечения простейших геометрических образов; основные правила выполнения, чтения и обозначения видов, сечений и разрезов на комплексных чертежах; основные типы разъемных и неразъемных соединений (на уровне знакомства); особенности выполнения чертежей общего вида и сборочных; условности и способы упрощения на чертежах общего вида и сборочных; основные условные обозначения на кинематических и электрических схемах; условные обозначения материалов на чертежах; основные типы разъемных и неразъемных соединений (на уровне знакомства); условные изображения и обозначения резьбы на чертежах; особенности выполнения чертежей общего вида и сборочных; условности и  способы упрощения на чертежах общего вида и сборочных; особенности выполнения архитектурно-строительных чертежей; основные условные обозначения на кинематических и электрических схемах; место и роль графики в процессе проектирования и создания изделий (на пути «от идеи – до изделия»); 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 выполнять необходимые виды, сечения и разрезы на комплексных чертежах несложных моделей и деталей; анализировать форму предмета по чертежу, наглядному изображению, натуре и простейшим разверткам; осуществлять несложные преобразования формы и пространственного положения предметов и их частей; </w:t>
      </w:r>
      <w:r w:rsidRPr="00320630">
        <w:rPr>
          <w:rFonts w:ascii="Segoe UI" w:hAnsi="Segoe UI" w:cs="Segoe UI"/>
        </w:rPr>
        <w:lastRenderedPageBreak/>
        <w:t xml:space="preserve">читать и выполнять виды на комплексных чертежах (и эскизах) отдельных  предметов; анализировать графический состав изображений; выбирать главный вид и оптимальное количество видов на комплексном чертеже (и  эскизе) отдельного предмета; читать и выполнять наглядные изображения, аксонометрические проекции,  технические рисунки и наброски; проводить самоконтроль правильности и качества выполнения простейших  графических работ; приводить примеры использования графики в жизни, быту и профессиональной  деятельности человека; выполнять чертежи простейших стандартных деталей с резьбой и их соединений. </w:t>
      </w:r>
    </w:p>
    <w:p w14:paraId="0D75A1AF" w14:textId="77777777" w:rsidR="00B01528" w:rsidRPr="00320630" w:rsidRDefault="00B01528" w:rsidP="00B01528">
      <w:pPr>
        <w:spacing w:line="276" w:lineRule="auto"/>
        <w:ind w:firstLine="709"/>
        <w:jc w:val="both"/>
        <w:rPr>
          <w:rFonts w:ascii="Segoe UI" w:hAnsi="Segoe UI" w:cs="Segoe UI"/>
          <w:bCs/>
          <w:lang w:eastAsia="en-US"/>
        </w:rPr>
      </w:pPr>
      <w:r>
        <w:rPr>
          <w:rFonts w:ascii="Segoe UI" w:hAnsi="Segoe UI" w:cs="Segoe UI"/>
          <w:b/>
          <w:bCs/>
        </w:rPr>
        <w:t xml:space="preserve">10 </w:t>
      </w:r>
      <w:r w:rsidRPr="00955940">
        <w:rPr>
          <w:rFonts w:ascii="Segoe UI" w:hAnsi="Segoe UI" w:cs="Segoe UI"/>
          <w:b/>
          <w:bCs/>
        </w:rPr>
        <w:t>класс:</w:t>
      </w:r>
      <w:r w:rsidRPr="00955940">
        <w:rPr>
          <w:rFonts w:ascii="Segoe UI" w:hAnsi="Segoe UI" w:cs="Segoe UI"/>
        </w:rPr>
        <w:t xml:space="preserve"> </w:t>
      </w:r>
      <w:r w:rsidRPr="00955940">
        <w:rPr>
          <w:rFonts w:ascii="Segoe UI" w:hAnsi="Segoe UI" w:cs="Segoe UI"/>
          <w:bCs/>
          <w:lang w:eastAsia="en-US"/>
        </w:rPr>
        <w:t>об истории зарождения графического языка и основных этапах развития чертежа (на примере истории чертежа России); об использовании компьютеров и множительной аппаратуры в создании и изготовлении конструкторской документации; о форме предметов и геометрических тел (состав, размеры, пропорции) и положении предметов в пространстве; о видах изделий (детали, сборочные единицы, комплекты, комплексы), конструктивных элементах деталей и составных частях сборочной единицы; о видах соединений; о чертежах различного назначения; приемы работы с чертежными инструментами; простейшие геометрические построения; приемы построения сопряжений; работа и овладение навыков работы со шрифтами; правила выполнения чертежей; основы прямоугольного проецирования на одну, две и три взаимно перпендикулярные плоскости проекций; принципы построения наглядных изображений; приемы работы с чертежными инструментами;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доступные геометрические построения;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основные сведения о шрифте;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правила выполнения чертежей;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приемы работы с чертежными инструментами;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простейшие геометрические построения;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основные сведения о шрифте;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правила выполнения чертежей;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основы прямоугольного проецирования на одну, две и три взаимно перпендикулярные плоскости проекций;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принципы построения наглядных изображений</w:t>
      </w:r>
      <w:r w:rsidRPr="00955940">
        <w:rPr>
          <w:rFonts w:ascii="Segoe UI" w:hAnsi="Segoe UI" w:cs="Segoe UI"/>
          <w:bCs/>
          <w:lang w:eastAsia="en-US"/>
        </w:rPr>
        <w:t>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принципы построения наглядных изображений;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анализировать форму предмета по чертежу, наглядному изображению, натуре и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простейшим разверткам;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осуществлять несложные преобразования формы и пространственного положения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предметов и их частей;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читать и выполнять виды на комплексных чертежах отдельных предметов;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анализировать графический состав изображений;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читать и выполнять наглядные изображения, аксонометрические проекции, технические рисунки и наброски;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проводить самоконтроль правильности и качества выполнения простейших графических работ;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приводить примеры использования графики в жизни, быту и профессиональной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деятельности человека.</w:t>
      </w:r>
    </w:p>
    <w:p w14:paraId="74C872AA" w14:textId="77777777" w:rsidR="00B01528" w:rsidRPr="00320630" w:rsidRDefault="00B01528" w:rsidP="00B01528">
      <w:pPr>
        <w:spacing w:line="276" w:lineRule="auto"/>
        <w:ind w:firstLine="709"/>
        <w:jc w:val="both"/>
        <w:rPr>
          <w:rFonts w:ascii="Segoe UI" w:hAnsi="Segoe UI" w:cs="Segoe UI"/>
          <w:bCs/>
          <w:lang w:eastAsia="en-US"/>
        </w:rPr>
      </w:pPr>
      <w:r>
        <w:rPr>
          <w:rFonts w:ascii="Segoe UI" w:hAnsi="Segoe UI" w:cs="Segoe UI"/>
          <w:b/>
          <w:lang w:eastAsia="en-US"/>
        </w:rPr>
        <w:t>11 класс</w:t>
      </w:r>
      <w:r w:rsidRPr="00320630">
        <w:rPr>
          <w:rFonts w:ascii="Segoe UI" w:hAnsi="Segoe UI" w:cs="Segoe UI"/>
          <w:b/>
          <w:lang w:eastAsia="en-US"/>
        </w:rPr>
        <w:t>:</w:t>
      </w:r>
      <w:r>
        <w:rPr>
          <w:rFonts w:ascii="Segoe UI" w:hAnsi="Segoe UI" w:cs="Segoe UI"/>
          <w:b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основные правила построения линий пересечения простейших геометрических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образов; основные правила выполнения, чтения и обозначения видов, сечений и разрезов на комплексных чертежах;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основные типы разъемных и неразъемных соединений (на уровне знакомства);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 xml:space="preserve">особенности выполнения </w:t>
      </w:r>
      <w:r w:rsidRPr="00320630">
        <w:rPr>
          <w:rFonts w:ascii="Segoe UI" w:hAnsi="Segoe UI" w:cs="Segoe UI"/>
          <w:bCs/>
          <w:lang w:eastAsia="en-US"/>
        </w:rPr>
        <w:lastRenderedPageBreak/>
        <w:t>чертежей общего вида и сборочных; условности и способы упрощения на чертежах общего вида и сборочных;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основные условные обозначения на кинематических и электрических схемах;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условные обозначения материалов на чертежах;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основные типы разъемных и неразъемных соединений (на уровне знакомства);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условные изображения и обозначения резьбы на чертежах;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особенности выполнения архитектурно-строительных чертежей;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место и роль графики в процессе проектирования и создания изделий (на пути «от идеи – до изделия»)</w:t>
      </w:r>
      <w:r w:rsidRPr="00C90E44">
        <w:rPr>
          <w:rFonts w:ascii="Segoe UI" w:hAnsi="Segoe UI" w:cs="Segoe UI"/>
          <w:bCs/>
          <w:lang w:eastAsia="en-US"/>
        </w:rPr>
        <w:t>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правильно выбирать главное изображение, оптимальное количество изображений,</w:t>
      </w:r>
    </w:p>
    <w:p w14:paraId="48E3D786" w14:textId="77777777" w:rsidR="00B01528" w:rsidRPr="00320630" w:rsidRDefault="00B01528" w:rsidP="00B01528">
      <w:pPr>
        <w:spacing w:line="276" w:lineRule="auto"/>
        <w:jc w:val="both"/>
        <w:rPr>
          <w:rFonts w:ascii="Segoe UI" w:hAnsi="Segoe UI" w:cs="Segoe UI"/>
          <w:bCs/>
          <w:lang w:eastAsia="en-US"/>
        </w:rPr>
      </w:pPr>
      <w:r w:rsidRPr="00320630">
        <w:rPr>
          <w:rFonts w:ascii="Segoe UI" w:hAnsi="Segoe UI" w:cs="Segoe UI"/>
          <w:bCs/>
          <w:lang w:eastAsia="en-US"/>
        </w:rPr>
        <w:t>типы изображений на комплексном чертеже (или эскизе) модели, детали, простейшей сборочной единицы;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анализировать форму предмета по чертежу, наглядному изображению, натуре и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простейшим разверткам;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осуществлять несложные преобразования формы и пространственного положения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предметов и их частей;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читать и выполнять виды на комплексных чертежах (и эскизах) отдельных предметов;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анализировать графический состав изображений;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выбирать главный вид и оптимальное количество видов на комплексном чертеже (и эскизе) отдельного предмета;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 xml:space="preserve">читать и выполнять наглядные изображения, аксонометрические проекции, </w:t>
      </w:r>
    </w:p>
    <w:p w14:paraId="67CFFB94" w14:textId="77777777" w:rsidR="00B01528" w:rsidRDefault="00B01528" w:rsidP="00B01528">
      <w:pPr>
        <w:spacing w:line="276" w:lineRule="auto"/>
        <w:jc w:val="both"/>
        <w:rPr>
          <w:rFonts w:ascii="Segoe UI" w:hAnsi="Segoe UI" w:cs="Segoe UI"/>
          <w:bCs/>
          <w:lang w:eastAsia="en-US"/>
        </w:rPr>
      </w:pPr>
      <w:r w:rsidRPr="00320630">
        <w:rPr>
          <w:rFonts w:ascii="Segoe UI" w:hAnsi="Segoe UI" w:cs="Segoe UI"/>
          <w:bCs/>
          <w:lang w:eastAsia="en-US"/>
        </w:rPr>
        <w:t>технические рисунки и наброски;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 xml:space="preserve">приводить примеры использования графики в жизни, быту и профессиональной </w:t>
      </w:r>
      <w:r>
        <w:rPr>
          <w:rFonts w:ascii="Segoe UI" w:hAnsi="Segoe UI" w:cs="Segoe UI"/>
          <w:bCs/>
          <w:lang w:eastAsia="en-US"/>
        </w:rPr>
        <w:t>д</w:t>
      </w:r>
      <w:r w:rsidRPr="00320630">
        <w:rPr>
          <w:rFonts w:ascii="Segoe UI" w:hAnsi="Segoe UI" w:cs="Segoe UI"/>
          <w:bCs/>
          <w:lang w:eastAsia="en-US"/>
        </w:rPr>
        <w:t>еятельности человека;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выполнять чертежи простейших стандартных деталей с резьбой и их соединений;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проводить самоконтроль правильности и качества выполнения простейших графических работ.</w:t>
      </w:r>
    </w:p>
    <w:p w14:paraId="30F35D0B" w14:textId="77777777" w:rsidR="00B01528" w:rsidRPr="00320630" w:rsidRDefault="00B01528" w:rsidP="00B01528">
      <w:pPr>
        <w:spacing w:line="276" w:lineRule="auto"/>
        <w:jc w:val="both"/>
        <w:rPr>
          <w:rFonts w:ascii="Segoe UI" w:hAnsi="Segoe UI" w:cs="Segoe UI"/>
          <w:bCs/>
          <w:lang w:eastAsia="en-US"/>
        </w:rPr>
      </w:pPr>
      <w:r>
        <w:rPr>
          <w:rFonts w:ascii="Segoe UI" w:hAnsi="Segoe UI" w:cs="Segoe UI"/>
          <w:b/>
          <w:lang w:eastAsia="en-US"/>
        </w:rPr>
        <w:t>12 класс</w:t>
      </w:r>
      <w:r w:rsidRPr="00320630">
        <w:rPr>
          <w:rFonts w:ascii="Segoe UI" w:hAnsi="Segoe UI" w:cs="Segoe UI"/>
          <w:b/>
          <w:lang w:eastAsia="en-US"/>
        </w:rPr>
        <w:t>:</w:t>
      </w:r>
      <w:r>
        <w:rPr>
          <w:rFonts w:ascii="Segoe UI" w:hAnsi="Segoe UI" w:cs="Segoe UI"/>
          <w:b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особенности выполнения чертежей общего вида и сборочных; условности и способы упрощения на чертежах общего вида и сборочных; основные типы разъемных и неразъемных соединений;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основные правила работы с различными видами графических построений</w:t>
      </w:r>
      <w:r w:rsidRPr="00E17342">
        <w:rPr>
          <w:rFonts w:ascii="Segoe UI" w:hAnsi="Segoe UI" w:cs="Segoe UI"/>
          <w:bCs/>
          <w:lang w:eastAsia="en-US"/>
        </w:rPr>
        <w:t>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особенности различных графических изображений особенности выполнения архитектурно-строительных чертежей;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место и роль графики в процессе проектирования и создания изделий (на пути «от идеи – до изделия»)</w:t>
      </w:r>
      <w:r w:rsidRPr="00E17342">
        <w:rPr>
          <w:rFonts w:ascii="Segoe UI" w:hAnsi="Segoe UI" w:cs="Segoe UI"/>
          <w:bCs/>
          <w:lang w:eastAsia="en-US"/>
        </w:rPr>
        <w:t>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анализировать форму предмета по чертежу, наглядному изображению, натуре и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простейшим разверткам;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осуществлять несложные преобразования формы и пространственного положения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предметов и их частей;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читать и выполнять виды на комплексных чертежах (и эскизах) отдельных предметов;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анализировать графический состав изображений;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 xml:space="preserve">выбирать главный вид и оптимальное количество видов на комплексном чертеже (и </w:t>
      </w:r>
    </w:p>
    <w:p w14:paraId="034547A4" w14:textId="77777777" w:rsidR="00B01528" w:rsidRDefault="00B01528" w:rsidP="00B01528">
      <w:pPr>
        <w:spacing w:line="276" w:lineRule="auto"/>
        <w:jc w:val="both"/>
        <w:rPr>
          <w:rFonts w:ascii="Segoe UI" w:hAnsi="Segoe UI" w:cs="Segoe UI"/>
          <w:bCs/>
          <w:lang w:eastAsia="en-US"/>
        </w:rPr>
      </w:pPr>
      <w:r w:rsidRPr="00320630">
        <w:rPr>
          <w:rFonts w:ascii="Segoe UI" w:hAnsi="Segoe UI" w:cs="Segoe UI"/>
          <w:bCs/>
          <w:lang w:eastAsia="en-US"/>
        </w:rPr>
        <w:t>эскизе) отдельного предмета;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читать и выполнять наглядные изображения, аксонометрические проекции,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технические рисунки и наброски;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 xml:space="preserve">приводить </w:t>
      </w:r>
      <w:r w:rsidRPr="00320630">
        <w:rPr>
          <w:rFonts w:ascii="Segoe UI" w:hAnsi="Segoe UI" w:cs="Segoe UI"/>
          <w:bCs/>
          <w:lang w:eastAsia="en-US"/>
        </w:rPr>
        <w:lastRenderedPageBreak/>
        <w:t>примеры использования графики в жизни, быту и профессиональной деятельности человека;</w:t>
      </w:r>
      <w:r>
        <w:rPr>
          <w:rFonts w:ascii="Segoe UI" w:hAnsi="Segoe UI" w:cs="Segoe UI"/>
          <w:bCs/>
          <w:lang w:eastAsia="en-US"/>
        </w:rPr>
        <w:t xml:space="preserve"> </w:t>
      </w:r>
      <w:r w:rsidRPr="00320630">
        <w:rPr>
          <w:rFonts w:ascii="Segoe UI" w:hAnsi="Segoe UI" w:cs="Segoe UI"/>
          <w:bCs/>
          <w:lang w:eastAsia="en-US"/>
        </w:rPr>
        <w:t>выполнять чертежи простейших стандартных деталей с резьбой и их соединений</w:t>
      </w:r>
      <w:r>
        <w:rPr>
          <w:rFonts w:ascii="Segoe UI" w:hAnsi="Segoe UI" w:cs="Segoe UI"/>
          <w:bCs/>
          <w:lang w:eastAsia="en-US"/>
        </w:rPr>
        <w:t>.</w:t>
      </w:r>
    </w:p>
    <w:p w14:paraId="0117015F" w14:textId="77777777" w:rsidR="00B01528" w:rsidRDefault="00B01528"/>
    <w:sectPr w:rsidR="00B01528" w:rsidSect="001157E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2449"/>
    <w:multiLevelType w:val="hybridMultilevel"/>
    <w:tmpl w:val="8E909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1C"/>
    <w:rsid w:val="001157E1"/>
    <w:rsid w:val="004E5D1C"/>
    <w:rsid w:val="009C6881"/>
    <w:rsid w:val="00A01E13"/>
    <w:rsid w:val="00B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57F8"/>
  <w15:chartTrackingRefBased/>
  <w15:docId w15:val="{C2301E57-7CA8-45F2-B51B-30AC8499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157E1"/>
    <w:pPr>
      <w:keepNext/>
      <w:keepLines/>
      <w:spacing w:before="480"/>
      <w:jc w:val="center"/>
      <w:outlineLvl w:val="0"/>
    </w:pPr>
    <w:rPr>
      <w:rFonts w:eastAsia="Arial Unicode MS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1157E1"/>
    <w:pPr>
      <w:keepNext/>
      <w:keepLines/>
      <w:jc w:val="center"/>
      <w:outlineLvl w:val="1"/>
    </w:pPr>
    <w:rPr>
      <w:rFonts w:ascii="Segoe UI" w:eastAsia="Arial Unicode MS" w:hAnsi="Segoe UI" w:cs="Segoe UI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57E1"/>
    <w:rPr>
      <w:rFonts w:ascii="Times New Roman" w:eastAsia="Arial Unicode MS" w:hAnsi="Times New Roman" w:cs="Times New Roman"/>
      <w:b/>
      <w:bCs/>
      <w:color w:val="000000" w:themeColor="text1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157E1"/>
    <w:rPr>
      <w:rFonts w:ascii="Segoe UI" w:eastAsia="Arial Unicode MS" w:hAnsi="Segoe UI" w:cs="Segoe UI"/>
      <w:b/>
      <w:bCs/>
      <w:color w:val="000000" w:themeColor="text1"/>
      <w:sz w:val="24"/>
      <w:szCs w:val="26"/>
      <w:lang w:eastAsia="ar-SA"/>
    </w:rPr>
  </w:style>
  <w:style w:type="table" w:styleId="a3">
    <w:name w:val="Table Grid"/>
    <w:basedOn w:val="a1"/>
    <w:uiPriority w:val="59"/>
    <w:rsid w:val="0011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157E1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1157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1157E1"/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1157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3746</Words>
  <Characters>21353</Characters>
  <Application>Microsoft Office Word</Application>
  <DocSecurity>0</DocSecurity>
  <Lines>177</Lines>
  <Paragraphs>50</Paragraphs>
  <ScaleCrop>false</ScaleCrop>
  <Company/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Д.Н.</dc:creator>
  <cp:keywords/>
  <dc:description/>
  <cp:lastModifiedBy>Савенок Д.Н.</cp:lastModifiedBy>
  <cp:revision>4</cp:revision>
  <dcterms:created xsi:type="dcterms:W3CDTF">2023-08-23T12:44:00Z</dcterms:created>
  <dcterms:modified xsi:type="dcterms:W3CDTF">2023-08-23T13:17:00Z</dcterms:modified>
</cp:coreProperties>
</file>