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83" w:rsidRPr="002E1409" w:rsidRDefault="00792483" w:rsidP="00792483">
      <w:pPr>
        <w:spacing w:after="0" w:line="240" w:lineRule="auto"/>
        <w:jc w:val="center"/>
        <w:rPr>
          <w:rFonts w:ascii="Times New Roman" w:hAnsi="Times New Roman"/>
          <w:sz w:val="24"/>
          <w:szCs w:val="24"/>
        </w:rPr>
      </w:pPr>
      <w:r w:rsidRPr="002E1409">
        <w:rPr>
          <w:rFonts w:ascii="Times New Roman" w:hAnsi="Times New Roman"/>
          <w:sz w:val="24"/>
          <w:szCs w:val="24"/>
        </w:rPr>
        <w:t xml:space="preserve">Государственное бюджетное общеобразовательное учреждение школа № 657 Приморского района Санкт-Петербурга </w:t>
      </w: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sz w:val="28"/>
          <w:szCs w:val="28"/>
        </w:rPr>
      </w:pPr>
    </w:p>
    <w:p w:rsidR="00792483" w:rsidRPr="005647AB" w:rsidRDefault="00792483" w:rsidP="00792483">
      <w:pPr>
        <w:jc w:val="center"/>
        <w:rPr>
          <w:rFonts w:ascii="Times New Roman" w:hAnsi="Times New Roman"/>
          <w:b/>
          <w:sz w:val="28"/>
          <w:szCs w:val="28"/>
        </w:rPr>
      </w:pPr>
      <w:r w:rsidRPr="005647AB">
        <w:rPr>
          <w:rFonts w:ascii="Times New Roman" w:hAnsi="Times New Roman"/>
          <w:b/>
          <w:sz w:val="28"/>
          <w:szCs w:val="28"/>
        </w:rPr>
        <w:t>Конспект занятия ГПД</w:t>
      </w:r>
    </w:p>
    <w:p w:rsidR="00792483" w:rsidRPr="005647AB" w:rsidRDefault="00792483" w:rsidP="00792483">
      <w:pPr>
        <w:jc w:val="center"/>
        <w:rPr>
          <w:rFonts w:ascii="Times New Roman" w:hAnsi="Times New Roman"/>
          <w:b/>
          <w:sz w:val="28"/>
          <w:szCs w:val="28"/>
        </w:rPr>
      </w:pPr>
      <w:r w:rsidRPr="005647AB">
        <w:rPr>
          <w:rFonts w:ascii="Times New Roman" w:hAnsi="Times New Roman"/>
          <w:b/>
          <w:sz w:val="28"/>
          <w:szCs w:val="28"/>
        </w:rPr>
        <w:t xml:space="preserve">для учащихся начальных классов </w:t>
      </w:r>
    </w:p>
    <w:p w:rsidR="00792483" w:rsidRPr="005647AB" w:rsidRDefault="00792483" w:rsidP="00792483">
      <w:pPr>
        <w:jc w:val="center"/>
        <w:rPr>
          <w:rFonts w:ascii="Times New Roman" w:hAnsi="Times New Roman"/>
          <w:b/>
          <w:sz w:val="28"/>
          <w:szCs w:val="28"/>
        </w:rPr>
      </w:pPr>
      <w:r w:rsidRPr="005647AB">
        <w:rPr>
          <w:rFonts w:ascii="Times New Roman" w:hAnsi="Times New Roman"/>
          <w:b/>
          <w:sz w:val="28"/>
          <w:szCs w:val="28"/>
        </w:rPr>
        <w:t xml:space="preserve"> «Учимся дружить» </w:t>
      </w:r>
    </w:p>
    <w:p w:rsidR="00792483" w:rsidRPr="005647AB" w:rsidRDefault="00792483" w:rsidP="00792483">
      <w:pPr>
        <w:jc w:val="center"/>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946AF4" w:rsidP="00946AF4">
      <w:pPr>
        <w:jc w:val="right"/>
        <w:rPr>
          <w:rFonts w:ascii="Times New Roman" w:hAnsi="Times New Roman"/>
          <w:sz w:val="28"/>
          <w:szCs w:val="28"/>
        </w:rPr>
      </w:pPr>
      <w:r w:rsidRPr="005647AB">
        <w:rPr>
          <w:rFonts w:ascii="Times New Roman" w:hAnsi="Times New Roman"/>
          <w:sz w:val="28"/>
          <w:szCs w:val="28"/>
        </w:rPr>
        <w:t>В</w:t>
      </w:r>
      <w:r w:rsidR="00792483" w:rsidRPr="005647AB">
        <w:rPr>
          <w:rFonts w:ascii="Times New Roman" w:hAnsi="Times New Roman"/>
          <w:sz w:val="28"/>
          <w:szCs w:val="28"/>
        </w:rPr>
        <w:t>оспитатель</w:t>
      </w:r>
      <w:r w:rsidR="006753C8" w:rsidRPr="005647AB">
        <w:rPr>
          <w:rFonts w:ascii="Times New Roman" w:hAnsi="Times New Roman"/>
          <w:sz w:val="28"/>
          <w:szCs w:val="28"/>
        </w:rPr>
        <w:t>:</w:t>
      </w:r>
      <w:r w:rsidR="00792483" w:rsidRPr="005647AB">
        <w:rPr>
          <w:rFonts w:ascii="Times New Roman" w:hAnsi="Times New Roman"/>
          <w:sz w:val="28"/>
          <w:szCs w:val="28"/>
        </w:rPr>
        <w:t xml:space="preserve"> Щукина Ольга Михайловна</w:t>
      </w:r>
    </w:p>
    <w:p w:rsidR="00792483" w:rsidRPr="005647AB" w:rsidRDefault="00792483" w:rsidP="00792483">
      <w:pPr>
        <w:jc w:val="right"/>
        <w:rPr>
          <w:rFonts w:ascii="Times New Roman" w:hAnsi="Times New Roman"/>
          <w:sz w:val="28"/>
          <w:szCs w:val="28"/>
        </w:rPr>
      </w:pPr>
    </w:p>
    <w:p w:rsidR="00946AF4" w:rsidRPr="005647AB" w:rsidRDefault="00946AF4"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5647AB" w:rsidRDefault="00792483" w:rsidP="00792483">
      <w:pPr>
        <w:jc w:val="right"/>
        <w:rPr>
          <w:rFonts w:ascii="Times New Roman" w:hAnsi="Times New Roman"/>
          <w:sz w:val="28"/>
          <w:szCs w:val="28"/>
        </w:rPr>
      </w:pPr>
    </w:p>
    <w:p w:rsidR="00792483" w:rsidRPr="002E1409" w:rsidRDefault="00792483" w:rsidP="00792483">
      <w:pPr>
        <w:jc w:val="right"/>
        <w:rPr>
          <w:rFonts w:ascii="Times New Roman" w:hAnsi="Times New Roman"/>
          <w:sz w:val="24"/>
          <w:szCs w:val="24"/>
        </w:rPr>
      </w:pPr>
    </w:p>
    <w:p w:rsidR="00792483" w:rsidRPr="002E1409" w:rsidRDefault="00792483" w:rsidP="00792483">
      <w:pPr>
        <w:spacing w:after="0"/>
        <w:jc w:val="center"/>
        <w:rPr>
          <w:rFonts w:ascii="Times New Roman" w:hAnsi="Times New Roman"/>
          <w:sz w:val="24"/>
          <w:szCs w:val="24"/>
        </w:rPr>
      </w:pPr>
      <w:r w:rsidRPr="002E1409">
        <w:rPr>
          <w:rFonts w:ascii="Times New Roman" w:hAnsi="Times New Roman"/>
          <w:sz w:val="24"/>
          <w:szCs w:val="24"/>
        </w:rPr>
        <w:t xml:space="preserve">Санкт-Петербург </w:t>
      </w:r>
    </w:p>
    <w:p w:rsidR="00792483" w:rsidRPr="002E1409" w:rsidRDefault="00022DC4" w:rsidP="00792483">
      <w:pPr>
        <w:spacing w:after="0"/>
        <w:jc w:val="center"/>
        <w:rPr>
          <w:rFonts w:ascii="Times New Roman" w:hAnsi="Times New Roman"/>
          <w:sz w:val="24"/>
          <w:szCs w:val="24"/>
        </w:rPr>
      </w:pPr>
      <w:r w:rsidRPr="002E1409">
        <w:rPr>
          <w:rFonts w:ascii="Times New Roman" w:hAnsi="Times New Roman"/>
          <w:sz w:val="24"/>
          <w:szCs w:val="24"/>
        </w:rPr>
        <w:t>2021</w:t>
      </w:r>
      <w:r w:rsidR="00792483" w:rsidRPr="002E1409">
        <w:rPr>
          <w:rFonts w:ascii="Times New Roman" w:hAnsi="Times New Roman"/>
          <w:sz w:val="24"/>
          <w:szCs w:val="24"/>
        </w:rPr>
        <w:t xml:space="preserve"> </w:t>
      </w:r>
    </w:p>
    <w:p w:rsidR="0057353A" w:rsidRDefault="0057353A" w:rsidP="00911045">
      <w:pPr>
        <w:shd w:val="clear" w:color="auto" w:fill="FFFFFF"/>
        <w:spacing w:before="270" w:after="135" w:line="276" w:lineRule="auto"/>
        <w:jc w:val="center"/>
        <w:outlineLvl w:val="0"/>
        <w:rPr>
          <w:rFonts w:ascii="Times New Roman" w:eastAsia="Times New Roman" w:hAnsi="Times New Roman" w:cs="Times New Roman"/>
          <w:b/>
          <w:color w:val="000000" w:themeColor="text1"/>
          <w:kern w:val="36"/>
          <w:sz w:val="28"/>
          <w:szCs w:val="28"/>
          <w:lang w:eastAsia="ru-RU"/>
        </w:rPr>
      </w:pPr>
      <w:r w:rsidRPr="0057353A">
        <w:rPr>
          <w:rFonts w:ascii="Times New Roman" w:eastAsia="Times New Roman" w:hAnsi="Times New Roman" w:cs="Times New Roman"/>
          <w:b/>
          <w:color w:val="000000" w:themeColor="text1"/>
          <w:kern w:val="36"/>
          <w:sz w:val="28"/>
          <w:szCs w:val="28"/>
          <w:lang w:eastAsia="ru-RU"/>
        </w:rPr>
        <w:lastRenderedPageBreak/>
        <w:t>Занятие в группе продленного дня</w:t>
      </w:r>
    </w:p>
    <w:p w:rsidR="0057353A" w:rsidRPr="0057353A" w:rsidRDefault="0057353A" w:rsidP="00911045">
      <w:pPr>
        <w:shd w:val="clear" w:color="auto" w:fill="FFFFFF"/>
        <w:spacing w:before="270" w:after="135" w:line="276" w:lineRule="auto"/>
        <w:jc w:val="center"/>
        <w:outlineLvl w:val="0"/>
        <w:rPr>
          <w:rFonts w:ascii="Times New Roman" w:eastAsia="Times New Roman" w:hAnsi="Times New Roman" w:cs="Times New Roman"/>
          <w:b/>
          <w:sz w:val="28"/>
          <w:szCs w:val="28"/>
          <w:lang w:eastAsia="ru-RU"/>
        </w:rPr>
      </w:pPr>
      <w:r w:rsidRPr="0057353A">
        <w:rPr>
          <w:rFonts w:ascii="Times New Roman" w:eastAsia="Times New Roman" w:hAnsi="Times New Roman" w:cs="Times New Roman"/>
          <w:b/>
          <w:color w:val="000000" w:themeColor="text1"/>
          <w:kern w:val="36"/>
          <w:sz w:val="28"/>
          <w:szCs w:val="28"/>
          <w:lang w:eastAsia="ru-RU"/>
        </w:rPr>
        <w:t>"Учимся дружить"</w:t>
      </w:r>
      <w:r w:rsidR="002E1409">
        <w:rPr>
          <w:rFonts w:ascii="Times New Roman" w:eastAsia="Times New Roman" w:hAnsi="Times New Roman" w:cs="Times New Roman"/>
          <w:b/>
          <w:sz w:val="28"/>
          <w:szCs w:val="28"/>
          <w:lang w:eastAsia="ru-RU"/>
        </w:rPr>
        <w:pict>
          <v:rect id="_x0000_i1025" style="width:0;height:0" o:hralign="center" o:hrstd="t" o:hrnoshade="t" o:hr="t" fillcolor="#333" stroked="f"/>
        </w:pict>
      </w:r>
    </w:p>
    <w:p w:rsidR="0057353A" w:rsidRPr="00911045" w:rsidRDefault="0057353A" w:rsidP="00911045">
      <w:pPr>
        <w:shd w:val="clear" w:color="auto" w:fill="FFFFFF"/>
        <w:spacing w:after="135" w:line="276" w:lineRule="auto"/>
        <w:ind w:firstLine="709"/>
        <w:jc w:val="both"/>
        <w:rPr>
          <w:rFonts w:ascii="Times New Roman" w:eastAsia="Times New Roman" w:hAnsi="Times New Roman" w:cs="Times New Roman"/>
          <w:color w:val="333333"/>
          <w:sz w:val="24"/>
          <w:szCs w:val="24"/>
          <w:lang w:eastAsia="ru-RU"/>
        </w:rPr>
      </w:pPr>
      <w:r w:rsidRPr="00911045">
        <w:rPr>
          <w:rFonts w:ascii="Times New Roman" w:eastAsia="Times New Roman" w:hAnsi="Times New Roman" w:cs="Times New Roman"/>
          <w:b/>
          <w:bCs/>
          <w:color w:val="333333"/>
          <w:sz w:val="24"/>
          <w:szCs w:val="24"/>
          <w:lang w:eastAsia="ru-RU"/>
        </w:rPr>
        <w:t>Цели занятия:</w:t>
      </w:r>
    </w:p>
    <w:p w:rsidR="006753C8" w:rsidRPr="00911045" w:rsidRDefault="006753C8" w:rsidP="00911045">
      <w:pPr>
        <w:pStyle w:val="c1"/>
        <w:numPr>
          <w:ilvl w:val="0"/>
          <w:numId w:val="4"/>
        </w:numPr>
        <w:spacing w:before="0" w:beforeAutospacing="0" w:after="0" w:afterAutospacing="0" w:line="276" w:lineRule="auto"/>
        <w:jc w:val="both"/>
        <w:rPr>
          <w:rStyle w:val="c0"/>
          <w:color w:val="444444"/>
        </w:rPr>
      </w:pPr>
      <w:r w:rsidRPr="00911045">
        <w:rPr>
          <w:rStyle w:val="c0"/>
          <w:color w:val="444444"/>
        </w:rPr>
        <w:t>Дать определение понятию «дружба». Роль дружбы  в жизни.</w:t>
      </w:r>
    </w:p>
    <w:p w:rsidR="006753C8" w:rsidRPr="00911045" w:rsidRDefault="006753C8" w:rsidP="00911045">
      <w:pPr>
        <w:pStyle w:val="c1"/>
        <w:numPr>
          <w:ilvl w:val="0"/>
          <w:numId w:val="4"/>
        </w:numPr>
        <w:spacing w:before="0" w:beforeAutospacing="0" w:after="0" w:afterAutospacing="0" w:line="276" w:lineRule="auto"/>
        <w:jc w:val="both"/>
        <w:rPr>
          <w:color w:val="444444"/>
        </w:rPr>
      </w:pPr>
      <w:r w:rsidRPr="00911045">
        <w:rPr>
          <w:color w:val="444444"/>
        </w:rPr>
        <w:t xml:space="preserve">Сформировать нравственные качества человека: взаимопомощь, внимание и любовь к </w:t>
      </w:r>
      <w:proofErr w:type="gramStart"/>
      <w:r w:rsidRPr="00911045">
        <w:rPr>
          <w:color w:val="444444"/>
        </w:rPr>
        <w:t>ближним</w:t>
      </w:r>
      <w:proofErr w:type="gramEnd"/>
      <w:r w:rsidRPr="00911045">
        <w:rPr>
          <w:color w:val="444444"/>
        </w:rPr>
        <w:t>;</w:t>
      </w:r>
    </w:p>
    <w:p w:rsidR="006753C8" w:rsidRPr="00911045" w:rsidRDefault="006753C8" w:rsidP="00911045">
      <w:pPr>
        <w:pStyle w:val="c1"/>
        <w:numPr>
          <w:ilvl w:val="0"/>
          <w:numId w:val="4"/>
        </w:numPr>
        <w:spacing w:before="0" w:beforeAutospacing="0" w:after="0" w:afterAutospacing="0" w:line="276" w:lineRule="auto"/>
        <w:jc w:val="both"/>
        <w:rPr>
          <w:color w:val="444444"/>
        </w:rPr>
      </w:pPr>
      <w:r w:rsidRPr="00911045">
        <w:rPr>
          <w:color w:val="444444"/>
        </w:rPr>
        <w:t>Налаживать контакт с окружающими сверстниками и взрослыми людьми;</w:t>
      </w:r>
    </w:p>
    <w:p w:rsidR="006753C8" w:rsidRPr="00911045" w:rsidRDefault="006753C8" w:rsidP="00911045">
      <w:pPr>
        <w:shd w:val="clear" w:color="auto" w:fill="FFFFFF"/>
        <w:spacing w:after="135" w:line="276" w:lineRule="auto"/>
        <w:ind w:firstLine="709"/>
        <w:jc w:val="both"/>
        <w:rPr>
          <w:rFonts w:ascii="Times New Roman" w:hAnsi="Times New Roman" w:cs="Times New Roman"/>
          <w:color w:val="444444"/>
          <w:sz w:val="24"/>
          <w:szCs w:val="24"/>
        </w:rPr>
      </w:pPr>
      <w:r w:rsidRPr="00911045">
        <w:rPr>
          <w:rFonts w:ascii="Times New Roman" w:hAnsi="Times New Roman" w:cs="Times New Roman"/>
          <w:color w:val="444444"/>
          <w:sz w:val="24"/>
          <w:szCs w:val="24"/>
        </w:rPr>
        <w:t>Показать какими качествами должен обладать настоящий друг.</w:t>
      </w:r>
    </w:p>
    <w:p w:rsidR="0057353A" w:rsidRPr="00911045" w:rsidRDefault="0057353A" w:rsidP="00911045">
      <w:pPr>
        <w:shd w:val="clear" w:color="auto" w:fill="FFFFFF"/>
        <w:spacing w:after="135" w:line="276" w:lineRule="auto"/>
        <w:ind w:firstLine="709"/>
        <w:jc w:val="both"/>
        <w:rPr>
          <w:rFonts w:ascii="Times New Roman" w:eastAsia="Times New Roman" w:hAnsi="Times New Roman" w:cs="Times New Roman"/>
          <w:color w:val="333333"/>
          <w:sz w:val="24"/>
          <w:szCs w:val="24"/>
          <w:lang w:eastAsia="ru-RU"/>
        </w:rPr>
      </w:pPr>
      <w:r w:rsidRPr="00911045">
        <w:rPr>
          <w:rFonts w:ascii="Times New Roman" w:eastAsia="Times New Roman" w:hAnsi="Times New Roman" w:cs="Times New Roman"/>
          <w:b/>
          <w:bCs/>
          <w:color w:val="333333"/>
          <w:sz w:val="24"/>
          <w:szCs w:val="24"/>
          <w:lang w:eastAsia="ru-RU"/>
        </w:rPr>
        <w:t>Оборудование:</w:t>
      </w:r>
    </w:p>
    <w:p w:rsidR="0057353A" w:rsidRPr="00911045" w:rsidRDefault="0057353A" w:rsidP="00911045">
      <w:pPr>
        <w:numPr>
          <w:ilvl w:val="0"/>
          <w:numId w:val="3"/>
        </w:numPr>
        <w:shd w:val="clear" w:color="auto" w:fill="FFFFFF"/>
        <w:spacing w:before="100" w:beforeAutospacing="1" w:after="100" w:afterAutospacing="1" w:line="276" w:lineRule="auto"/>
        <w:ind w:firstLine="709"/>
        <w:jc w:val="both"/>
        <w:rPr>
          <w:rFonts w:ascii="Times New Roman" w:eastAsia="Times New Roman" w:hAnsi="Times New Roman" w:cs="Times New Roman"/>
          <w:color w:val="333333"/>
          <w:sz w:val="24"/>
          <w:szCs w:val="24"/>
          <w:lang w:eastAsia="ru-RU"/>
        </w:rPr>
      </w:pPr>
      <w:r w:rsidRPr="00911045">
        <w:rPr>
          <w:rFonts w:ascii="Times New Roman" w:eastAsia="Times New Roman" w:hAnsi="Times New Roman" w:cs="Times New Roman"/>
          <w:color w:val="333333"/>
          <w:sz w:val="24"/>
          <w:szCs w:val="24"/>
          <w:lang w:eastAsia="ru-RU"/>
        </w:rPr>
        <w:t>Видеоклип с песней о дружбе</w:t>
      </w:r>
    </w:p>
    <w:p w:rsidR="0057353A" w:rsidRPr="00911045" w:rsidRDefault="0057353A" w:rsidP="00911045">
      <w:pPr>
        <w:numPr>
          <w:ilvl w:val="0"/>
          <w:numId w:val="3"/>
        </w:numPr>
        <w:shd w:val="clear" w:color="auto" w:fill="FFFFFF"/>
        <w:spacing w:before="100" w:beforeAutospacing="1" w:after="100" w:afterAutospacing="1" w:line="276" w:lineRule="auto"/>
        <w:ind w:firstLine="709"/>
        <w:jc w:val="both"/>
        <w:rPr>
          <w:rFonts w:ascii="Times New Roman" w:eastAsia="Times New Roman" w:hAnsi="Times New Roman" w:cs="Times New Roman"/>
          <w:color w:val="333333"/>
          <w:sz w:val="24"/>
          <w:szCs w:val="24"/>
          <w:lang w:eastAsia="ru-RU"/>
        </w:rPr>
      </w:pPr>
      <w:r w:rsidRPr="00911045">
        <w:rPr>
          <w:rFonts w:ascii="Times New Roman" w:eastAsia="Times New Roman" w:hAnsi="Times New Roman" w:cs="Times New Roman"/>
          <w:color w:val="333333"/>
          <w:sz w:val="24"/>
          <w:szCs w:val="24"/>
          <w:lang w:eastAsia="ru-RU"/>
        </w:rPr>
        <w:t>Раздаточный материал</w:t>
      </w:r>
    </w:p>
    <w:p w:rsidR="006753C8" w:rsidRPr="00911045" w:rsidRDefault="006753C8" w:rsidP="00911045">
      <w:pPr>
        <w:pStyle w:val="c1"/>
        <w:spacing w:before="0" w:beforeAutospacing="0" w:after="0" w:afterAutospacing="0" w:line="276" w:lineRule="auto"/>
        <w:ind w:left="720"/>
        <w:jc w:val="both"/>
        <w:rPr>
          <w:rStyle w:val="c8"/>
          <w:b/>
          <w:bCs/>
          <w:color w:val="444444"/>
        </w:rPr>
      </w:pPr>
      <w:r w:rsidRPr="00911045">
        <w:rPr>
          <w:rStyle w:val="c8"/>
          <w:b/>
          <w:bCs/>
          <w:color w:val="444444"/>
        </w:rPr>
        <w:t>Ход занятия:</w:t>
      </w:r>
    </w:p>
    <w:p w:rsidR="006753C8" w:rsidRPr="00911045" w:rsidRDefault="006753C8" w:rsidP="00911045">
      <w:pPr>
        <w:pStyle w:val="c1"/>
        <w:spacing w:before="0" w:beforeAutospacing="0" w:after="0" w:afterAutospacing="0" w:line="276" w:lineRule="auto"/>
        <w:ind w:left="720"/>
        <w:jc w:val="both"/>
        <w:rPr>
          <w:color w:val="444444"/>
        </w:rPr>
      </w:pPr>
      <w:r w:rsidRPr="00911045">
        <w:rPr>
          <w:rStyle w:val="c8"/>
          <w:bCs/>
          <w:color w:val="444444"/>
        </w:rPr>
        <w:t>Беседа ведется в кругу.</w:t>
      </w:r>
    </w:p>
    <w:p w:rsidR="0057353A" w:rsidRPr="00911045" w:rsidRDefault="006753C8" w:rsidP="00911045">
      <w:pPr>
        <w:pStyle w:val="a5"/>
        <w:shd w:val="clear" w:color="auto" w:fill="FFFFFF"/>
        <w:spacing w:after="135" w:line="276" w:lineRule="auto"/>
        <w:jc w:val="both"/>
        <w:rPr>
          <w:rStyle w:val="c10"/>
          <w:rFonts w:ascii="Times New Roman" w:hAnsi="Times New Roman" w:cs="Times New Roman"/>
          <w:i/>
          <w:color w:val="444444"/>
          <w:sz w:val="24"/>
          <w:szCs w:val="24"/>
        </w:rPr>
      </w:pPr>
      <w:r w:rsidRPr="00911045">
        <w:rPr>
          <w:rStyle w:val="c10"/>
          <w:rFonts w:ascii="Times New Roman" w:hAnsi="Times New Roman" w:cs="Times New Roman"/>
          <w:i/>
          <w:color w:val="444444"/>
          <w:sz w:val="24"/>
          <w:szCs w:val="24"/>
        </w:rPr>
        <w:t>Я сегодня предлагаю вам поговорить о дружбе. Ведь о друзьях всегда говорить приятно.</w:t>
      </w:r>
    </w:p>
    <w:p w:rsidR="006753C8" w:rsidRPr="00911045" w:rsidRDefault="006753C8" w:rsidP="00911045">
      <w:pPr>
        <w:pStyle w:val="a5"/>
        <w:shd w:val="clear" w:color="auto" w:fill="FFFFFF"/>
        <w:spacing w:after="135" w:line="360" w:lineRule="auto"/>
        <w:jc w:val="both"/>
        <w:rPr>
          <w:rFonts w:ascii="Times New Roman" w:eastAsia="Times New Roman" w:hAnsi="Times New Roman" w:cs="Times New Roman"/>
          <w:sz w:val="24"/>
          <w:szCs w:val="24"/>
          <w:lang w:eastAsia="ru-RU"/>
        </w:rPr>
      </w:pPr>
      <w:bookmarkStart w:id="0" w:name="_GoBack"/>
      <w:bookmarkEnd w:id="0"/>
    </w:p>
    <w:p w:rsidR="00911045" w:rsidRPr="00911045" w:rsidRDefault="00911045" w:rsidP="00911045">
      <w:pPr>
        <w:pStyle w:val="c1"/>
        <w:spacing w:before="0" w:beforeAutospacing="0" w:after="0" w:afterAutospacing="0" w:line="360" w:lineRule="auto"/>
        <w:jc w:val="center"/>
        <w:rPr>
          <w:rFonts w:ascii="Arial" w:hAnsi="Arial" w:cs="Arial"/>
        </w:rPr>
      </w:pPr>
      <w:r w:rsidRPr="00911045">
        <w:rPr>
          <w:rStyle w:val="c0"/>
          <w:b/>
          <w:bCs/>
          <w:iCs/>
        </w:rPr>
        <w:t>Разыгрывание сценки (эмоции)</w:t>
      </w:r>
    </w:p>
    <w:p w:rsidR="00911045" w:rsidRPr="00911045" w:rsidRDefault="00911045" w:rsidP="00911045">
      <w:pPr>
        <w:pStyle w:val="c1"/>
        <w:spacing w:before="0" w:beforeAutospacing="0" w:after="0" w:afterAutospacing="0" w:line="360" w:lineRule="auto"/>
        <w:ind w:firstLine="708"/>
        <w:rPr>
          <w:rFonts w:ascii="Arial" w:hAnsi="Arial" w:cs="Arial"/>
        </w:rPr>
      </w:pPr>
      <w:r w:rsidRPr="00911045">
        <w:rPr>
          <w:rStyle w:val="c0"/>
        </w:rPr>
        <w:t xml:space="preserve">Жили-были две хорошие подружки: Плакса, и </w:t>
      </w:r>
      <w:proofErr w:type="spellStart"/>
      <w:r w:rsidRPr="00911045">
        <w:rPr>
          <w:rStyle w:val="c0"/>
        </w:rPr>
        <w:t>Веселушка</w:t>
      </w:r>
      <w:proofErr w:type="spellEnd"/>
      <w:r w:rsidRPr="00911045">
        <w:rPr>
          <w:rStyle w:val="c0"/>
        </w:rPr>
        <w:t>.</w:t>
      </w:r>
    </w:p>
    <w:p w:rsidR="00911045" w:rsidRPr="00911045" w:rsidRDefault="00911045" w:rsidP="00911045">
      <w:pPr>
        <w:pStyle w:val="c1"/>
        <w:spacing w:before="0" w:beforeAutospacing="0" w:after="0" w:afterAutospacing="0" w:line="360" w:lineRule="auto"/>
        <w:rPr>
          <w:rStyle w:val="c0"/>
        </w:rPr>
      </w:pPr>
      <w:r w:rsidRPr="00911045">
        <w:rPr>
          <w:rStyle w:val="c0"/>
        </w:rPr>
        <w:t>Однажды, гуляя, они попали под дождь и сильно промокли.</w:t>
      </w:r>
    </w:p>
    <w:p w:rsidR="00911045" w:rsidRPr="00911045" w:rsidRDefault="00911045" w:rsidP="00911045">
      <w:pPr>
        <w:pStyle w:val="c1"/>
        <w:spacing w:before="0" w:beforeAutospacing="0" w:after="0" w:afterAutospacing="0" w:line="360" w:lineRule="auto"/>
        <w:ind w:firstLine="708"/>
        <w:rPr>
          <w:rStyle w:val="c0"/>
        </w:rPr>
      </w:pPr>
      <w:r w:rsidRPr="00911045">
        <w:rPr>
          <w:rStyle w:val="c0"/>
        </w:rPr>
        <w:t xml:space="preserve">Плакса: </w:t>
      </w:r>
      <w:proofErr w:type="gramStart"/>
      <w:r w:rsidRPr="00911045">
        <w:rPr>
          <w:rStyle w:val="c0"/>
        </w:rPr>
        <w:t>ой</w:t>
      </w:r>
      <w:proofErr w:type="gramEnd"/>
      <w:r w:rsidRPr="00911045">
        <w:rPr>
          <w:rStyle w:val="c0"/>
        </w:rPr>
        <w:t xml:space="preserve">, как я промокла, платьишко испортиться, а ведь еще и заболеть могу.  </w:t>
      </w:r>
    </w:p>
    <w:p w:rsidR="00911045" w:rsidRPr="00911045" w:rsidRDefault="00911045" w:rsidP="00911045">
      <w:pPr>
        <w:pStyle w:val="c1"/>
        <w:spacing w:before="0" w:beforeAutospacing="0" w:after="0" w:afterAutospacing="0" w:line="360" w:lineRule="auto"/>
        <w:rPr>
          <w:rStyle w:val="c0"/>
          <w:i/>
        </w:rPr>
      </w:pPr>
      <w:r>
        <w:rPr>
          <w:rStyle w:val="c0"/>
          <w:i/>
        </w:rPr>
        <w:t xml:space="preserve">Ребята, </w:t>
      </w:r>
      <w:proofErr w:type="spellStart"/>
      <w:r>
        <w:rPr>
          <w:rStyle w:val="c0"/>
          <w:i/>
        </w:rPr>
        <w:t>покажит</w:t>
      </w:r>
      <w:proofErr w:type="spellEnd"/>
      <w:r w:rsidRPr="00911045">
        <w:rPr>
          <w:rStyle w:val="c0"/>
          <w:i/>
        </w:rPr>
        <w:t>,</w:t>
      </w:r>
      <w:r>
        <w:rPr>
          <w:rStyle w:val="c0"/>
          <w:i/>
        </w:rPr>
        <w:t xml:space="preserve"> </w:t>
      </w:r>
      <w:r w:rsidRPr="00911045">
        <w:rPr>
          <w:rStyle w:val="c0"/>
          <w:i/>
        </w:rPr>
        <w:t>как плачет плакса.</w:t>
      </w:r>
    </w:p>
    <w:p w:rsidR="00911045" w:rsidRPr="00911045" w:rsidRDefault="00911045" w:rsidP="00911045">
      <w:pPr>
        <w:pStyle w:val="c1"/>
        <w:spacing w:before="0" w:beforeAutospacing="0" w:after="0" w:afterAutospacing="0" w:line="360" w:lineRule="auto"/>
        <w:ind w:firstLine="708"/>
        <w:rPr>
          <w:rStyle w:val="c0"/>
        </w:rPr>
      </w:pPr>
      <w:proofErr w:type="spellStart"/>
      <w:r>
        <w:rPr>
          <w:rStyle w:val="c0"/>
        </w:rPr>
        <w:t>Веселушка</w:t>
      </w:r>
      <w:proofErr w:type="spellEnd"/>
      <w:r w:rsidRPr="00911045">
        <w:rPr>
          <w:rStyle w:val="c0"/>
        </w:rPr>
        <w:t xml:space="preserve">: как </w:t>
      </w:r>
      <w:proofErr w:type="gramStart"/>
      <w:r w:rsidRPr="00911045">
        <w:rPr>
          <w:rStyle w:val="c0"/>
        </w:rPr>
        <w:t>здорово</w:t>
      </w:r>
      <w:proofErr w:type="gramEnd"/>
      <w:r w:rsidRPr="00911045">
        <w:rPr>
          <w:rStyle w:val="c0"/>
        </w:rPr>
        <w:t>, дождик, можно бегать под ним и веселиться.</w:t>
      </w:r>
    </w:p>
    <w:p w:rsidR="00911045" w:rsidRPr="00911045" w:rsidRDefault="00911045" w:rsidP="00911045">
      <w:pPr>
        <w:pStyle w:val="c1"/>
        <w:spacing w:before="0" w:beforeAutospacing="0" w:after="0" w:afterAutospacing="0" w:line="360" w:lineRule="auto"/>
        <w:rPr>
          <w:rFonts w:ascii="Arial" w:hAnsi="Arial" w:cs="Arial"/>
        </w:rPr>
      </w:pPr>
      <w:r w:rsidRPr="00911045">
        <w:rPr>
          <w:rStyle w:val="c0"/>
          <w:i/>
        </w:rPr>
        <w:t xml:space="preserve">Ребята, покажите как, радуется </w:t>
      </w:r>
      <w:proofErr w:type="spellStart"/>
      <w:r w:rsidRPr="00911045">
        <w:rPr>
          <w:rStyle w:val="c0"/>
          <w:i/>
        </w:rPr>
        <w:t>Веселушка</w:t>
      </w:r>
      <w:proofErr w:type="spellEnd"/>
      <w:r w:rsidRPr="00911045">
        <w:rPr>
          <w:rStyle w:val="c0"/>
          <w:i/>
        </w:rPr>
        <w:t>.</w:t>
      </w:r>
    </w:p>
    <w:p w:rsidR="00911045" w:rsidRPr="00911045" w:rsidRDefault="00911045" w:rsidP="00911045">
      <w:pPr>
        <w:pStyle w:val="c1"/>
        <w:spacing w:before="0" w:beforeAutospacing="0" w:after="0" w:afterAutospacing="0" w:line="360" w:lineRule="auto"/>
        <w:ind w:firstLine="708"/>
        <w:rPr>
          <w:rFonts w:ascii="Arial" w:hAnsi="Arial" w:cs="Arial"/>
          <w:i/>
        </w:rPr>
      </w:pPr>
      <w:proofErr w:type="gramStart"/>
      <w:r w:rsidRPr="00911045">
        <w:rPr>
          <w:rStyle w:val="c0"/>
          <w:i/>
        </w:rPr>
        <w:t>Какую</w:t>
      </w:r>
      <w:proofErr w:type="gramEnd"/>
      <w:r w:rsidRPr="00911045">
        <w:rPr>
          <w:rStyle w:val="c0"/>
          <w:i/>
        </w:rPr>
        <w:t xml:space="preserve"> из двух подружек вам было приятнее изображать? Почему?</w:t>
      </w:r>
    </w:p>
    <w:p w:rsidR="00911045" w:rsidRPr="00911045" w:rsidRDefault="00911045" w:rsidP="00911045">
      <w:pPr>
        <w:pStyle w:val="c1"/>
        <w:spacing w:before="0" w:beforeAutospacing="0" w:after="0" w:afterAutospacing="0" w:line="360" w:lineRule="auto"/>
        <w:rPr>
          <w:rFonts w:ascii="Arial" w:hAnsi="Arial" w:cs="Arial"/>
          <w:i/>
        </w:rPr>
      </w:pPr>
      <w:r w:rsidRPr="00911045">
        <w:rPr>
          <w:rStyle w:val="c0"/>
          <w:i/>
        </w:rPr>
        <w:t xml:space="preserve"> </w:t>
      </w:r>
      <w:r w:rsidRPr="00911045">
        <w:rPr>
          <w:rStyle w:val="c0"/>
          <w:i/>
        </w:rPr>
        <w:tab/>
        <w:t>А как можно помочь Плаксе?</w:t>
      </w:r>
    </w:p>
    <w:p w:rsidR="00911045" w:rsidRPr="00911045" w:rsidRDefault="00911045" w:rsidP="00911045">
      <w:pPr>
        <w:pStyle w:val="c1"/>
        <w:spacing w:before="0" w:beforeAutospacing="0" w:after="0" w:afterAutospacing="0" w:line="360" w:lineRule="auto"/>
        <w:rPr>
          <w:rFonts w:ascii="Arial" w:hAnsi="Arial" w:cs="Arial"/>
          <w:i/>
        </w:rPr>
      </w:pPr>
      <w:r w:rsidRPr="00911045">
        <w:rPr>
          <w:rStyle w:val="c0"/>
          <w:i/>
        </w:rPr>
        <w:t>(выбирается ребенок, изображающий Плаксу, остальные успокаивают), почему  такие разные девочки смогли подружиться? (на земле много разных людей, но даже самые разные люди могут дружить между собой, потому что могут уступать, поддержать, успокоить, имеют общие интересы и т.д.).</w:t>
      </w:r>
    </w:p>
    <w:p w:rsidR="00911045" w:rsidRPr="00911045" w:rsidRDefault="00911045" w:rsidP="00911045">
      <w:pPr>
        <w:pStyle w:val="c1"/>
        <w:spacing w:before="0" w:beforeAutospacing="0" w:after="0" w:afterAutospacing="0" w:line="360" w:lineRule="auto"/>
        <w:ind w:firstLine="708"/>
        <w:rPr>
          <w:rStyle w:val="c0"/>
          <w:i/>
        </w:rPr>
      </w:pPr>
      <w:r w:rsidRPr="00911045">
        <w:rPr>
          <w:rStyle w:val="c0"/>
          <w:i/>
        </w:rPr>
        <w:t>А сейчас я вам хочу предложить послушать рассказ.</w:t>
      </w:r>
    </w:p>
    <w:p w:rsidR="00911045" w:rsidRPr="00911045" w:rsidRDefault="00911045" w:rsidP="00911045">
      <w:pPr>
        <w:pStyle w:val="c1"/>
        <w:spacing w:before="0" w:beforeAutospacing="0" w:after="0" w:afterAutospacing="0" w:line="360" w:lineRule="auto"/>
        <w:rPr>
          <w:rStyle w:val="c0"/>
          <w:i/>
        </w:rPr>
      </w:pPr>
    </w:p>
    <w:p w:rsidR="00911045" w:rsidRDefault="00911045" w:rsidP="00911045">
      <w:pPr>
        <w:spacing w:after="100" w:afterAutospacing="1" w:line="276" w:lineRule="auto"/>
        <w:ind w:firstLine="708"/>
        <w:jc w:val="both"/>
        <w:rPr>
          <w:rFonts w:ascii="Times New Roman" w:eastAsia="Times New Roman" w:hAnsi="Times New Roman" w:cs="Times New Roman"/>
          <w:i/>
          <w:iCs/>
          <w:color w:val="000000" w:themeColor="text1"/>
          <w:sz w:val="24"/>
          <w:szCs w:val="24"/>
        </w:rPr>
      </w:pPr>
      <w:r w:rsidRPr="00911045">
        <w:rPr>
          <w:rFonts w:ascii="Times New Roman" w:eastAsia="Times New Roman" w:hAnsi="Times New Roman" w:cs="Times New Roman"/>
          <w:b/>
          <w:iCs/>
          <w:color w:val="000000" w:themeColor="text1"/>
          <w:sz w:val="24"/>
          <w:szCs w:val="24"/>
        </w:rPr>
        <w:t>Рассказ для детей про дружбу.</w:t>
      </w:r>
      <w:r w:rsidRPr="00911045">
        <w:rPr>
          <w:rFonts w:ascii="Times New Roman" w:eastAsia="Times New Roman" w:hAnsi="Times New Roman" w:cs="Times New Roman"/>
          <w:i/>
          <w:iCs/>
          <w:color w:val="000000" w:themeColor="text1"/>
          <w:sz w:val="24"/>
          <w:szCs w:val="24"/>
        </w:rPr>
        <w:t xml:space="preserve"> </w:t>
      </w:r>
    </w:p>
    <w:p w:rsidR="00911045" w:rsidRPr="00911045" w:rsidRDefault="00911045" w:rsidP="00911045">
      <w:pPr>
        <w:spacing w:after="100" w:afterAutospacing="1" w:line="276"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i/>
          <w:iCs/>
          <w:color w:val="000000" w:themeColor="text1"/>
          <w:sz w:val="24"/>
          <w:szCs w:val="24"/>
        </w:rPr>
        <w:t>(за основу взят рассказ В. А. Осеева «Три товарища»)</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Никита потерял свою любимую машинку. Все ребята играли, а Никита стоял в стороне и горевал.</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Почему ты не играешь? - спросил его Саша.</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Машинку  потерял...</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Очень плохо, - сказал Саша, катая свою машинку по полу.</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А ты где ее потерял? Может дома забыл? - спросил Саша, продолжая играть.</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Не знаю... - грустно сказал Никита и отвернулся.</w:t>
      </w:r>
    </w:p>
    <w:p w:rsidR="00911045" w:rsidRP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 Ты, наверное, в кармане нес, а надо в сумку класть, - сказал Саша.</w:t>
      </w:r>
    </w:p>
    <w:p w:rsid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r w:rsidRPr="00911045">
        <w:rPr>
          <w:rFonts w:ascii="Times New Roman" w:eastAsia="Times New Roman" w:hAnsi="Times New Roman" w:cs="Times New Roman"/>
          <w:color w:val="000000" w:themeColor="text1"/>
          <w:sz w:val="24"/>
          <w:szCs w:val="24"/>
        </w:rPr>
        <w:t>А Максим ничего не спросил. Он подошел к Никите, со своей игрушкой, и предложил поиграть вместе. Настроение Никиты тут же улучшилось</w:t>
      </w:r>
      <w:r>
        <w:rPr>
          <w:rFonts w:ascii="Times New Roman" w:eastAsia="Times New Roman" w:hAnsi="Times New Roman" w:cs="Times New Roman"/>
          <w:color w:val="000000" w:themeColor="text1"/>
          <w:sz w:val="24"/>
          <w:szCs w:val="24"/>
        </w:rPr>
        <w:t>.</w:t>
      </w:r>
    </w:p>
    <w:p w:rsidR="00911045" w:rsidRDefault="00911045" w:rsidP="00911045">
      <w:pPr>
        <w:spacing w:after="0" w:line="360" w:lineRule="auto"/>
        <w:ind w:firstLine="708"/>
        <w:jc w:val="both"/>
        <w:rPr>
          <w:rFonts w:ascii="Times New Roman" w:eastAsia="Times New Roman" w:hAnsi="Times New Roman" w:cs="Times New Roman"/>
          <w:color w:val="000000" w:themeColor="text1"/>
          <w:sz w:val="24"/>
          <w:szCs w:val="24"/>
        </w:rPr>
      </w:pPr>
    </w:p>
    <w:p w:rsidR="00911045" w:rsidRPr="00911045" w:rsidRDefault="00911045" w:rsidP="00911045">
      <w:pPr>
        <w:pStyle w:val="c1"/>
        <w:spacing w:before="0" w:beforeAutospacing="0" w:after="0" w:afterAutospacing="0" w:line="360" w:lineRule="auto"/>
        <w:jc w:val="center"/>
      </w:pPr>
      <w:r w:rsidRPr="00911045">
        <w:rPr>
          <w:rStyle w:val="c0"/>
          <w:b/>
          <w:bCs/>
        </w:rPr>
        <w:t>Пальчиковая гимнастика</w:t>
      </w:r>
    </w:p>
    <w:p w:rsidR="00911045" w:rsidRPr="00911045" w:rsidRDefault="00911045" w:rsidP="00911045">
      <w:pPr>
        <w:pStyle w:val="c1"/>
        <w:spacing w:before="0" w:beforeAutospacing="0" w:after="0" w:afterAutospacing="0" w:line="360" w:lineRule="auto"/>
        <w:jc w:val="center"/>
      </w:pPr>
      <w:r w:rsidRPr="00911045">
        <w:rPr>
          <w:rStyle w:val="c0"/>
        </w:rPr>
        <w:t>Дружат в нашей группе девочки и мальчики.</w:t>
      </w:r>
    </w:p>
    <w:p w:rsidR="00911045" w:rsidRPr="00911045" w:rsidRDefault="00911045" w:rsidP="00911045">
      <w:pPr>
        <w:pStyle w:val="c1"/>
        <w:spacing w:before="0" w:beforeAutospacing="0" w:after="0" w:afterAutospacing="0" w:line="360" w:lineRule="auto"/>
        <w:jc w:val="center"/>
      </w:pPr>
      <w:r w:rsidRPr="00911045">
        <w:rPr>
          <w:rStyle w:val="c0"/>
          <w:i/>
          <w:iCs/>
        </w:rPr>
        <w:t>(соединять пальцы в «замок»)</w:t>
      </w:r>
    </w:p>
    <w:p w:rsidR="00911045" w:rsidRPr="00911045" w:rsidRDefault="00911045" w:rsidP="00911045">
      <w:pPr>
        <w:pStyle w:val="c1"/>
        <w:spacing w:before="0" w:beforeAutospacing="0" w:after="0" w:afterAutospacing="0" w:line="360" w:lineRule="auto"/>
        <w:jc w:val="center"/>
      </w:pPr>
      <w:r w:rsidRPr="00911045">
        <w:rPr>
          <w:rStyle w:val="c0"/>
        </w:rPr>
        <w:t>С вами мы подружим маленькие пальчики.</w:t>
      </w:r>
    </w:p>
    <w:p w:rsidR="00911045" w:rsidRPr="00911045" w:rsidRDefault="00911045" w:rsidP="00911045">
      <w:pPr>
        <w:pStyle w:val="c1"/>
        <w:spacing w:before="0" w:beforeAutospacing="0" w:after="0" w:afterAutospacing="0" w:line="360" w:lineRule="auto"/>
        <w:jc w:val="center"/>
      </w:pPr>
      <w:r w:rsidRPr="00911045">
        <w:rPr>
          <w:rStyle w:val="c0"/>
          <w:i/>
          <w:iCs/>
        </w:rPr>
        <w:t>(касание кончиков пальцев обеих рук)</w:t>
      </w:r>
    </w:p>
    <w:p w:rsidR="00911045" w:rsidRPr="00911045" w:rsidRDefault="00911045" w:rsidP="00911045">
      <w:pPr>
        <w:pStyle w:val="c1"/>
        <w:spacing w:before="0" w:beforeAutospacing="0" w:after="0" w:afterAutospacing="0" w:line="360" w:lineRule="auto"/>
        <w:jc w:val="center"/>
      </w:pPr>
      <w:r w:rsidRPr="00911045">
        <w:rPr>
          <w:rStyle w:val="c0"/>
        </w:rPr>
        <w:t>Раз, два, три, четыре, пять - начинай считать опять.</w:t>
      </w:r>
    </w:p>
    <w:p w:rsidR="00911045" w:rsidRPr="00911045" w:rsidRDefault="00911045" w:rsidP="00911045">
      <w:pPr>
        <w:pStyle w:val="c1"/>
        <w:spacing w:before="0" w:beforeAutospacing="0" w:after="0" w:afterAutospacing="0" w:line="360" w:lineRule="auto"/>
        <w:jc w:val="center"/>
      </w:pPr>
      <w:r w:rsidRPr="00911045">
        <w:rPr>
          <w:rStyle w:val="c0"/>
          <w:i/>
          <w:iCs/>
        </w:rPr>
        <w:t>(парное касание пальцев от мизинцев)</w:t>
      </w:r>
    </w:p>
    <w:p w:rsidR="00911045" w:rsidRPr="00911045" w:rsidRDefault="00911045" w:rsidP="00911045">
      <w:pPr>
        <w:pStyle w:val="c1"/>
        <w:spacing w:before="0" w:beforeAutospacing="0" w:after="0" w:afterAutospacing="0" w:line="360" w:lineRule="auto"/>
        <w:jc w:val="center"/>
      </w:pPr>
      <w:r w:rsidRPr="00911045">
        <w:rPr>
          <w:rStyle w:val="c0"/>
        </w:rPr>
        <w:t>Раз, два, три, четыре, пять - мы закончили считать.</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(руки вниз, встряхнуть кистями)</w:t>
      </w:r>
    </w:p>
    <w:p w:rsidR="00911045" w:rsidRPr="00911045" w:rsidRDefault="00911045" w:rsidP="00911045">
      <w:pPr>
        <w:pStyle w:val="c1"/>
        <w:spacing w:before="0" w:beforeAutospacing="0" w:after="0" w:afterAutospacing="0" w:line="360" w:lineRule="auto"/>
        <w:jc w:val="center"/>
        <w:rPr>
          <w:rStyle w:val="c0"/>
          <w:i/>
          <w:iCs/>
        </w:rPr>
      </w:pP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Ребятки.</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Здравствуй, Петенька!</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Здравствуй, Анечка!</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Здравствуй, Зиночка!</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 xml:space="preserve">Здравствуй, </w:t>
      </w:r>
      <w:proofErr w:type="spellStart"/>
      <w:r w:rsidRPr="00911045">
        <w:rPr>
          <w:rStyle w:val="c0"/>
          <w:i/>
          <w:iCs/>
        </w:rPr>
        <w:t>Манечка</w:t>
      </w:r>
      <w:proofErr w:type="spellEnd"/>
      <w:r w:rsidRPr="00911045">
        <w:rPr>
          <w:rStyle w:val="c0"/>
          <w:i/>
          <w:iCs/>
        </w:rPr>
        <w:t>!</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(загибаем по одному пальчику)</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Ах, и дружные ребятки,</w:t>
      </w:r>
    </w:p>
    <w:p w:rsidR="00911045" w:rsidRPr="00911045" w:rsidRDefault="00911045" w:rsidP="00911045">
      <w:pPr>
        <w:pStyle w:val="c1"/>
        <w:spacing w:before="0" w:beforeAutospacing="0" w:after="0" w:afterAutospacing="0" w:line="360" w:lineRule="auto"/>
        <w:jc w:val="center"/>
        <w:rPr>
          <w:rStyle w:val="c0"/>
          <w:i/>
          <w:iCs/>
        </w:rPr>
      </w:pPr>
      <w:r w:rsidRPr="00911045">
        <w:rPr>
          <w:rStyle w:val="c0"/>
          <w:i/>
          <w:iCs/>
        </w:rPr>
        <w:t>Поиграем вместе в прядки.</w:t>
      </w:r>
    </w:p>
    <w:p w:rsidR="00911045" w:rsidRPr="00911045" w:rsidRDefault="00911045" w:rsidP="00911045">
      <w:pPr>
        <w:pStyle w:val="c1"/>
        <w:spacing w:before="0" w:beforeAutospacing="0" w:after="0" w:afterAutospacing="0" w:line="360" w:lineRule="auto"/>
        <w:jc w:val="center"/>
        <w:rPr>
          <w:i/>
          <w:iCs/>
        </w:rPr>
      </w:pPr>
      <w:r w:rsidRPr="00911045">
        <w:rPr>
          <w:rStyle w:val="c0"/>
          <w:i/>
          <w:iCs/>
        </w:rPr>
        <w:t>(сжимаем ладошки)</w:t>
      </w:r>
    </w:p>
    <w:p w:rsidR="00911045" w:rsidRDefault="00911045" w:rsidP="00911045">
      <w:pPr>
        <w:pStyle w:val="a5"/>
        <w:shd w:val="clear" w:color="auto" w:fill="FFFFFF"/>
        <w:spacing w:after="135" w:line="276" w:lineRule="auto"/>
        <w:jc w:val="both"/>
        <w:rPr>
          <w:rFonts w:ascii="Times New Roman" w:eastAsia="Times New Roman" w:hAnsi="Times New Roman" w:cs="Times New Roman"/>
          <w:sz w:val="24"/>
          <w:szCs w:val="24"/>
          <w:lang w:eastAsia="ru-RU"/>
        </w:rPr>
      </w:pPr>
    </w:p>
    <w:p w:rsidR="00911045" w:rsidRDefault="00911045" w:rsidP="00911045">
      <w:pPr>
        <w:shd w:val="clear" w:color="auto" w:fill="FFFFFF"/>
        <w:spacing w:after="135" w:line="276" w:lineRule="auto"/>
        <w:jc w:val="center"/>
        <w:rPr>
          <w:rFonts w:ascii="Times New Roman" w:eastAsia="Times New Roman" w:hAnsi="Times New Roman" w:cs="Times New Roman"/>
          <w:b/>
          <w:sz w:val="24"/>
          <w:szCs w:val="24"/>
          <w:lang w:eastAsia="ru-RU"/>
        </w:rPr>
      </w:pPr>
      <w:proofErr w:type="spellStart"/>
      <w:r w:rsidRPr="00911045">
        <w:rPr>
          <w:rFonts w:ascii="Times New Roman" w:eastAsia="Times New Roman" w:hAnsi="Times New Roman" w:cs="Times New Roman"/>
          <w:b/>
          <w:sz w:val="24"/>
          <w:szCs w:val="24"/>
          <w:lang w:eastAsia="ru-RU"/>
        </w:rPr>
        <w:t>Физминутка</w:t>
      </w:r>
      <w:proofErr w:type="spellEnd"/>
      <w:r>
        <w:rPr>
          <w:rFonts w:ascii="Times New Roman" w:eastAsia="Times New Roman" w:hAnsi="Times New Roman" w:cs="Times New Roman"/>
          <w:b/>
          <w:sz w:val="24"/>
          <w:szCs w:val="24"/>
          <w:lang w:eastAsia="ru-RU"/>
        </w:rPr>
        <w:t>.</w:t>
      </w:r>
    </w:p>
    <w:p w:rsidR="00911045" w:rsidRDefault="00911045" w:rsidP="00911045">
      <w:pPr>
        <w:shd w:val="clear" w:color="auto" w:fill="FFFFFF"/>
        <w:spacing w:after="135" w:line="276" w:lineRule="auto"/>
        <w:jc w:val="center"/>
        <w:rPr>
          <w:rFonts w:ascii="Times New Roman" w:eastAsia="Times New Roman" w:hAnsi="Times New Roman" w:cs="Times New Roman"/>
          <w:b/>
          <w:sz w:val="24"/>
          <w:szCs w:val="24"/>
          <w:lang w:eastAsia="ru-RU"/>
        </w:rPr>
      </w:pP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А над морем — мы с тобою!</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Над волнами чайки кружат,</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Полетим за ними дружно.</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Брызги пены, шум прибоя,</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 xml:space="preserve">А над морем — мы с тобою! </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(Дети машут руками, словно крыльями.)</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Мы теперь плывём по морю</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И резвимся на просторе.</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Веселее загребай</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 xml:space="preserve">И дельфинов догоняй. </w:t>
      </w:r>
    </w:p>
    <w:p w:rsidR="00911045" w:rsidRDefault="00911045" w:rsidP="00911045">
      <w:pPr>
        <w:spacing w:after="0" w:line="360" w:lineRule="auto"/>
        <w:rPr>
          <w:rFonts w:ascii="Times New Roman" w:eastAsia="Times New Roman" w:hAnsi="Times New Roman" w:cs="Times New Roman"/>
          <w:sz w:val="24"/>
          <w:szCs w:val="24"/>
          <w:lang w:eastAsia="ru-RU"/>
        </w:rPr>
      </w:pPr>
      <w:r w:rsidRPr="00911045">
        <w:rPr>
          <w:rFonts w:ascii="Times New Roman" w:eastAsia="Times New Roman" w:hAnsi="Times New Roman" w:cs="Times New Roman"/>
          <w:sz w:val="24"/>
          <w:szCs w:val="24"/>
          <w:lang w:eastAsia="ru-RU"/>
        </w:rPr>
        <w:t>(Дети делают плавательные движения руками.)</w:t>
      </w:r>
    </w:p>
    <w:p w:rsidR="00911045" w:rsidRPr="00911045" w:rsidRDefault="00911045" w:rsidP="00911045">
      <w:pPr>
        <w:spacing w:after="0" w:line="360" w:lineRule="auto"/>
        <w:rPr>
          <w:rFonts w:ascii="Times New Roman" w:eastAsia="Times New Roman" w:hAnsi="Times New Roman" w:cs="Times New Roman"/>
          <w:sz w:val="24"/>
          <w:szCs w:val="24"/>
          <w:lang w:eastAsia="ru-RU"/>
        </w:rPr>
      </w:pPr>
    </w:p>
    <w:p w:rsidR="00911045" w:rsidRDefault="00911045" w:rsidP="00911045">
      <w:pPr>
        <w:pStyle w:val="c1"/>
        <w:spacing w:before="0" w:beforeAutospacing="0" w:after="0" w:afterAutospacing="0" w:line="276" w:lineRule="auto"/>
        <w:jc w:val="center"/>
        <w:rPr>
          <w:rStyle w:val="c0"/>
          <w:b/>
          <w:bCs/>
          <w:iCs/>
          <w:color w:val="444444"/>
        </w:rPr>
      </w:pPr>
      <w:r w:rsidRPr="00911045">
        <w:rPr>
          <w:rStyle w:val="c0"/>
          <w:b/>
          <w:bCs/>
          <w:iCs/>
          <w:color w:val="444444"/>
        </w:rPr>
        <w:t>Игра «Закончи предложение»</w:t>
      </w:r>
    </w:p>
    <w:p w:rsidR="00911045" w:rsidRPr="00911045" w:rsidRDefault="00911045" w:rsidP="00911045">
      <w:pPr>
        <w:pStyle w:val="c1"/>
        <w:spacing w:before="0" w:beforeAutospacing="0" w:after="0" w:afterAutospacing="0" w:line="276" w:lineRule="auto"/>
        <w:jc w:val="center"/>
        <w:rPr>
          <w:color w:val="444444"/>
        </w:rPr>
      </w:pP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обижаюсь на друга, когда… (он дерется)</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сержусь на друга, когда…</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радуюсь с другом, когда… (нам весело)</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грущу, когда… (друг уезжает)</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доволен другом…</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радуюсь за друга, когда… (ему хорошо)</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помогаю другу, когда… (он не может одеться)</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люблю друга за то, … (что он мой друг)</w:t>
      </w:r>
    </w:p>
    <w:p w:rsidR="00911045" w:rsidRPr="00911045" w:rsidRDefault="00911045" w:rsidP="00911045">
      <w:pPr>
        <w:pStyle w:val="c1"/>
        <w:spacing w:before="0" w:beforeAutospacing="0" w:after="0" w:afterAutospacing="0" w:line="360" w:lineRule="auto"/>
        <w:rPr>
          <w:color w:val="444444"/>
        </w:rPr>
      </w:pPr>
      <w:r w:rsidRPr="00911045">
        <w:rPr>
          <w:rStyle w:val="c0"/>
          <w:color w:val="444444"/>
        </w:rPr>
        <w:t>– Я забочусь о друге, когда… (он болеет)</w:t>
      </w:r>
    </w:p>
    <w:p w:rsidR="00911045" w:rsidRDefault="00911045" w:rsidP="00911045">
      <w:pPr>
        <w:pStyle w:val="c1"/>
        <w:spacing w:before="0" w:beforeAutospacing="0" w:after="0" w:afterAutospacing="0" w:line="360" w:lineRule="auto"/>
        <w:rPr>
          <w:rStyle w:val="c0"/>
          <w:color w:val="444444"/>
        </w:rPr>
      </w:pPr>
      <w:r w:rsidRPr="00911045">
        <w:rPr>
          <w:rStyle w:val="c0"/>
          <w:color w:val="444444"/>
        </w:rPr>
        <w:t>– Я доверяю другу во всем</w:t>
      </w:r>
    </w:p>
    <w:p w:rsidR="00911045" w:rsidRPr="00911045" w:rsidRDefault="00911045" w:rsidP="00911045">
      <w:pPr>
        <w:pStyle w:val="c1"/>
        <w:spacing w:before="0" w:beforeAutospacing="0" w:after="0" w:afterAutospacing="0" w:line="360" w:lineRule="auto"/>
        <w:rPr>
          <w:color w:val="444444"/>
        </w:rPr>
      </w:pPr>
    </w:p>
    <w:p w:rsidR="00911045" w:rsidRPr="00911045" w:rsidRDefault="00911045" w:rsidP="00911045">
      <w:pPr>
        <w:pStyle w:val="c1"/>
        <w:spacing w:before="0" w:beforeAutospacing="0" w:after="0" w:afterAutospacing="0" w:line="276" w:lineRule="auto"/>
        <w:jc w:val="center"/>
        <w:rPr>
          <w:color w:val="444444"/>
        </w:rPr>
      </w:pPr>
      <w:r w:rsidRPr="00911045">
        <w:rPr>
          <w:rStyle w:val="c0"/>
          <w:b/>
          <w:bCs/>
          <w:iCs/>
          <w:color w:val="444444"/>
        </w:rPr>
        <w:t>Упражнение “Мир, любовь и добро”</w:t>
      </w:r>
    </w:p>
    <w:p w:rsidR="00911045" w:rsidRPr="00911045" w:rsidRDefault="00911045" w:rsidP="00911045">
      <w:pPr>
        <w:spacing w:before="100" w:beforeAutospacing="1" w:after="100" w:afterAutospacing="1" w:line="360" w:lineRule="auto"/>
        <w:rPr>
          <w:rFonts w:ascii="Times New Roman" w:eastAsia="Times New Roman" w:hAnsi="Times New Roman" w:cs="Times New Roman"/>
          <w:sz w:val="24"/>
          <w:szCs w:val="24"/>
          <w:lang w:eastAsia="ru-RU"/>
        </w:rPr>
      </w:pPr>
      <w:r w:rsidRPr="00911045">
        <w:rPr>
          <w:rStyle w:val="c0"/>
          <w:rFonts w:ascii="Times New Roman" w:hAnsi="Times New Roman" w:cs="Times New Roman"/>
          <w:color w:val="444444"/>
          <w:sz w:val="24"/>
          <w:szCs w:val="24"/>
        </w:rPr>
        <w:t>“Мир, любовь, добро – всем, кто слева от меня”</w:t>
      </w:r>
      <w:r w:rsidRPr="00911045">
        <w:rPr>
          <w:rFonts w:ascii="Times New Roman" w:hAnsi="Times New Roman" w:cs="Times New Roman"/>
          <w:color w:val="444444"/>
          <w:sz w:val="24"/>
          <w:szCs w:val="24"/>
        </w:rPr>
        <w:br/>
      </w:r>
      <w:r w:rsidRPr="00911045">
        <w:rPr>
          <w:rStyle w:val="c0"/>
          <w:rFonts w:ascii="Times New Roman" w:hAnsi="Times New Roman" w:cs="Times New Roman"/>
          <w:color w:val="444444"/>
          <w:sz w:val="24"/>
          <w:szCs w:val="24"/>
        </w:rPr>
        <w:t>“Мир, любовь, добро – всем, кто справа от меня”</w:t>
      </w:r>
      <w:r w:rsidRPr="00911045">
        <w:rPr>
          <w:rFonts w:ascii="Times New Roman" w:hAnsi="Times New Roman" w:cs="Times New Roman"/>
          <w:color w:val="444444"/>
          <w:sz w:val="24"/>
          <w:szCs w:val="24"/>
        </w:rPr>
        <w:br/>
      </w:r>
      <w:r w:rsidRPr="00911045">
        <w:rPr>
          <w:rStyle w:val="c0"/>
          <w:rFonts w:ascii="Times New Roman" w:hAnsi="Times New Roman" w:cs="Times New Roman"/>
          <w:color w:val="444444"/>
          <w:sz w:val="24"/>
          <w:szCs w:val="24"/>
        </w:rPr>
        <w:t>“Мир, любовь, добро – всем, кто впереди меня”</w:t>
      </w:r>
      <w:r w:rsidRPr="00911045">
        <w:rPr>
          <w:rFonts w:ascii="Times New Roman" w:hAnsi="Times New Roman" w:cs="Times New Roman"/>
          <w:color w:val="444444"/>
          <w:sz w:val="24"/>
          <w:szCs w:val="24"/>
        </w:rPr>
        <w:br/>
      </w:r>
      <w:r w:rsidRPr="00911045">
        <w:rPr>
          <w:rStyle w:val="c0"/>
          <w:rFonts w:ascii="Times New Roman" w:hAnsi="Times New Roman" w:cs="Times New Roman"/>
          <w:color w:val="444444"/>
          <w:sz w:val="24"/>
          <w:szCs w:val="24"/>
        </w:rPr>
        <w:t>“Мир, любовь, добро – всем, кто позади меня”</w:t>
      </w:r>
      <w:r>
        <w:rPr>
          <w:rStyle w:val="c0"/>
          <w:rFonts w:ascii="Times New Roman" w:hAnsi="Times New Roman" w:cs="Times New Roman"/>
          <w:color w:val="444444"/>
          <w:sz w:val="24"/>
          <w:szCs w:val="24"/>
        </w:rPr>
        <w:t>.</w:t>
      </w:r>
    </w:p>
    <w:p w:rsidR="00911045" w:rsidRPr="00911045" w:rsidRDefault="00911045" w:rsidP="00911045">
      <w:pPr>
        <w:shd w:val="clear" w:color="auto" w:fill="FFFFFF"/>
        <w:spacing w:after="135" w:line="276" w:lineRule="auto"/>
        <w:rPr>
          <w:rFonts w:ascii="Times New Roman" w:eastAsia="Times New Roman" w:hAnsi="Times New Roman" w:cs="Times New Roman"/>
          <w:b/>
          <w:sz w:val="24"/>
          <w:szCs w:val="24"/>
          <w:lang w:eastAsia="ru-RU"/>
        </w:rPr>
      </w:pPr>
    </w:p>
    <w:sectPr w:rsidR="00911045" w:rsidRPr="00911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8D9"/>
    <w:multiLevelType w:val="multilevel"/>
    <w:tmpl w:val="4AC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A6954"/>
    <w:multiLevelType w:val="multilevel"/>
    <w:tmpl w:val="F76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76733"/>
    <w:multiLevelType w:val="multilevel"/>
    <w:tmpl w:val="B02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42A2B"/>
    <w:multiLevelType w:val="hybridMultilevel"/>
    <w:tmpl w:val="19A6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3A"/>
    <w:rsid w:val="00022DC4"/>
    <w:rsid w:val="002E1409"/>
    <w:rsid w:val="004A7DFC"/>
    <w:rsid w:val="005647AB"/>
    <w:rsid w:val="0057353A"/>
    <w:rsid w:val="006753C8"/>
    <w:rsid w:val="00792483"/>
    <w:rsid w:val="00911045"/>
    <w:rsid w:val="00946AF4"/>
    <w:rsid w:val="00E64598"/>
    <w:rsid w:val="00F5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4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483"/>
    <w:rPr>
      <w:rFonts w:ascii="Tahoma" w:hAnsi="Tahoma" w:cs="Tahoma"/>
      <w:sz w:val="16"/>
      <w:szCs w:val="16"/>
    </w:rPr>
  </w:style>
  <w:style w:type="paragraph" w:customStyle="1" w:styleId="c1">
    <w:name w:val="c1"/>
    <w:basedOn w:val="a"/>
    <w:rsid w:val="00675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53C8"/>
  </w:style>
  <w:style w:type="character" w:customStyle="1" w:styleId="c8">
    <w:name w:val="c8"/>
    <w:basedOn w:val="a0"/>
    <w:rsid w:val="006753C8"/>
  </w:style>
  <w:style w:type="character" w:customStyle="1" w:styleId="c10">
    <w:name w:val="c10"/>
    <w:basedOn w:val="a0"/>
    <w:rsid w:val="006753C8"/>
  </w:style>
  <w:style w:type="paragraph" w:styleId="a5">
    <w:name w:val="List Paragraph"/>
    <w:basedOn w:val="a"/>
    <w:uiPriority w:val="34"/>
    <w:qFormat/>
    <w:rsid w:val="006753C8"/>
    <w:pPr>
      <w:ind w:left="720"/>
      <w:contextualSpacing/>
    </w:pPr>
  </w:style>
  <w:style w:type="character" w:customStyle="1" w:styleId="c6">
    <w:name w:val="c6"/>
    <w:basedOn w:val="a0"/>
    <w:rsid w:val="00911045"/>
  </w:style>
  <w:style w:type="character" w:customStyle="1" w:styleId="c4">
    <w:name w:val="c4"/>
    <w:basedOn w:val="a0"/>
    <w:rsid w:val="00911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4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483"/>
    <w:rPr>
      <w:rFonts w:ascii="Tahoma" w:hAnsi="Tahoma" w:cs="Tahoma"/>
      <w:sz w:val="16"/>
      <w:szCs w:val="16"/>
    </w:rPr>
  </w:style>
  <w:style w:type="paragraph" w:customStyle="1" w:styleId="c1">
    <w:name w:val="c1"/>
    <w:basedOn w:val="a"/>
    <w:rsid w:val="00675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53C8"/>
  </w:style>
  <w:style w:type="character" w:customStyle="1" w:styleId="c8">
    <w:name w:val="c8"/>
    <w:basedOn w:val="a0"/>
    <w:rsid w:val="006753C8"/>
  </w:style>
  <w:style w:type="character" w:customStyle="1" w:styleId="c10">
    <w:name w:val="c10"/>
    <w:basedOn w:val="a0"/>
    <w:rsid w:val="006753C8"/>
  </w:style>
  <w:style w:type="paragraph" w:styleId="a5">
    <w:name w:val="List Paragraph"/>
    <w:basedOn w:val="a"/>
    <w:uiPriority w:val="34"/>
    <w:qFormat/>
    <w:rsid w:val="006753C8"/>
    <w:pPr>
      <w:ind w:left="720"/>
      <w:contextualSpacing/>
    </w:pPr>
  </w:style>
  <w:style w:type="character" w:customStyle="1" w:styleId="c6">
    <w:name w:val="c6"/>
    <w:basedOn w:val="a0"/>
    <w:rsid w:val="00911045"/>
  </w:style>
  <w:style w:type="character" w:customStyle="1" w:styleId="c4">
    <w:name w:val="c4"/>
    <w:basedOn w:val="a0"/>
    <w:rsid w:val="0091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6313">
      <w:bodyDiv w:val="1"/>
      <w:marLeft w:val="0"/>
      <w:marRight w:val="0"/>
      <w:marTop w:val="0"/>
      <w:marBottom w:val="0"/>
      <w:divBdr>
        <w:top w:val="none" w:sz="0" w:space="0" w:color="auto"/>
        <w:left w:val="none" w:sz="0" w:space="0" w:color="auto"/>
        <w:bottom w:val="none" w:sz="0" w:space="0" w:color="auto"/>
        <w:right w:val="none" w:sz="0" w:space="0" w:color="auto"/>
      </w:divBdr>
      <w:divsChild>
        <w:div w:id="543836531">
          <w:marLeft w:val="-225"/>
          <w:marRight w:val="-225"/>
          <w:marTop w:val="0"/>
          <w:marBottom w:val="0"/>
          <w:divBdr>
            <w:top w:val="none" w:sz="0" w:space="0" w:color="auto"/>
            <w:left w:val="none" w:sz="0" w:space="0" w:color="auto"/>
            <w:bottom w:val="none" w:sz="0" w:space="0" w:color="auto"/>
            <w:right w:val="none" w:sz="0" w:space="0" w:color="auto"/>
          </w:divBdr>
        </w:div>
        <w:div w:id="957837539">
          <w:marLeft w:val="0"/>
          <w:marRight w:val="0"/>
          <w:marTop w:val="0"/>
          <w:marBottom w:val="0"/>
          <w:divBdr>
            <w:top w:val="none" w:sz="0" w:space="0" w:color="auto"/>
            <w:left w:val="none" w:sz="0" w:space="0" w:color="auto"/>
            <w:bottom w:val="none" w:sz="0" w:space="0" w:color="auto"/>
            <w:right w:val="none" w:sz="0" w:space="0" w:color="auto"/>
          </w:divBdr>
          <w:divsChild>
            <w:div w:id="1009675449">
              <w:blockQuote w:val="1"/>
              <w:marLeft w:val="0"/>
              <w:marRight w:val="0"/>
              <w:marTop w:val="0"/>
              <w:marBottom w:val="120"/>
              <w:divBdr>
                <w:top w:val="none" w:sz="0" w:space="0" w:color="auto"/>
                <w:left w:val="none" w:sz="0" w:space="0" w:color="auto"/>
                <w:bottom w:val="none" w:sz="0" w:space="0" w:color="auto"/>
                <w:right w:val="none" w:sz="0" w:space="0" w:color="auto"/>
              </w:divBdr>
            </w:div>
            <w:div w:id="420764452">
              <w:blockQuote w:val="1"/>
              <w:marLeft w:val="0"/>
              <w:marRight w:val="0"/>
              <w:marTop w:val="0"/>
              <w:marBottom w:val="120"/>
              <w:divBdr>
                <w:top w:val="none" w:sz="0" w:space="0" w:color="auto"/>
                <w:left w:val="none" w:sz="0" w:space="0" w:color="auto"/>
                <w:bottom w:val="none" w:sz="0" w:space="0" w:color="auto"/>
                <w:right w:val="none" w:sz="0" w:space="0" w:color="auto"/>
              </w:divBdr>
            </w:div>
            <w:div w:id="475221341">
              <w:blockQuote w:val="1"/>
              <w:marLeft w:val="0"/>
              <w:marRight w:val="0"/>
              <w:marTop w:val="0"/>
              <w:marBottom w:val="120"/>
              <w:divBdr>
                <w:top w:val="none" w:sz="0" w:space="0" w:color="auto"/>
                <w:left w:val="none" w:sz="0" w:space="0" w:color="auto"/>
                <w:bottom w:val="none" w:sz="0" w:space="0" w:color="auto"/>
                <w:right w:val="none" w:sz="0" w:space="0" w:color="auto"/>
              </w:divBdr>
            </w:div>
            <w:div w:id="275871202">
              <w:blockQuote w:val="1"/>
              <w:marLeft w:val="0"/>
              <w:marRight w:val="0"/>
              <w:marTop w:val="0"/>
              <w:marBottom w:val="120"/>
              <w:divBdr>
                <w:top w:val="none" w:sz="0" w:space="0" w:color="auto"/>
                <w:left w:val="none" w:sz="0" w:space="0" w:color="auto"/>
                <w:bottom w:val="none" w:sz="0" w:space="0" w:color="auto"/>
                <w:right w:val="none" w:sz="0" w:space="0" w:color="auto"/>
              </w:divBdr>
            </w:div>
            <w:div w:id="192156035">
              <w:blockQuote w:val="1"/>
              <w:marLeft w:val="0"/>
              <w:marRight w:val="0"/>
              <w:marTop w:val="0"/>
              <w:marBottom w:val="120"/>
              <w:divBdr>
                <w:top w:val="none" w:sz="0" w:space="0" w:color="auto"/>
                <w:left w:val="none" w:sz="0" w:space="0" w:color="auto"/>
                <w:bottom w:val="none" w:sz="0" w:space="0" w:color="auto"/>
                <w:right w:val="none" w:sz="0" w:space="0" w:color="auto"/>
              </w:divBdr>
            </w:div>
            <w:div w:id="1673214558">
              <w:blockQuote w:val="1"/>
              <w:marLeft w:val="0"/>
              <w:marRight w:val="0"/>
              <w:marTop w:val="0"/>
              <w:marBottom w:val="120"/>
              <w:divBdr>
                <w:top w:val="none" w:sz="0" w:space="0" w:color="auto"/>
                <w:left w:val="none" w:sz="0" w:space="0" w:color="auto"/>
                <w:bottom w:val="none" w:sz="0" w:space="0" w:color="auto"/>
                <w:right w:val="none" w:sz="0" w:space="0" w:color="auto"/>
              </w:divBdr>
            </w:div>
            <w:div w:id="884029287">
              <w:blockQuote w:val="1"/>
              <w:marLeft w:val="0"/>
              <w:marRight w:val="0"/>
              <w:marTop w:val="0"/>
              <w:marBottom w:val="120"/>
              <w:divBdr>
                <w:top w:val="none" w:sz="0" w:space="0" w:color="auto"/>
                <w:left w:val="none" w:sz="0" w:space="0" w:color="auto"/>
                <w:bottom w:val="none" w:sz="0" w:space="0" w:color="auto"/>
                <w:right w:val="none" w:sz="0" w:space="0" w:color="auto"/>
              </w:divBdr>
            </w:div>
            <w:div w:id="1970622686">
              <w:blockQuote w:val="1"/>
              <w:marLeft w:val="0"/>
              <w:marRight w:val="0"/>
              <w:marTop w:val="0"/>
              <w:marBottom w:val="120"/>
              <w:divBdr>
                <w:top w:val="none" w:sz="0" w:space="0" w:color="auto"/>
                <w:left w:val="none" w:sz="0" w:space="0" w:color="auto"/>
                <w:bottom w:val="none" w:sz="0" w:space="0" w:color="auto"/>
                <w:right w:val="none" w:sz="0" w:space="0" w:color="auto"/>
              </w:divBdr>
            </w:div>
            <w:div w:id="1937669484">
              <w:blockQuote w:val="1"/>
              <w:marLeft w:val="0"/>
              <w:marRight w:val="0"/>
              <w:marTop w:val="0"/>
              <w:marBottom w:val="120"/>
              <w:divBdr>
                <w:top w:val="none" w:sz="0" w:space="0" w:color="auto"/>
                <w:left w:val="none" w:sz="0" w:space="0" w:color="auto"/>
                <w:bottom w:val="none" w:sz="0" w:space="0" w:color="auto"/>
                <w:right w:val="none" w:sz="0" w:space="0" w:color="auto"/>
              </w:divBdr>
            </w:div>
            <w:div w:id="1072776823">
              <w:blockQuote w:val="1"/>
              <w:marLeft w:val="0"/>
              <w:marRight w:val="0"/>
              <w:marTop w:val="0"/>
              <w:marBottom w:val="120"/>
              <w:divBdr>
                <w:top w:val="none" w:sz="0" w:space="0" w:color="auto"/>
                <w:left w:val="none" w:sz="0" w:space="0" w:color="auto"/>
                <w:bottom w:val="none" w:sz="0" w:space="0" w:color="auto"/>
                <w:right w:val="none" w:sz="0" w:space="0" w:color="auto"/>
              </w:divBdr>
            </w:div>
            <w:div w:id="1877691068">
              <w:blockQuote w:val="1"/>
              <w:marLeft w:val="0"/>
              <w:marRight w:val="0"/>
              <w:marTop w:val="0"/>
              <w:marBottom w:val="120"/>
              <w:divBdr>
                <w:top w:val="none" w:sz="0" w:space="0" w:color="auto"/>
                <w:left w:val="none" w:sz="0" w:space="0" w:color="auto"/>
                <w:bottom w:val="none" w:sz="0" w:space="0" w:color="auto"/>
                <w:right w:val="none" w:sz="0" w:space="0" w:color="auto"/>
              </w:divBdr>
            </w:div>
            <w:div w:id="8161455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09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546</Words>
  <Characters>3113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Занятие в группе продленного дня</vt:lpstr>
      <vt:lpstr>"Учимся дружить"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Tamara</cp:lastModifiedBy>
  <cp:revision>10</cp:revision>
  <dcterms:created xsi:type="dcterms:W3CDTF">2021-10-18T11:25:00Z</dcterms:created>
  <dcterms:modified xsi:type="dcterms:W3CDTF">2021-11-10T11:30:00Z</dcterms:modified>
</cp:coreProperties>
</file>