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Государственное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gramStart"/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бюджетное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обще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образовательное</w:t>
      </w:r>
      <w:proofErr w:type="gramEnd"/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учреждение </w:t>
      </w: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школа № 657 Приморского района Санкт – Петербурга</w:t>
      </w: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FB" w:rsidRPr="006D4FE2" w:rsidRDefault="001012FB" w:rsidP="001012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1-2 классе</w:t>
      </w: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: «</w:t>
      </w:r>
      <w:r>
        <w:rPr>
          <w:rFonts w:ascii="Times New Roman" w:eastAsia="Calibri" w:hAnsi="Times New Roman" w:cs="Times New Roman"/>
          <w:b/>
          <w:sz w:val="28"/>
          <w:szCs w:val="28"/>
        </w:rPr>
        <w:t>Я гуляю во дворе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Ожегина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М.М.</w:t>
      </w:r>
    </w:p>
    <w:p w:rsidR="001012FB" w:rsidRPr="006D4FE2" w:rsidRDefault="001012FB" w:rsidP="00101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B" w:rsidRPr="006D4FE2" w:rsidRDefault="001012FB" w:rsidP="001012FB">
      <w:pPr>
        <w:rPr>
          <w:rFonts w:ascii="Calibri" w:eastAsia="Calibri" w:hAnsi="Calibri" w:cs="Times New Roman"/>
        </w:rPr>
      </w:pPr>
    </w:p>
    <w:p w:rsidR="001012FB" w:rsidRPr="006D4FE2" w:rsidRDefault="001012FB" w:rsidP="001012FB">
      <w:pPr>
        <w:rPr>
          <w:rFonts w:ascii="Calibri" w:eastAsia="Calibri" w:hAnsi="Calibri" w:cs="Times New Roman"/>
        </w:rPr>
      </w:pPr>
    </w:p>
    <w:p w:rsidR="001012FB" w:rsidRPr="006D4FE2" w:rsidRDefault="001012FB" w:rsidP="001012FB">
      <w:pPr>
        <w:rPr>
          <w:rFonts w:ascii="Calibri" w:eastAsia="Calibri" w:hAnsi="Calibri" w:cs="Times New Roman"/>
        </w:rPr>
      </w:pPr>
    </w:p>
    <w:p w:rsidR="001012FB" w:rsidRPr="006D4FE2" w:rsidRDefault="001012FB" w:rsidP="001012FB">
      <w:pPr>
        <w:rPr>
          <w:rFonts w:ascii="Calibri" w:eastAsia="Calibri" w:hAnsi="Calibri" w:cs="Times New Roman"/>
        </w:rPr>
      </w:pPr>
    </w:p>
    <w:p w:rsidR="001012FB" w:rsidRPr="006D4FE2" w:rsidRDefault="001012FB" w:rsidP="001012FB">
      <w:pPr>
        <w:rPr>
          <w:rFonts w:ascii="Calibri" w:eastAsia="Calibri" w:hAnsi="Calibri" w:cs="Times New Roman"/>
        </w:rPr>
      </w:pPr>
    </w:p>
    <w:p w:rsidR="001012FB" w:rsidRDefault="001012FB" w:rsidP="001012FB">
      <w:pPr>
        <w:rPr>
          <w:rFonts w:ascii="Calibri" w:eastAsia="Calibri" w:hAnsi="Calibri" w:cs="Times New Roman"/>
        </w:rPr>
      </w:pPr>
    </w:p>
    <w:p w:rsidR="001012FB" w:rsidRDefault="001012FB" w:rsidP="001012FB">
      <w:pPr>
        <w:rPr>
          <w:rFonts w:ascii="Calibri" w:eastAsia="Calibri" w:hAnsi="Calibri" w:cs="Times New Roman"/>
        </w:rPr>
      </w:pPr>
    </w:p>
    <w:p w:rsidR="001012FB" w:rsidRPr="006D4FE2" w:rsidRDefault="001012FB" w:rsidP="001012FB">
      <w:pPr>
        <w:rPr>
          <w:rFonts w:ascii="Calibri" w:eastAsia="Calibri" w:hAnsi="Calibri" w:cs="Times New Roman"/>
        </w:rPr>
      </w:pPr>
    </w:p>
    <w:p w:rsidR="001012FB" w:rsidRPr="006D4FE2" w:rsidRDefault="001012FB" w:rsidP="001012FB">
      <w:pPr>
        <w:rPr>
          <w:rFonts w:ascii="Calibri" w:eastAsia="Calibri" w:hAnsi="Calibri" w:cs="Times New Roman"/>
        </w:rPr>
      </w:pPr>
    </w:p>
    <w:p w:rsidR="001012FB" w:rsidRPr="006D4FE2" w:rsidRDefault="001012FB" w:rsidP="001012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Санкт- Петербург</w:t>
      </w:r>
    </w:p>
    <w:p w:rsidR="001012FB" w:rsidRPr="006D4FE2" w:rsidRDefault="001012FB" w:rsidP="001012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Цели </w:t>
      </w:r>
      <w:r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1012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Дидактическая: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1. учить знакомиться во дворе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2. учить употреблять в речи вежливые слова.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Коррекционно-развивающая: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1. развивать память, внимание;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2. расширить словарный запас.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Воспитательная: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>1. воспитывать умение слушать друг друга, взрослого;</w:t>
      </w:r>
    </w:p>
    <w:p w:rsidR="001012FB" w:rsidRPr="001012FB" w:rsidRDefault="001012FB" w:rsidP="0010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12FB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46048B" w:rsidRDefault="0046048B">
      <w:pPr>
        <w:rPr>
          <w:rFonts w:ascii="Times New Roman" w:eastAsia="Calibri" w:hAnsi="Times New Roman" w:cs="Times New Roman"/>
          <w:sz w:val="28"/>
          <w:szCs w:val="28"/>
        </w:rPr>
      </w:pPr>
    </w:p>
    <w:p w:rsidR="001012FB" w:rsidRDefault="001012FB">
      <w:pPr>
        <w:rPr>
          <w:rFonts w:ascii="Times New Roman" w:eastAsia="Calibri" w:hAnsi="Times New Roman" w:cs="Times New Roman"/>
          <w:sz w:val="28"/>
          <w:szCs w:val="28"/>
        </w:rPr>
      </w:pPr>
    </w:p>
    <w:p w:rsidR="001012FB" w:rsidRDefault="001012FB">
      <w:pPr>
        <w:rPr>
          <w:rFonts w:ascii="Times New Roman" w:eastAsia="Calibri" w:hAnsi="Times New Roman" w:cs="Times New Roman"/>
          <w:sz w:val="28"/>
          <w:szCs w:val="28"/>
        </w:rPr>
      </w:pPr>
    </w:p>
    <w:p w:rsidR="001012FB" w:rsidRDefault="001012FB">
      <w:pPr>
        <w:rPr>
          <w:rFonts w:ascii="Times New Roman" w:eastAsia="Calibri" w:hAnsi="Times New Roman" w:cs="Times New Roman"/>
          <w:sz w:val="28"/>
          <w:szCs w:val="28"/>
        </w:rPr>
      </w:pPr>
    </w:p>
    <w:p w:rsidR="001012FB" w:rsidRDefault="001012FB" w:rsidP="001012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1012FB" w:rsidRDefault="001012FB" w:rsidP="001012F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</w:t>
      </w:r>
      <w:r>
        <w:t xml:space="preserve"> </w:t>
      </w:r>
      <w:r w:rsidRPr="003D468A">
        <w:rPr>
          <w:rFonts w:ascii="Times New Roman" w:hAnsi="Times New Roman"/>
          <w:sz w:val="28"/>
          <w:szCs w:val="28"/>
        </w:rPr>
        <w:t>Сели все красиво</w:t>
      </w:r>
      <w:r>
        <w:rPr>
          <w:rFonts w:ascii="Times New Roman" w:hAnsi="Times New Roman"/>
          <w:sz w:val="28"/>
          <w:szCs w:val="28"/>
        </w:rPr>
        <w:t>.</w:t>
      </w:r>
      <w:r w:rsidRPr="00101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вспомним, какой сегодня день?</w:t>
      </w:r>
    </w:p>
    <w:p w:rsidR="001012FB" w:rsidRDefault="001012FB" w:rsidP="00101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Вторник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вчера какой день был? (если не могут ответить, то подсказываю: первый день недели)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понедельник 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а завтра какой день недели будет? (Если не могут ответить. То подсказываю: середина недели)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среда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У:молодцы. А какой месяц?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сентябрь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молодцы. А время года какое?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осень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правильно. Осень, месяц сентябрь, день вторник. П</w:t>
      </w:r>
      <w:r w:rsidRPr="003D468A">
        <w:rPr>
          <w:rFonts w:ascii="Times New Roman" w:hAnsi="Times New Roman"/>
          <w:sz w:val="28"/>
          <w:szCs w:val="28"/>
        </w:rPr>
        <w:t xml:space="preserve">осмотрите на картинку. </w:t>
      </w:r>
      <w:proofErr w:type="gramStart"/>
      <w:r w:rsidRPr="003D468A">
        <w:rPr>
          <w:rFonts w:ascii="Times New Roman" w:hAnsi="Times New Roman"/>
          <w:sz w:val="28"/>
          <w:szCs w:val="28"/>
        </w:rPr>
        <w:t>Вы знаете</w:t>
      </w:r>
      <w:proofErr w:type="gramEnd"/>
      <w:r w:rsidRPr="003D468A">
        <w:rPr>
          <w:rFonts w:ascii="Times New Roman" w:hAnsi="Times New Roman"/>
          <w:sz w:val="28"/>
          <w:szCs w:val="28"/>
        </w:rPr>
        <w:t xml:space="preserve"> кто это?</w:t>
      </w:r>
      <w:r>
        <w:rPr>
          <w:rFonts w:ascii="Times New Roman" w:hAnsi="Times New Roman"/>
          <w:sz w:val="28"/>
          <w:szCs w:val="28"/>
        </w:rPr>
        <w:t xml:space="preserve"> (слайд 1)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Кот Леопольд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чем знаменит этот кот?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он со всеми дружит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правильно. Он со всеми дружит, а еще он очень вежливый. А вы знаете, что такое вежливость? Какие вежливые слова вы знаете?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Здравствуйте, спасибо, пожалуйста.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да. А когда нужно говорить эти слова?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когда просишь</w:t>
      </w:r>
    </w:p>
    <w:p w:rsidR="001012FB" w:rsidRDefault="001012FB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конечно, когда мы что-то просим, говорим пожалуйста, когда приходим в школу, </w:t>
      </w:r>
      <w:proofErr w:type="gramStart"/>
      <w:r>
        <w:rPr>
          <w:rFonts w:ascii="Times New Roman" w:hAnsi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«Здравствуйте, доброе утро»</w:t>
      </w:r>
      <w:r w:rsidR="00553CB3">
        <w:rPr>
          <w:rFonts w:ascii="Times New Roman" w:hAnsi="Times New Roman"/>
          <w:sz w:val="28"/>
          <w:szCs w:val="28"/>
        </w:rPr>
        <w:t>. А если мы идем гулять во двор, на площадку, мы будем говорить вежливые слова?</w:t>
      </w:r>
    </w:p>
    <w:p w:rsidR="00553CB3" w:rsidRDefault="00553CB3" w:rsidP="00101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</w:t>
      </w:r>
    </w:p>
    <w:p w:rsidR="001012FB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У: а если мы никого не знаем во дворе, что мы будем делать?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надо познакомиться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Pr="003D468A">
        <w:rPr>
          <w:rFonts w:ascii="Times New Roman" w:hAnsi="Times New Roman"/>
          <w:sz w:val="28"/>
          <w:szCs w:val="28"/>
        </w:rPr>
        <w:t>правильно, надо познакомиться.  давайте подумаем, как мы будем знакомиться во дворе</w:t>
      </w:r>
      <w:r>
        <w:rPr>
          <w:rFonts w:ascii="Times New Roman" w:hAnsi="Times New Roman"/>
          <w:sz w:val="28"/>
          <w:szCs w:val="28"/>
        </w:rPr>
        <w:t>.</w:t>
      </w:r>
      <w:r w:rsidRPr="00553CB3">
        <w:rPr>
          <w:rFonts w:ascii="Times New Roman" w:hAnsi="Times New Roman"/>
          <w:sz w:val="28"/>
          <w:szCs w:val="28"/>
        </w:rPr>
        <w:t xml:space="preserve"> </w:t>
      </w:r>
      <w:r w:rsidRPr="003D468A">
        <w:rPr>
          <w:rFonts w:ascii="Times New Roman" w:hAnsi="Times New Roman"/>
          <w:sz w:val="28"/>
          <w:szCs w:val="28"/>
        </w:rPr>
        <w:t>Посмотрите на картинку. Что мы видим?</w:t>
      </w:r>
      <w:r>
        <w:rPr>
          <w:rFonts w:ascii="Times New Roman" w:hAnsi="Times New Roman"/>
          <w:sz w:val="28"/>
          <w:szCs w:val="28"/>
        </w:rPr>
        <w:t xml:space="preserve"> (слайд 2)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детей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что делают дети?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гуляют, играют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во что играют дети?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отвечают, что знают и как умеют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давайте назовем ребят, дадим им имена. Как назовем вот этого мальчика?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предлагают варианты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а девочку?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дети предлагают имена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во что играют Петя и Маша?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мяч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теперь назовем эту девочку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предлагают имена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а этого мальчика?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во что играют Миша и Катя?</w:t>
      </w:r>
    </w:p>
    <w:p w:rsidR="00553CB3" w:rsidRDefault="00553CB3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песок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замечательно. Все детки играют. А теперь посмотрим на другую картинку. Что вы видите? (слайд 3)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детей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чети играют. А все ли детки играют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нет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правильно. Эти дети играют вместе, а эта девочка нет. Этой девочке очень хочется играть вместе со всеми. Но она никого не знает. Что ей нужно сделать?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познакомиться.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а как она должна познакомиться? Что нужно сказать сначала?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поздороваться.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правильно. А потом?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попросить поиграть вместе.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нужно познакомиться, назвать свое имя. Как назовем девочку?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Оля.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как Оля скажет? Меня…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…зовут Оля.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а что ребята скажут Оле?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назовут свое имя.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конечно. Ребята назовут свои имена. Вот и познакомились все ребята. А теперь можно попроситься играть вместе. Как скажет Оля?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можно с вами поиграть.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правильно. Давайте мы с вами немного разомнемся. Встает из-за стола и повторяем за мной.</w:t>
      </w:r>
    </w:p>
    <w:p w:rsidR="002F7FBA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ФИЗМИНУТКА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Раз, два, три, четыре, пять!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Будем прыгать и скакать! (Прыжки на месте.)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Наклонился правый бок. (Наклоны туловища влево-вправо.)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Раз, два, три.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Наклонился левый бок.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Раз, два, три.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А сейчас поднимем ручки (Руки вверх.)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И дотянемся до тучки.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Разомнем мы ножки.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Согнем правую ножку, (Сгибаем ноги в колене.)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Раз, два, три!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Согнем левую ножку,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Раз, два, три.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Головою покачали (Движения головой.)</w:t>
      </w:r>
    </w:p>
    <w:p w:rsidR="002F7FBA" w:rsidRP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И все дружно вместе встали. (Встали ровно.)</w:t>
      </w:r>
    </w:p>
    <w:p w:rsid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7FBA">
        <w:rPr>
          <w:rFonts w:ascii="Times New Roman" w:eastAsia="Calibri" w:hAnsi="Times New Roman" w:cs="Times New Roman"/>
          <w:b/>
          <w:sz w:val="28"/>
          <w:szCs w:val="28"/>
        </w:rPr>
        <w:t>Садитесь на места.</w:t>
      </w:r>
    </w:p>
    <w:p w:rsid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FBA" w:rsidRDefault="002F7FBA" w:rsidP="002F7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7FBA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>
        <w:rPr>
          <w:rFonts w:ascii="Times New Roman" w:eastAsia="Calibri" w:hAnsi="Times New Roman" w:cs="Times New Roman"/>
          <w:sz w:val="28"/>
          <w:szCs w:val="28"/>
        </w:rPr>
        <w:t>мы с вами говорили о том, как знакомиться на улице, во дворе. Давайте теперь п</w:t>
      </w:r>
      <w:r w:rsidR="00F66092">
        <w:rPr>
          <w:rFonts w:ascii="Times New Roman" w:eastAsia="Calibri" w:hAnsi="Times New Roman" w:cs="Times New Roman"/>
          <w:sz w:val="28"/>
          <w:szCs w:val="28"/>
        </w:rPr>
        <w:t>редставим, что мы с вами гуляем во дворе. Ребята будут играть в мяч, а Вася будет знакомиться с ребятами. Обязательно говорим вежливые слова. (слайд 4)</w:t>
      </w:r>
    </w:p>
    <w:p w:rsidR="00F66092" w:rsidRDefault="00F66092" w:rsidP="002F7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092" w:rsidRDefault="00F66092" w:rsidP="002F7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Обыгрывание ситуации знакомства несколько раз с разными детьми.</w:t>
      </w:r>
    </w:p>
    <w:p w:rsidR="00F66092" w:rsidRDefault="00F66092" w:rsidP="002F7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092" w:rsidRPr="002F7FBA" w:rsidRDefault="00F66092" w:rsidP="002F7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 молодцы. Теперь вы смело можете знакомиться во дворе. (слайд 5)</w:t>
      </w:r>
      <w:bookmarkStart w:id="0" w:name="_GoBack"/>
      <w:bookmarkEnd w:id="0"/>
    </w:p>
    <w:p w:rsidR="002F7FBA" w:rsidRPr="00553CB3" w:rsidRDefault="002F7FBA" w:rsidP="0055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7FBA" w:rsidRPr="0055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B"/>
    <w:rsid w:val="001012FB"/>
    <w:rsid w:val="002F7FBA"/>
    <w:rsid w:val="0046048B"/>
    <w:rsid w:val="00553CB3"/>
    <w:rsid w:val="00F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B0F"/>
  <w15:chartTrackingRefBased/>
  <w15:docId w15:val="{A9258359-632B-4C04-A5ED-1DACA20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2021-01-15T07:31:00Z</dcterms:created>
  <dcterms:modified xsi:type="dcterms:W3CDTF">2021-01-15T08:32:00Z</dcterms:modified>
</cp:coreProperties>
</file>