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CF" w:rsidRPr="0022369D" w:rsidRDefault="00226ACF" w:rsidP="0022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69D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 657</w:t>
      </w:r>
    </w:p>
    <w:p w:rsidR="00226ACF" w:rsidRPr="0022369D" w:rsidRDefault="00226ACF" w:rsidP="00226ACF">
      <w:pPr>
        <w:rPr>
          <w:rFonts w:ascii="Times New Roman" w:hAnsi="Times New Roman" w:cs="Times New Roman"/>
          <w:sz w:val="24"/>
          <w:szCs w:val="24"/>
        </w:rPr>
        <w:sectPr w:rsidR="00226ACF" w:rsidRPr="0022369D" w:rsidSect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369D" w:rsidRDefault="00226ACF" w:rsidP="0022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69D">
        <w:rPr>
          <w:rFonts w:ascii="Times New Roman" w:hAnsi="Times New Roman" w:cs="Times New Roman"/>
          <w:sz w:val="24"/>
          <w:szCs w:val="24"/>
        </w:rPr>
        <w:lastRenderedPageBreak/>
        <w:t>Приморского района Санкт-Петербурга</w:t>
      </w: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</w:pPr>
    </w:p>
    <w:p w:rsidR="00226ACF" w:rsidRDefault="00226ACF" w:rsidP="00226ACF">
      <w:pPr>
        <w:rPr>
          <w:sz w:val="28"/>
          <w:szCs w:val="28"/>
        </w:r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CF">
        <w:rPr>
          <w:rFonts w:ascii="Times New Roman" w:hAnsi="Times New Roman" w:cs="Times New Roman"/>
          <w:sz w:val="28"/>
          <w:szCs w:val="28"/>
        </w:rPr>
        <w:lastRenderedPageBreak/>
        <w:t>Конспект урока по учебному предмету</w:t>
      </w: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CF">
        <w:rPr>
          <w:rFonts w:ascii="Times New Roman" w:hAnsi="Times New Roman" w:cs="Times New Roman"/>
          <w:sz w:val="28"/>
          <w:szCs w:val="28"/>
        </w:rPr>
        <w:t>«Окружающий социальный мир»</w:t>
      </w: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CF">
        <w:rPr>
          <w:rFonts w:ascii="Times New Roman" w:hAnsi="Times New Roman" w:cs="Times New Roman"/>
          <w:sz w:val="28"/>
          <w:szCs w:val="28"/>
        </w:rPr>
        <w:t>Класс 0-1</w:t>
      </w: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ACF">
        <w:rPr>
          <w:rFonts w:ascii="Times New Roman" w:hAnsi="Times New Roman" w:cs="Times New Roman"/>
          <w:sz w:val="28"/>
          <w:szCs w:val="28"/>
        </w:rPr>
        <w:t>«Знакомство с мебелью»</w:t>
      </w: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32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369D" w:rsidRDefault="00226ACF" w:rsidP="00226AC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226ACF" w:rsidRPr="0022369D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22369D">
        <w:rPr>
          <w:rFonts w:ascii="Times New Roman" w:hAnsi="Times New Roman" w:cs="Times New Roman"/>
          <w:sz w:val="24"/>
          <w:szCs w:val="24"/>
        </w:rPr>
        <w:lastRenderedPageBreak/>
        <w:t>Учитель начальных классов: Деньяк М.А.</w:t>
      </w: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6ACF" w:rsidRDefault="00226ACF" w:rsidP="00226ACF">
      <w:pPr>
        <w:rPr>
          <w:rFonts w:ascii="Times New Roman" w:hAnsi="Times New Roman" w:cs="Times New Roman"/>
          <w:sz w:val="28"/>
          <w:szCs w:val="28"/>
        </w:rPr>
        <w:sectPr w:rsidR="00226ACF" w:rsidRP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Pr="0022369D" w:rsidRDefault="00226ACF" w:rsidP="00226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369D">
        <w:rPr>
          <w:rFonts w:ascii="Times New Roman" w:hAnsi="Times New Roman" w:cs="Times New Roman"/>
          <w:sz w:val="24"/>
          <w:szCs w:val="24"/>
        </w:rPr>
        <w:lastRenderedPageBreak/>
        <w:t>Санкт-Петербург</w:t>
      </w:r>
    </w:p>
    <w:p w:rsidR="00226ACF" w:rsidRPr="0022369D" w:rsidRDefault="00226ACF" w:rsidP="00226ACF">
      <w:pPr>
        <w:rPr>
          <w:rFonts w:ascii="Times New Roman" w:hAnsi="Times New Roman" w:cs="Times New Roman"/>
          <w:sz w:val="24"/>
          <w:szCs w:val="24"/>
        </w:rPr>
        <w:sectPr w:rsidR="00226ACF" w:rsidRPr="0022369D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226ACF" w:rsidRDefault="00226ACF" w:rsidP="00226ACF">
      <w:pPr>
        <w:jc w:val="center"/>
        <w:rPr>
          <w:sz w:val="28"/>
          <w:szCs w:val="28"/>
        </w:rPr>
        <w:sectPr w:rsidR="00226ACF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 w:rsidRPr="0022369D">
        <w:rPr>
          <w:rFonts w:ascii="Times New Roman" w:hAnsi="Times New Roman" w:cs="Times New Roman"/>
          <w:sz w:val="24"/>
          <w:szCs w:val="24"/>
        </w:rPr>
        <w:lastRenderedPageBreak/>
        <w:t>2017</w:t>
      </w:r>
    </w:p>
    <w:p w:rsidR="007A4012" w:rsidRPr="00F241BF" w:rsidRDefault="007A4012" w:rsidP="007A4012">
      <w:pPr>
        <w:pStyle w:val="c8"/>
        <w:spacing w:line="276" w:lineRule="auto"/>
        <w:ind w:firstLine="709"/>
        <w:jc w:val="both"/>
        <w:rPr>
          <w:rStyle w:val="c7"/>
          <w:b/>
          <w:color w:val="444444"/>
        </w:rPr>
      </w:pPr>
      <w:r w:rsidRPr="00F241BF">
        <w:rPr>
          <w:rStyle w:val="c7"/>
          <w:b/>
          <w:color w:val="444444"/>
        </w:rPr>
        <w:lastRenderedPageBreak/>
        <w:t xml:space="preserve">Тема: </w:t>
      </w:r>
      <w:r w:rsidRPr="00890F8C">
        <w:rPr>
          <w:rStyle w:val="c7"/>
          <w:color w:val="444444"/>
        </w:rPr>
        <w:t>Знакомство с мебелью.</w:t>
      </w:r>
    </w:p>
    <w:p w:rsidR="007A4012" w:rsidRPr="00F241BF" w:rsidRDefault="007A4012" w:rsidP="007A4012">
      <w:pPr>
        <w:pStyle w:val="c8"/>
        <w:spacing w:line="276" w:lineRule="auto"/>
        <w:ind w:firstLine="709"/>
        <w:jc w:val="both"/>
      </w:pPr>
      <w:r w:rsidRPr="00890F8C">
        <w:rPr>
          <w:b/>
          <w:bCs/>
        </w:rPr>
        <w:t>Тип урока:</w:t>
      </w:r>
      <w:r w:rsidRPr="00F241BF">
        <w:rPr>
          <w:bCs/>
        </w:rPr>
        <w:t xml:space="preserve"> </w:t>
      </w:r>
      <w:r w:rsidR="00C60216" w:rsidRPr="00F241BF">
        <w:rPr>
          <w:bCs/>
        </w:rPr>
        <w:t>комбинированный</w:t>
      </w:r>
      <w:r w:rsidRPr="00F241BF">
        <w:t>.</w:t>
      </w:r>
    </w:p>
    <w:p w:rsidR="007A4012" w:rsidRPr="00F241BF" w:rsidRDefault="007A4012" w:rsidP="00890F8C">
      <w:pPr>
        <w:pStyle w:val="c8"/>
        <w:spacing w:line="276" w:lineRule="auto"/>
        <w:ind w:firstLine="709"/>
        <w:jc w:val="both"/>
        <w:rPr>
          <w:color w:val="545556"/>
        </w:rPr>
      </w:pPr>
      <w:r w:rsidRPr="00890F8C">
        <w:rPr>
          <w:b/>
          <w:iCs/>
          <w:color w:val="545556"/>
        </w:rPr>
        <w:t xml:space="preserve">Цель урока: </w:t>
      </w:r>
      <w:r w:rsidRPr="00F241BF">
        <w:rPr>
          <w:color w:val="545556"/>
        </w:rPr>
        <w:t xml:space="preserve">Формирование обобщенного понятия «Мебель». </w:t>
      </w:r>
    </w:p>
    <w:p w:rsidR="007A4012" w:rsidRPr="00890F8C" w:rsidRDefault="00890F8C" w:rsidP="007A4012">
      <w:pPr>
        <w:pStyle w:val="a4"/>
        <w:shd w:val="clear" w:color="auto" w:fill="FFFFFF"/>
        <w:spacing w:beforeAutospacing="0" w:after="184" w:afterAutospacing="0" w:line="276" w:lineRule="auto"/>
        <w:ind w:left="-96" w:right="264" w:firstLine="709"/>
        <w:jc w:val="both"/>
        <w:rPr>
          <w:b/>
          <w:color w:val="444444"/>
        </w:rPr>
      </w:pPr>
      <w:r>
        <w:rPr>
          <w:b/>
          <w:color w:val="545556"/>
        </w:rPr>
        <w:t xml:space="preserve">  </w:t>
      </w:r>
      <w:r w:rsidR="007A4012" w:rsidRPr="00890F8C">
        <w:rPr>
          <w:b/>
          <w:color w:val="545556"/>
        </w:rPr>
        <w:t>Задачи:</w:t>
      </w:r>
    </w:p>
    <w:p w:rsidR="007A4012" w:rsidRPr="00F241BF" w:rsidRDefault="007A4012" w:rsidP="007A4012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 w:rsidRPr="00F241BF">
        <w:rPr>
          <w:rStyle w:val="c7"/>
          <w:color w:val="444444"/>
        </w:rPr>
        <w:t>1.Коррекционно-образовательные:</w:t>
      </w:r>
    </w:p>
    <w:p w:rsidR="00A05BCC" w:rsidRDefault="00A05BCC" w:rsidP="007A4012">
      <w:pPr>
        <w:pStyle w:val="c8"/>
        <w:spacing w:line="276" w:lineRule="auto"/>
        <w:ind w:firstLine="709"/>
        <w:jc w:val="both"/>
      </w:pPr>
      <w:r>
        <w:t xml:space="preserve">- </w:t>
      </w:r>
      <w:r w:rsidR="007A4012" w:rsidRPr="00F241BF">
        <w:t xml:space="preserve">Формировать понятие о </w:t>
      </w:r>
      <w:r w:rsidR="00DF7504" w:rsidRPr="00F241BF">
        <w:t xml:space="preserve">видах мебели, </w:t>
      </w:r>
    </w:p>
    <w:p w:rsidR="007A4012" w:rsidRPr="00F241BF" w:rsidRDefault="00A05BCC" w:rsidP="007A4012">
      <w:pPr>
        <w:pStyle w:val="c8"/>
        <w:spacing w:line="276" w:lineRule="auto"/>
        <w:ind w:firstLine="709"/>
        <w:jc w:val="both"/>
        <w:rPr>
          <w:color w:val="444444"/>
        </w:rPr>
      </w:pPr>
      <w:r>
        <w:t xml:space="preserve">- </w:t>
      </w:r>
      <w:r w:rsidR="00890F8C">
        <w:t>Р</w:t>
      </w:r>
      <w:r w:rsidR="00DF7504" w:rsidRPr="00F241BF">
        <w:t>асширять  словарь, используя в речи слова</w:t>
      </w:r>
      <w:r w:rsidR="006E55AD" w:rsidRPr="00F241BF">
        <w:t>, обозначающие предметы мебели</w:t>
      </w:r>
      <w:r w:rsidR="007A4012" w:rsidRPr="00F241BF">
        <w:t xml:space="preserve">. </w:t>
      </w:r>
    </w:p>
    <w:p w:rsidR="007A4012" w:rsidRPr="00F241BF" w:rsidRDefault="007A4012" w:rsidP="007A4012">
      <w:pPr>
        <w:pStyle w:val="c8"/>
        <w:spacing w:line="276" w:lineRule="auto"/>
        <w:ind w:firstLine="709"/>
        <w:jc w:val="both"/>
        <w:rPr>
          <w:color w:val="444444"/>
        </w:rPr>
      </w:pPr>
      <w:r w:rsidRPr="00F241BF">
        <w:rPr>
          <w:rStyle w:val="c5"/>
          <w:color w:val="444444"/>
        </w:rPr>
        <w:t>2. Коррекционно-развивающие:</w:t>
      </w:r>
    </w:p>
    <w:p w:rsidR="00A05BCC" w:rsidRDefault="00A05BCC" w:rsidP="007A4012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>
        <w:rPr>
          <w:rStyle w:val="c7"/>
          <w:color w:val="444444"/>
        </w:rPr>
        <w:t xml:space="preserve">- </w:t>
      </w:r>
      <w:r w:rsidR="007A4012" w:rsidRPr="00F241BF">
        <w:rPr>
          <w:rStyle w:val="c7"/>
          <w:color w:val="444444"/>
        </w:rPr>
        <w:t xml:space="preserve">Развивать зрительное, слуховое и тактильное восприятие. </w:t>
      </w:r>
    </w:p>
    <w:p w:rsidR="00A05BCC" w:rsidRDefault="00A05BCC" w:rsidP="007A4012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>
        <w:rPr>
          <w:rStyle w:val="c7"/>
          <w:color w:val="444444"/>
        </w:rPr>
        <w:t xml:space="preserve">- </w:t>
      </w:r>
      <w:r w:rsidR="007A4012" w:rsidRPr="00F241BF">
        <w:rPr>
          <w:rStyle w:val="c7"/>
          <w:color w:val="444444"/>
        </w:rPr>
        <w:t xml:space="preserve">Развивать  мелкую моторику кистей рук через выполнение практической работы. </w:t>
      </w:r>
    </w:p>
    <w:p w:rsidR="007A4012" w:rsidRPr="00F241BF" w:rsidRDefault="00A05BCC" w:rsidP="007A4012">
      <w:pPr>
        <w:pStyle w:val="c8"/>
        <w:spacing w:line="276" w:lineRule="auto"/>
        <w:ind w:firstLine="709"/>
        <w:jc w:val="both"/>
        <w:rPr>
          <w:color w:val="444444"/>
        </w:rPr>
      </w:pPr>
      <w:r>
        <w:rPr>
          <w:rStyle w:val="c7"/>
          <w:color w:val="444444"/>
        </w:rPr>
        <w:t xml:space="preserve">- </w:t>
      </w:r>
      <w:r w:rsidR="007A4012" w:rsidRPr="00F241BF">
        <w:rPr>
          <w:rStyle w:val="c7"/>
          <w:color w:val="444444"/>
        </w:rPr>
        <w:t>Корр</w:t>
      </w:r>
      <w:r w:rsidR="00890F8C">
        <w:rPr>
          <w:rStyle w:val="c7"/>
          <w:color w:val="444444"/>
        </w:rPr>
        <w:t>и</w:t>
      </w:r>
      <w:r w:rsidR="007A4012" w:rsidRPr="00F241BF">
        <w:rPr>
          <w:rStyle w:val="c7"/>
          <w:color w:val="444444"/>
        </w:rPr>
        <w:t xml:space="preserve">гировать внимание. </w:t>
      </w:r>
    </w:p>
    <w:p w:rsidR="007A4012" w:rsidRPr="00F241BF" w:rsidRDefault="007A4012" w:rsidP="007A4012">
      <w:pPr>
        <w:pStyle w:val="c8"/>
        <w:spacing w:line="276" w:lineRule="auto"/>
        <w:ind w:firstLine="709"/>
        <w:jc w:val="both"/>
        <w:rPr>
          <w:color w:val="444444"/>
        </w:rPr>
      </w:pPr>
      <w:r w:rsidRPr="00F241BF">
        <w:rPr>
          <w:rStyle w:val="c7"/>
          <w:color w:val="444444"/>
        </w:rPr>
        <w:t>3. Коррекционно-воспитательные:</w:t>
      </w:r>
    </w:p>
    <w:p w:rsidR="00890F8C" w:rsidRDefault="00890F8C" w:rsidP="007A4012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>
        <w:rPr>
          <w:rStyle w:val="c7"/>
          <w:color w:val="444444"/>
        </w:rPr>
        <w:t>-</w:t>
      </w:r>
      <w:r w:rsidR="00A05BCC">
        <w:rPr>
          <w:rStyle w:val="c7"/>
          <w:color w:val="444444"/>
        </w:rPr>
        <w:t>Воспитывать</w:t>
      </w:r>
      <w:r w:rsidR="007A4012" w:rsidRPr="00F241BF">
        <w:rPr>
          <w:rStyle w:val="c7"/>
          <w:color w:val="444444"/>
        </w:rPr>
        <w:t xml:space="preserve"> самостоятельност</w:t>
      </w:r>
      <w:r>
        <w:rPr>
          <w:rStyle w:val="c7"/>
          <w:color w:val="444444"/>
        </w:rPr>
        <w:t>ь</w:t>
      </w:r>
      <w:r w:rsidR="007A4012" w:rsidRPr="00F241BF">
        <w:rPr>
          <w:rStyle w:val="c7"/>
          <w:color w:val="444444"/>
        </w:rPr>
        <w:t xml:space="preserve"> при выполнении задания. </w:t>
      </w:r>
    </w:p>
    <w:p w:rsidR="007A4012" w:rsidRPr="00F241BF" w:rsidRDefault="00890F8C" w:rsidP="007A4012">
      <w:pPr>
        <w:pStyle w:val="c8"/>
        <w:spacing w:line="276" w:lineRule="auto"/>
        <w:ind w:firstLine="709"/>
        <w:jc w:val="both"/>
        <w:rPr>
          <w:rStyle w:val="c7"/>
          <w:color w:val="444444"/>
        </w:rPr>
      </w:pPr>
      <w:r>
        <w:rPr>
          <w:rStyle w:val="c7"/>
          <w:color w:val="444444"/>
        </w:rPr>
        <w:t xml:space="preserve">-Воспитывать </w:t>
      </w:r>
      <w:r w:rsidR="007A4012" w:rsidRPr="00F241BF">
        <w:rPr>
          <w:rStyle w:val="c7"/>
          <w:color w:val="444444"/>
        </w:rPr>
        <w:t xml:space="preserve">у учащихся личностные качества: терпение, аккуратность, трудолюбие. </w:t>
      </w:r>
    </w:p>
    <w:p w:rsidR="007A4012" w:rsidRPr="00F241BF" w:rsidRDefault="007A4012" w:rsidP="007A4012">
      <w:pPr>
        <w:shd w:val="clear" w:color="auto" w:fill="FFFFFF"/>
        <w:spacing w:before="100" w:beforeAutospacing="1" w:after="100" w:afterAutospacing="1"/>
        <w:ind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8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F241B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2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носитель с презентацией к уроку, компьютер,  предметные картинки с изображением </w:t>
      </w:r>
      <w:r w:rsidR="00FF2D06" w:rsidRPr="00F241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</w:t>
      </w:r>
      <w:r w:rsidRPr="00F2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2D06" w:rsidRPr="00F24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сюжетные картинки: кухня, спальня, гостиная, </w:t>
      </w:r>
      <w:r w:rsidRPr="00F24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картинки, картинки для раскрашивания.</w:t>
      </w:r>
    </w:p>
    <w:p w:rsidR="00890F8C" w:rsidRPr="00F241BF" w:rsidRDefault="00890F8C">
      <w:pPr>
        <w:rPr>
          <w:rFonts w:ascii="Times New Roman" w:hAnsi="Times New Roman" w:cs="Times New Roman"/>
          <w:sz w:val="24"/>
          <w:szCs w:val="24"/>
        </w:rPr>
      </w:pPr>
    </w:p>
    <w:p w:rsidR="005D74AA" w:rsidRPr="00F241BF" w:rsidRDefault="00F10D2C" w:rsidP="00F10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2077"/>
        <w:gridCol w:w="4819"/>
        <w:gridCol w:w="2460"/>
      </w:tblGrid>
      <w:tr w:rsidR="009012E5" w:rsidRPr="003B358F" w:rsidTr="00F10D2C">
        <w:tc>
          <w:tcPr>
            <w:tcW w:w="2077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0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890F8C">
            <w:pPr>
              <w:spacing w:line="276" w:lineRule="auto"/>
              <w:ind w:right="-1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9" w:type="dxa"/>
          </w:tcPr>
          <w:p w:rsidR="009012E5" w:rsidRPr="003B358F" w:rsidRDefault="009012E5" w:rsidP="003B358F">
            <w:pPr>
              <w:tabs>
                <w:tab w:val="left" w:pos="934"/>
              </w:tabs>
              <w:spacing w:line="276" w:lineRule="auto"/>
              <w:ind w:left="-2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Звенит звонок, звенит звонок.</w:t>
            </w:r>
          </w:p>
          <w:p w:rsidR="009012E5" w:rsidRPr="003B358F" w:rsidRDefault="009012E5" w:rsidP="003B358F">
            <w:pPr>
              <w:tabs>
                <w:tab w:val="left" w:pos="18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Нинается урок.</w:t>
            </w:r>
          </w:p>
          <w:p w:rsidR="009012E5" w:rsidRPr="003B358F" w:rsidRDefault="009012E5" w:rsidP="003B358F">
            <w:pPr>
              <w:tabs>
                <w:tab w:val="left" w:pos="180"/>
              </w:tabs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тихо мы садимся </w:t>
            </w:r>
          </w:p>
          <w:p w:rsidR="009012E5" w:rsidRPr="003B358F" w:rsidRDefault="003B358F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012E5"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не ленимся.</w:t>
            </w:r>
          </w:p>
        </w:tc>
        <w:tc>
          <w:tcPr>
            <w:tcW w:w="2460" w:type="dxa"/>
          </w:tcPr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Садятся за парты</w:t>
            </w:r>
          </w:p>
        </w:tc>
      </w:tr>
      <w:tr w:rsidR="009012E5" w:rsidRPr="009F7D51" w:rsidTr="00F10D2C">
        <w:tc>
          <w:tcPr>
            <w:tcW w:w="2077" w:type="dxa"/>
          </w:tcPr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Загадки про мебель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3B358F" w:rsidRDefault="009012E5" w:rsidP="003B358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proofErr w:type="gramStart"/>
            <w:r w:rsid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загадываю загадки, вы внимательно слушайте и постарайтесь отгадать.</w:t>
            </w:r>
          </w:p>
          <w:p w:rsidR="009012E5" w:rsidRPr="003B358F" w:rsidRDefault="009012E5" w:rsidP="003B358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(Отгадки вывешиваются на доске)</w:t>
            </w:r>
          </w:p>
          <w:p w:rsidR="009012E5" w:rsidRPr="003B358F" w:rsidRDefault="009012E5" w:rsidP="003B358F">
            <w:pPr>
              <w:spacing w:line="276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</w:t>
            </w:r>
            <w:r w:rsid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мне пишут и едят,</w:t>
            </w:r>
          </w:p>
          <w:p w:rsidR="009012E5" w:rsidRPr="003B358F" w:rsidRDefault="009012E5" w:rsidP="003B358F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Дети все вокруг сидят. (Стол)</w:t>
            </w:r>
          </w:p>
          <w:p w:rsidR="009012E5" w:rsidRPr="003B358F" w:rsidRDefault="009012E5" w:rsidP="003B35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него ты можешь сесть,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 к столу позвали есть. (Стул)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этом доме все жильцы —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мудрецы.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 всеми познакомится —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Образованным становится. 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(Книжный шкаф)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-Я удобный, очень мягкий,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не трудно угадать,-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Любят бабушки и внуки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мне сидеть и полежать. (Диван)</w:t>
            </w:r>
          </w:p>
          <w:p w:rsidR="009012E5" w:rsidRPr="003B358F" w:rsidRDefault="009012E5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2E5" w:rsidRPr="003B358F" w:rsidRDefault="009012E5" w:rsidP="003B358F">
            <w:pPr>
              <w:spacing w:line="276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Поднимите руки у кого дома все это имеется?</w:t>
            </w:r>
          </w:p>
          <w:p w:rsidR="009012E5" w:rsidRPr="003B358F" w:rsidRDefault="009012E5" w:rsidP="003B358F">
            <w:p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-Эти вещи – очень нужные для дома предметы. И дети, и взрослые им благодарны за это. </w:t>
            </w:r>
          </w:p>
          <w:p w:rsidR="009012E5" w:rsidRPr="003B358F" w:rsidRDefault="009012E5" w:rsidP="003B358F">
            <w:p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-Слушай загадку, дружок, загадаю, </w:t>
            </w:r>
          </w:p>
          <w:p w:rsidR="009012E5" w:rsidRPr="003B358F" w:rsidRDefault="009012E5" w:rsidP="003B358F">
            <w:p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словом одним их называю (мебель).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012E5" w:rsidRPr="009F7D51" w:rsidRDefault="009012E5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9F7D51" w:rsidRDefault="009012E5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9F7D51" w:rsidRDefault="009012E5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9F7D51" w:rsidRDefault="009012E5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9F7D51" w:rsidRDefault="009012E5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9F7D51" w:rsidRDefault="009012E5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51">
              <w:rPr>
                <w:rFonts w:ascii="Times New Roman" w:hAnsi="Times New Roman" w:cs="Times New Roman"/>
                <w:sz w:val="24"/>
                <w:szCs w:val="24"/>
              </w:rPr>
              <w:t>Дети показывают и отвечают</w:t>
            </w:r>
          </w:p>
          <w:p w:rsidR="009012E5" w:rsidRPr="009F7D51" w:rsidRDefault="009012E5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1" w:rsidRPr="009F7D51" w:rsidRDefault="009F7D51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D5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9F7D51" w:rsidRPr="009F7D51" w:rsidRDefault="009F7D51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и цели урока.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3B358F" w:rsidRDefault="009012E5" w:rsidP="003B358F">
            <w:p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будем говорить о мебели, узнаем,  для чего она нужна.</w:t>
            </w:r>
          </w:p>
          <w:p w:rsidR="009012E5" w:rsidRPr="003B358F" w:rsidRDefault="009012E5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-Мебель – это предметы домашнего обихода. Мебель изготавливают из дерева, его заменителей, кожи, пластмасс, металла. Человек использует мебель в быту и на работе. Это те предметы, на которых мы сидим, спим, едим, рисуем и т.д. Мебель нужна для красоты и удобства.</w:t>
            </w:r>
          </w:p>
        </w:tc>
        <w:tc>
          <w:tcPr>
            <w:tcW w:w="2460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«Много мебели в квартире»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3B358F" w:rsidRDefault="009012E5" w:rsidP="009F7D51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мы разомнем наши пальчики: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мебели в квартире.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шкаф повесим мы рубашку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буфет поставим чашку.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ноги отдохнули,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Посидим чуть-чуть на стуле,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мы крепко спали,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кровати мы лежали,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мы с котом 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Посидели за столом.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вареньем дружно пили,</w:t>
            </w:r>
          </w:p>
          <w:p w:rsidR="009012E5" w:rsidRPr="003B358F" w:rsidRDefault="009012E5" w:rsidP="009F7D51">
            <w:pPr>
              <w:spacing w:line="276" w:lineRule="auto"/>
              <w:ind w:left="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мебели в квартире.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Загибают пальчики, начиная </w:t>
            </w:r>
            <w:proofErr w:type="gramStart"/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 больших, на обеих руках.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Сжимают и разжимают кулачки.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Загибают пальчики, начиная </w:t>
            </w:r>
            <w:proofErr w:type="gramStart"/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 больших, на обеих руках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Попеременно хлопают в ладоши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Стучат кулачками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3B358F">
            <w:pPr>
              <w:tabs>
                <w:tab w:val="left" w:pos="525"/>
              </w:tabs>
              <w:spacing w:before="100" w:beforeAutospacing="1" w:after="100" w:afterAutospacing="1" w:line="276" w:lineRule="auto"/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«Доскажи </w:t>
            </w: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словечко»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 теперь мы с вами поиграем в игру «Доскажи словечко»</w:t>
            </w:r>
          </w:p>
          <w:p w:rsidR="009012E5" w:rsidRPr="003B358F" w:rsidRDefault="009012E5" w:rsidP="009F7D51">
            <w:pPr>
              <w:spacing w:before="100" w:beforeAutospacing="1" w:after="100" w:afterAutospacing="1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-Я читаю стихотворение, а вы добавляете последнее недостающее словечко.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-Если ты захочешь спать,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спальне ждет тебя (кровать)</w:t>
            </w:r>
          </w:p>
          <w:p w:rsidR="009012E5" w:rsidRPr="003B358F" w:rsidRDefault="009012E5" w:rsidP="009F7D51">
            <w:pPr>
              <w:spacing w:line="276" w:lineRule="auto"/>
              <w:ind w:left="5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приятно нашей Тане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Поваляться на (диване)</w:t>
            </w:r>
          </w:p>
          <w:p w:rsidR="009012E5" w:rsidRPr="003B358F" w:rsidRDefault="009012E5" w:rsidP="009F7D51">
            <w:pPr>
              <w:spacing w:line="276" w:lineRule="auto"/>
              <w:ind w:left="5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ноги отдохнули,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Сиди-ка ты на (стуле)</w:t>
            </w:r>
          </w:p>
          <w:p w:rsidR="009012E5" w:rsidRPr="003B358F" w:rsidRDefault="009012E5" w:rsidP="009F7D51">
            <w:pPr>
              <w:spacing w:line="276" w:lineRule="auto"/>
              <w:ind w:left="5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страшны морозы, если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сидишь в уютном (кресле)</w:t>
            </w:r>
          </w:p>
          <w:p w:rsidR="009012E5" w:rsidRPr="003B358F" w:rsidRDefault="009012E5" w:rsidP="009F7D51">
            <w:pPr>
              <w:spacing w:line="276" w:lineRule="auto"/>
              <w:ind w:left="5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пирогами чай попьем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обеденным (столом)</w:t>
            </w:r>
          </w:p>
          <w:p w:rsidR="009012E5" w:rsidRPr="003B358F" w:rsidRDefault="009012E5" w:rsidP="009F7D51">
            <w:pPr>
              <w:spacing w:line="276" w:lineRule="auto"/>
              <w:ind w:left="5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-Свитер, кофту, теплый шарф</w:t>
            </w:r>
          </w:p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сложим в (шкаф)</w:t>
            </w:r>
          </w:p>
          <w:p w:rsidR="009012E5" w:rsidRPr="003B358F" w:rsidRDefault="009F7D51" w:rsidP="003B358F">
            <w:pPr>
              <w:spacing w:line="276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r w:rsidR="009012E5"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подсказка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Отвечают с подсказками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F10D2C">
        <w:tc>
          <w:tcPr>
            <w:tcW w:w="2077" w:type="dxa"/>
          </w:tcPr>
          <w:p w:rsidR="009012E5" w:rsidRPr="009F7D51" w:rsidRDefault="009012E5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Давайте, дети, отдохнем:</w:t>
            </w:r>
          </w:p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раз, два, три,</w:t>
            </w:r>
          </w:p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высокий – посмотри!</w:t>
            </w:r>
          </w:p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</w:t>
            </w:r>
          </w:p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Стульчики у нас в квартире.</w:t>
            </w:r>
          </w:p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столики, кроватки – </w:t>
            </w:r>
          </w:p>
          <w:p w:rsidR="009012E5" w:rsidRPr="003B358F" w:rsidRDefault="009012E5" w:rsidP="00F10D2C">
            <w:pPr>
              <w:spacing w:line="276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вся у нас в порядке!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F7D51" w:rsidRDefault="009F7D51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Дети шагают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Руки высоко поднимают вверх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Дети шагают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Приседают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Руки вытягивают перед собой ладонями вниз, наклон вперед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Руками делают большой круг перед собой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Разрезные картинки (из трех частей)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3B358F" w:rsidRDefault="009012E5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Посмотрите, дети,  у нас сломалась мебель и нужно ее починить. </w:t>
            </w: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что у кого получилось?</w:t>
            </w: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поставим кровать?</w:t>
            </w: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поставим стул?</w:t>
            </w: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будет стоять диван?</w:t>
            </w: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будет стоять стол?</w:t>
            </w:r>
          </w:p>
          <w:p w:rsidR="009012E5" w:rsidRPr="003B358F" w:rsidRDefault="009012E5" w:rsidP="003B358F">
            <w:pPr>
              <w:spacing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 дети!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в спальне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в комнате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</w:t>
            </w:r>
          </w:p>
          <w:p w:rsidR="009012E5" w:rsidRPr="003B358F" w:rsidRDefault="009012E5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3B358F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Игра «Что лишнее?»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12E5" w:rsidRPr="003B358F" w:rsidRDefault="009F7D51" w:rsidP="009F7D51">
            <w:pPr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12E5"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я вам покажу картинки, а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012E5"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окажете лишний предмет:</w:t>
            </w:r>
          </w:p>
          <w:p w:rsidR="009012E5" w:rsidRPr="003B358F" w:rsidRDefault="009012E5" w:rsidP="003B358F">
            <w:pPr>
              <w:spacing w:before="100" w:beforeAutospacing="1" w:after="100" w:afterAutospacing="1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-Стол, чашка, стул, шкаф</w:t>
            </w:r>
          </w:p>
          <w:p w:rsidR="009012E5" w:rsidRPr="003B358F" w:rsidRDefault="009012E5" w:rsidP="003B358F">
            <w:pPr>
              <w:spacing w:before="100" w:beforeAutospacing="1" w:after="100" w:afterAutospacing="1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-Стол, шкаф, кресло, сапоги</w:t>
            </w:r>
          </w:p>
          <w:p w:rsidR="009012E5" w:rsidRPr="003B358F" w:rsidRDefault="009012E5" w:rsidP="003B358F">
            <w:pPr>
              <w:spacing w:before="100" w:beforeAutospacing="1" w:after="100" w:afterAutospacing="1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-Стул, диван, шкаф, утюг</w:t>
            </w:r>
          </w:p>
          <w:p w:rsidR="009012E5" w:rsidRPr="003B358F" w:rsidRDefault="009012E5" w:rsidP="009F7D51">
            <w:pPr>
              <w:spacing w:before="100" w:beforeAutospacing="1" w:after="100" w:afterAutospacing="1" w:line="276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вы все угадали.</w:t>
            </w:r>
          </w:p>
        </w:tc>
        <w:tc>
          <w:tcPr>
            <w:tcW w:w="2460" w:type="dxa"/>
          </w:tcPr>
          <w:p w:rsidR="003B358F" w:rsidRPr="003B358F" w:rsidRDefault="003B358F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показывают или называют лишний предмет</w:t>
            </w:r>
          </w:p>
          <w:p w:rsidR="003B358F" w:rsidRPr="003B358F" w:rsidRDefault="003B358F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</w:p>
          <w:p w:rsidR="003B358F" w:rsidRPr="003B358F" w:rsidRDefault="003B358F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8F" w:rsidRPr="003B358F" w:rsidRDefault="003B358F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  <w:p w:rsidR="003B358F" w:rsidRPr="003B358F" w:rsidRDefault="003B358F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8F" w:rsidRPr="003B358F" w:rsidRDefault="003B358F" w:rsidP="003B358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  <w:p w:rsidR="009012E5" w:rsidRPr="003B358F" w:rsidRDefault="009012E5" w:rsidP="003B358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F10D2C">
            <w:pPr>
              <w:spacing w:before="100" w:beforeAutospacing="1" w:after="100" w:afterAutospacing="1" w:line="276" w:lineRule="auto"/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4819" w:type="dxa"/>
          </w:tcPr>
          <w:p w:rsidR="009012E5" w:rsidRPr="003B358F" w:rsidRDefault="009012E5" w:rsidP="00F10D2C">
            <w:pPr>
              <w:spacing w:before="100" w:beforeAutospacing="1" w:after="100" w:afterAutospacing="1" w:line="276" w:lineRule="auto"/>
              <w:ind w:left="8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 давайте раскрасим картинки с мебелью</w:t>
            </w:r>
            <w:r w:rsidR="009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</w:tcPr>
          <w:p w:rsidR="009012E5" w:rsidRPr="003B358F" w:rsidRDefault="003B358F" w:rsidP="00F10D2C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Закрашивают предметы мебели</w:t>
            </w: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4819" w:type="dxa"/>
          </w:tcPr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-Развесим наши работы на доске</w:t>
            </w:r>
          </w:p>
        </w:tc>
        <w:tc>
          <w:tcPr>
            <w:tcW w:w="2460" w:type="dxa"/>
          </w:tcPr>
          <w:p w:rsidR="009012E5" w:rsidRPr="003B358F" w:rsidRDefault="003B358F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Развешивают</w:t>
            </w:r>
          </w:p>
        </w:tc>
      </w:tr>
      <w:tr w:rsidR="009012E5" w:rsidRPr="003B358F" w:rsidTr="00F10D2C">
        <w:tc>
          <w:tcPr>
            <w:tcW w:w="2077" w:type="dxa"/>
          </w:tcPr>
          <w:p w:rsidR="009012E5" w:rsidRPr="003B358F" w:rsidRDefault="009012E5" w:rsidP="009F7D5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819" w:type="dxa"/>
          </w:tcPr>
          <w:p w:rsidR="009012E5" w:rsidRPr="003B358F" w:rsidRDefault="009012E5" w:rsidP="009F7D51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мебель? Для чего она нужна? Какую </w:t>
            </w:r>
            <w:proofErr w:type="gramStart"/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gramEnd"/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 в какие комнаты поставим?</w:t>
            </w:r>
          </w:p>
        </w:tc>
        <w:tc>
          <w:tcPr>
            <w:tcW w:w="2460" w:type="dxa"/>
          </w:tcPr>
          <w:p w:rsidR="009012E5" w:rsidRPr="003B358F" w:rsidRDefault="003B358F" w:rsidP="009F7D5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или </w:t>
            </w:r>
            <w:r w:rsidR="009F7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358F">
              <w:rPr>
                <w:rFonts w:ascii="Times New Roman" w:hAnsi="Times New Roman" w:cs="Times New Roman"/>
                <w:sz w:val="24"/>
                <w:szCs w:val="24"/>
              </w:rPr>
              <w:t>оказывают.</w:t>
            </w:r>
          </w:p>
        </w:tc>
      </w:tr>
    </w:tbl>
    <w:p w:rsidR="005D74AA" w:rsidRPr="003B358F" w:rsidRDefault="005D74AA" w:rsidP="003B358F">
      <w:pPr>
        <w:rPr>
          <w:rFonts w:ascii="Times New Roman" w:hAnsi="Times New Roman" w:cs="Times New Roman"/>
          <w:sz w:val="24"/>
          <w:szCs w:val="24"/>
        </w:rPr>
      </w:pPr>
    </w:p>
    <w:sectPr w:rsidR="005D74AA" w:rsidRPr="003B358F" w:rsidSect="00E3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44D"/>
    <w:multiLevelType w:val="multilevel"/>
    <w:tmpl w:val="5622C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44A32"/>
    <w:multiLevelType w:val="multilevel"/>
    <w:tmpl w:val="4B1A7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303D8"/>
    <w:multiLevelType w:val="multilevel"/>
    <w:tmpl w:val="6F929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4AA"/>
    <w:rsid w:val="0000410B"/>
    <w:rsid w:val="00041CFD"/>
    <w:rsid w:val="000704AC"/>
    <w:rsid w:val="0011120E"/>
    <w:rsid w:val="001726D7"/>
    <w:rsid w:val="00206C99"/>
    <w:rsid w:val="0022369D"/>
    <w:rsid w:val="00226ACF"/>
    <w:rsid w:val="00261A3B"/>
    <w:rsid w:val="00261DDB"/>
    <w:rsid w:val="00324B46"/>
    <w:rsid w:val="00354672"/>
    <w:rsid w:val="00397137"/>
    <w:rsid w:val="003B358F"/>
    <w:rsid w:val="0040332A"/>
    <w:rsid w:val="004108A4"/>
    <w:rsid w:val="005066F2"/>
    <w:rsid w:val="005329D0"/>
    <w:rsid w:val="005D74AA"/>
    <w:rsid w:val="006516B7"/>
    <w:rsid w:val="006520D3"/>
    <w:rsid w:val="006C3D81"/>
    <w:rsid w:val="006E55AD"/>
    <w:rsid w:val="00707EB8"/>
    <w:rsid w:val="007930C5"/>
    <w:rsid w:val="007A4012"/>
    <w:rsid w:val="007C035F"/>
    <w:rsid w:val="00826F19"/>
    <w:rsid w:val="008530A2"/>
    <w:rsid w:val="0085391F"/>
    <w:rsid w:val="00854927"/>
    <w:rsid w:val="00890F8C"/>
    <w:rsid w:val="009012E5"/>
    <w:rsid w:val="009616B8"/>
    <w:rsid w:val="00976E19"/>
    <w:rsid w:val="009F0C74"/>
    <w:rsid w:val="009F7D51"/>
    <w:rsid w:val="00A05BCC"/>
    <w:rsid w:val="00A3425F"/>
    <w:rsid w:val="00A843BC"/>
    <w:rsid w:val="00AC1EBE"/>
    <w:rsid w:val="00B11EC7"/>
    <w:rsid w:val="00B1571F"/>
    <w:rsid w:val="00B324C3"/>
    <w:rsid w:val="00B66E25"/>
    <w:rsid w:val="00C270D9"/>
    <w:rsid w:val="00C60216"/>
    <w:rsid w:val="00CD7CD2"/>
    <w:rsid w:val="00D162B7"/>
    <w:rsid w:val="00D56ECC"/>
    <w:rsid w:val="00D83EF0"/>
    <w:rsid w:val="00DB4DDE"/>
    <w:rsid w:val="00DE153C"/>
    <w:rsid w:val="00DE6A23"/>
    <w:rsid w:val="00DF7504"/>
    <w:rsid w:val="00E07FA7"/>
    <w:rsid w:val="00E3287B"/>
    <w:rsid w:val="00E43FD0"/>
    <w:rsid w:val="00EB0F11"/>
    <w:rsid w:val="00F10D2C"/>
    <w:rsid w:val="00F241BF"/>
    <w:rsid w:val="00F4182A"/>
    <w:rsid w:val="00F641F4"/>
    <w:rsid w:val="00FA055B"/>
    <w:rsid w:val="00FC5C62"/>
    <w:rsid w:val="00F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4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012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A4012"/>
    <w:pPr>
      <w:spacing w:before="53" w:after="53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4012"/>
  </w:style>
  <w:style w:type="character" w:customStyle="1" w:styleId="c5">
    <w:name w:val="c5"/>
    <w:basedOn w:val="a0"/>
    <w:rsid w:val="007A4012"/>
  </w:style>
  <w:style w:type="paragraph" w:styleId="a5">
    <w:name w:val="footer"/>
    <w:basedOn w:val="a"/>
    <w:link w:val="a6"/>
    <w:uiPriority w:val="99"/>
    <w:semiHidden/>
    <w:unhideWhenUsed/>
    <w:rsid w:val="00226ACF"/>
    <w:pPr>
      <w:tabs>
        <w:tab w:val="center" w:pos="4677"/>
        <w:tab w:val="right" w:pos="9355"/>
      </w:tabs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6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2019-02-24T16:40:00Z</dcterms:created>
  <dcterms:modified xsi:type="dcterms:W3CDTF">2019-05-19T19:26:00Z</dcterms:modified>
</cp:coreProperties>
</file>