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74" w:rsidRDefault="00467C74" w:rsidP="00467C74">
      <w:pPr>
        <w:pStyle w:val="a4"/>
        <w:ind w:left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0" w:name="_GoBack"/>
      <w:bookmarkEnd w:id="0"/>
      <w:r w:rsidRPr="00F8063A">
        <w:rPr>
          <w:rFonts w:eastAsiaTheme="minorHAnsi"/>
          <w:sz w:val="24"/>
          <w:szCs w:val="24"/>
          <w:lang w:eastAsia="en-US"/>
        </w:rPr>
        <w:t>Конспект урока</w:t>
      </w:r>
      <w:r>
        <w:rPr>
          <w:rFonts w:eastAsiaTheme="minorHAnsi"/>
          <w:sz w:val="24"/>
          <w:szCs w:val="24"/>
          <w:lang w:eastAsia="en-US"/>
        </w:rPr>
        <w:t xml:space="preserve">: </w:t>
      </w:r>
      <w:r w:rsidRPr="00F8063A">
        <w:rPr>
          <w:rFonts w:eastAsiaTheme="minorHAnsi"/>
          <w:b/>
          <w:bCs/>
          <w:sz w:val="24"/>
          <w:szCs w:val="24"/>
          <w:lang w:eastAsia="en-US"/>
        </w:rPr>
        <w:t>«</w:t>
      </w:r>
      <w:r>
        <w:rPr>
          <w:rFonts w:eastAsiaTheme="minorHAnsi"/>
          <w:b/>
          <w:bCs/>
          <w:sz w:val="24"/>
          <w:szCs w:val="24"/>
          <w:lang w:eastAsia="en-US"/>
        </w:rPr>
        <w:t>Выращивание рассады цветочных культур. Пикировка рассады»</w:t>
      </w:r>
    </w:p>
    <w:p w:rsidR="00CF67CF" w:rsidRPr="00467C74" w:rsidRDefault="00CF67CF" w:rsidP="00467C74">
      <w:pPr>
        <w:pStyle w:val="a4"/>
        <w:ind w:left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67C74" w:rsidRPr="0048404F" w:rsidRDefault="00467C74" w:rsidP="00467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48404F">
        <w:rPr>
          <w:rFonts w:ascii="Times New Roman" w:hAnsi="Times New Roman" w:cs="Times New Roman"/>
          <w:sz w:val="24"/>
          <w:szCs w:val="24"/>
        </w:rPr>
        <w:t>ГБОУ школа № 657</w:t>
      </w:r>
      <w:r>
        <w:rPr>
          <w:rFonts w:ascii="Times New Roman" w:hAnsi="Times New Roman" w:cs="Times New Roman"/>
          <w:sz w:val="24"/>
          <w:szCs w:val="24"/>
        </w:rPr>
        <w:t xml:space="preserve">   Зайцева Ольга Дмитриевна</w:t>
      </w:r>
      <w:r w:rsidRPr="00484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C74" w:rsidRPr="0048404F" w:rsidRDefault="00467C74" w:rsidP="00467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редмет: Технология (трудовое обучение), профиль: Персонал сферы обслуживания. </w:t>
      </w:r>
    </w:p>
    <w:p w:rsidR="00467C74" w:rsidRPr="0048404F" w:rsidRDefault="00467C74" w:rsidP="00467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10б</w:t>
      </w:r>
    </w:p>
    <w:p w:rsidR="00467C74" w:rsidRPr="00F8063A" w:rsidRDefault="00467C74" w:rsidP="00467C74">
      <w:pPr>
        <w:pStyle w:val="a4"/>
        <w:ind w:left="0"/>
        <w:rPr>
          <w:rFonts w:eastAsiaTheme="minorHAnsi"/>
          <w:sz w:val="24"/>
          <w:szCs w:val="24"/>
          <w:lang w:eastAsia="en-US"/>
        </w:rPr>
      </w:pPr>
      <w:r w:rsidRPr="00F8063A">
        <w:rPr>
          <w:rFonts w:eastAsiaTheme="minorHAnsi"/>
          <w:sz w:val="24"/>
          <w:szCs w:val="24"/>
          <w:lang w:eastAsia="en-US"/>
        </w:rPr>
        <w:t xml:space="preserve">Тема: </w:t>
      </w:r>
      <w:r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b/>
          <w:bCs/>
          <w:sz w:val="24"/>
          <w:szCs w:val="24"/>
          <w:lang w:eastAsia="en-US"/>
        </w:rPr>
        <w:t>Выращивание рассады цветочных культур. Пикировка рассады»</w:t>
      </w:r>
    </w:p>
    <w:p w:rsidR="00467C74" w:rsidRPr="00AE6390" w:rsidRDefault="00467C74" w:rsidP="00467C74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48404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Овладение</w:t>
      </w:r>
      <w:r w:rsidRPr="00AE6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8103D9">
        <w:rPr>
          <w:rFonts w:ascii="Times New Roman" w:hAnsi="Times New Roman" w:cs="Times New Roman"/>
          <w:sz w:val="24"/>
          <w:szCs w:val="24"/>
        </w:rPr>
        <w:t>пикировки рассады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C74" w:rsidRPr="0048404F" w:rsidRDefault="00467C74" w:rsidP="00467C7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7C74" w:rsidRPr="008103D9" w:rsidRDefault="00467C74" w:rsidP="008103D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</w:rPr>
      </w:pPr>
      <w:proofErr w:type="gramStart"/>
      <w:r w:rsidRPr="008103D9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8103D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8103D9">
        <w:rPr>
          <w:rFonts w:ascii="Times New Roman" w:hAnsi="Times New Roman" w:cs="Times New Roman"/>
          <w:sz w:val="24"/>
          <w:szCs w:val="24"/>
        </w:rPr>
        <w:t>ознакомить учащихся с технологической последовательностью выполнения операции пикировки рассады</w:t>
      </w:r>
      <w:r w:rsidRPr="008103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7C74" w:rsidRPr="008103D9" w:rsidRDefault="00467C74" w:rsidP="008103D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color w:val="000000"/>
        </w:rPr>
      </w:pPr>
      <w:r w:rsidRPr="008103D9">
        <w:rPr>
          <w:rFonts w:ascii="Times New Roman" w:hAnsi="Times New Roman" w:cs="Times New Roman"/>
          <w:i/>
          <w:sz w:val="24"/>
          <w:szCs w:val="24"/>
        </w:rPr>
        <w:t>воспитательная –</w:t>
      </w:r>
      <w:r w:rsidRPr="008103D9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аккуратность, усидчивость, </w:t>
      </w:r>
      <w:r w:rsidR="008103D9" w:rsidRPr="008103D9">
        <w:rPr>
          <w:rFonts w:ascii="Times New Roman" w:hAnsi="Times New Roman" w:cs="Times New Roman"/>
          <w:color w:val="000000"/>
          <w:sz w:val="24"/>
          <w:szCs w:val="24"/>
        </w:rPr>
        <w:t>терпение, трудолюбие,</w:t>
      </w:r>
      <w:r w:rsidRPr="008103D9">
        <w:rPr>
          <w:rFonts w:ascii="Times New Roman" w:hAnsi="Times New Roman" w:cs="Times New Roman"/>
          <w:color w:val="000000"/>
          <w:sz w:val="24"/>
          <w:szCs w:val="24"/>
        </w:rPr>
        <w:t xml:space="preserve"> прививать навыки культуры труда;</w:t>
      </w:r>
    </w:p>
    <w:p w:rsidR="00467C74" w:rsidRPr="008103D9" w:rsidRDefault="00467C74" w:rsidP="008103D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03D9">
        <w:rPr>
          <w:rFonts w:ascii="Times New Roman" w:hAnsi="Times New Roman" w:cs="Times New Roman"/>
          <w:i/>
          <w:sz w:val="24"/>
          <w:szCs w:val="24"/>
        </w:rPr>
        <w:t xml:space="preserve">коррекционная – </w:t>
      </w:r>
      <w:r w:rsidRPr="008103D9">
        <w:rPr>
          <w:rFonts w:ascii="Times New Roman" w:hAnsi="Times New Roman" w:cs="Times New Roman"/>
          <w:color w:val="000000"/>
          <w:sz w:val="24"/>
          <w:szCs w:val="24"/>
        </w:rPr>
        <w:t>формировать навыки работы с</w:t>
      </w:r>
      <w:r w:rsidR="00CF67CF">
        <w:rPr>
          <w:rFonts w:ascii="Times New Roman" w:hAnsi="Times New Roman" w:cs="Times New Roman"/>
          <w:color w:val="000000"/>
          <w:sz w:val="24"/>
          <w:szCs w:val="24"/>
        </w:rPr>
        <w:t xml:space="preserve"> пикировочными колышками,</w:t>
      </w:r>
      <w:r w:rsidRPr="008103D9">
        <w:rPr>
          <w:rFonts w:ascii="Times New Roman" w:hAnsi="Times New Roman" w:cs="Times New Roman"/>
          <w:color w:val="000000"/>
          <w:sz w:val="24"/>
          <w:szCs w:val="24"/>
        </w:rPr>
        <w:t xml:space="preserve"> лейкой, лопаткой, пульверизатором, рыхлителем, ножницами, развивать внимание, пространственную ориентировку.</w:t>
      </w:r>
      <w:proofErr w:type="gramEnd"/>
    </w:p>
    <w:p w:rsidR="00467C74" w:rsidRPr="00467C74" w:rsidRDefault="00467C74" w:rsidP="00810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74">
        <w:rPr>
          <w:rFonts w:ascii="Times New Roman" w:hAnsi="Times New Roman" w:cs="Times New Roman"/>
          <w:b/>
          <w:sz w:val="24"/>
          <w:szCs w:val="24"/>
        </w:rPr>
        <w:t xml:space="preserve">Образовательные ресурсы: </w:t>
      </w:r>
      <w:r w:rsidRPr="00467C74">
        <w:rPr>
          <w:rFonts w:ascii="Times New Roman" w:hAnsi="Times New Roman" w:cs="Times New Roman"/>
          <w:sz w:val="24"/>
          <w:szCs w:val="24"/>
        </w:rPr>
        <w:t>образец</w:t>
      </w:r>
      <w:r w:rsidR="00CF67CF">
        <w:rPr>
          <w:rFonts w:ascii="Times New Roman" w:hAnsi="Times New Roman" w:cs="Times New Roman"/>
          <w:sz w:val="24"/>
          <w:szCs w:val="24"/>
        </w:rPr>
        <w:t>, технологическая карта, презентация.</w:t>
      </w:r>
    </w:p>
    <w:p w:rsidR="00467C74" w:rsidRPr="008103D9" w:rsidRDefault="00467C74" w:rsidP="00810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D9">
        <w:rPr>
          <w:rFonts w:ascii="Times New Roman" w:hAnsi="Times New Roman" w:cs="Times New Roman"/>
          <w:b/>
          <w:sz w:val="24"/>
          <w:szCs w:val="24"/>
        </w:rPr>
        <w:t>Методы проведения занятия:</w:t>
      </w:r>
      <w:r w:rsidRPr="008103D9">
        <w:rPr>
          <w:rFonts w:ascii="Times New Roman" w:hAnsi="Times New Roman" w:cs="Times New Roman"/>
          <w:sz w:val="24"/>
          <w:szCs w:val="24"/>
        </w:rPr>
        <w:t xml:space="preserve"> беседа с закреплением материала в ходе урока; использование образца, технологической карты; практическая работа; постановка цели в начале урока и обратная связь в конце урока; оценка учащимся результата своей работы на уроке.</w:t>
      </w:r>
    </w:p>
    <w:p w:rsidR="00467C74" w:rsidRPr="0048404F" w:rsidRDefault="00467C74" w:rsidP="00467C7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8404F">
        <w:rPr>
          <w:rFonts w:ascii="Times New Roman" w:hAnsi="Times New Roman" w:cs="Times New Roman"/>
          <w:b/>
          <w:sz w:val="24"/>
          <w:szCs w:val="24"/>
        </w:rPr>
        <w:t xml:space="preserve">Объекты труда (инструменты и материалы): </w:t>
      </w:r>
      <w:r w:rsidR="008103D9">
        <w:rPr>
          <w:rFonts w:ascii="Times New Roman" w:hAnsi="Times New Roman" w:cs="Times New Roman"/>
          <w:sz w:val="24"/>
          <w:szCs w:val="24"/>
        </w:rPr>
        <w:t>рассада цветочных культур в общих лотках, готовая почвенная смесь, пластиковые горшки для рассады,</w:t>
      </w:r>
      <w:r w:rsidR="00CF67CF">
        <w:rPr>
          <w:rFonts w:ascii="Times New Roman" w:hAnsi="Times New Roman" w:cs="Times New Roman"/>
          <w:sz w:val="24"/>
          <w:szCs w:val="24"/>
        </w:rPr>
        <w:t xml:space="preserve"> пикировочные колышки, </w:t>
      </w:r>
      <w:r>
        <w:rPr>
          <w:rFonts w:ascii="Times New Roman" w:hAnsi="Times New Roman" w:cs="Times New Roman"/>
          <w:sz w:val="24"/>
          <w:szCs w:val="24"/>
        </w:rPr>
        <w:t>лопатка, рыхлитель, ножницы, лейка, пульверизатор, швабра с тряпкой, салфетки тканевые.</w:t>
      </w:r>
      <w:proofErr w:type="gramEnd"/>
    </w:p>
    <w:p w:rsidR="00467C74" w:rsidRPr="0048404F" w:rsidRDefault="00467C74" w:rsidP="00467C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467C74" w:rsidRPr="0048404F" w:rsidRDefault="00467C74" w:rsidP="00467C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404F">
        <w:rPr>
          <w:rFonts w:ascii="Times New Roman" w:hAnsi="Times New Roman" w:cs="Times New Roman"/>
          <w:i/>
          <w:sz w:val="24"/>
          <w:szCs w:val="24"/>
        </w:rPr>
        <w:t>личностные –</w:t>
      </w:r>
      <w:r w:rsidRPr="0048404F">
        <w:rPr>
          <w:rFonts w:ascii="Times New Roman" w:hAnsi="Times New Roman" w:cs="Times New Roman"/>
          <w:sz w:val="24"/>
          <w:szCs w:val="24"/>
        </w:rPr>
        <w:t xml:space="preserve"> развивать трудолюбие, умение провести самоанализ своей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404F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ывать аккуратность </w:t>
      </w:r>
      <w:r w:rsidRPr="0048404F">
        <w:rPr>
          <w:rFonts w:ascii="Times New Roman" w:hAnsi="Times New Roman" w:cs="Times New Roman"/>
          <w:sz w:val="24"/>
          <w:szCs w:val="24"/>
        </w:rPr>
        <w:t>в работе;</w:t>
      </w:r>
      <w:proofErr w:type="gramEnd"/>
    </w:p>
    <w:p w:rsidR="00467C74" w:rsidRPr="00E05FAB" w:rsidRDefault="00467C74" w:rsidP="00467C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i/>
          <w:sz w:val="24"/>
          <w:szCs w:val="24"/>
        </w:rPr>
        <w:t>предметные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актуализация знаний о технологической последовательности</w:t>
      </w:r>
      <w:r w:rsidRPr="00E05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операций по уходу за комнатными цветами</w:t>
      </w:r>
      <w:r w:rsidRPr="00E05F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7C74" w:rsidRPr="00E05FAB" w:rsidRDefault="00467C74" w:rsidP="00467C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E05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слушать учителя</w:t>
      </w:r>
      <w:r w:rsidRPr="00E05FAB">
        <w:rPr>
          <w:rFonts w:ascii="Times New Roman" w:hAnsi="Times New Roman" w:cs="Times New Roman"/>
          <w:sz w:val="24"/>
          <w:szCs w:val="24"/>
        </w:rPr>
        <w:t>.</w:t>
      </w:r>
    </w:p>
    <w:p w:rsidR="00467C74" w:rsidRDefault="00467C74" w:rsidP="00467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48404F">
        <w:rPr>
          <w:rFonts w:ascii="Times New Roman" w:hAnsi="Times New Roman" w:cs="Times New Roman"/>
          <w:sz w:val="24"/>
          <w:szCs w:val="24"/>
        </w:rPr>
        <w:t>словесный, наглядно-демонстрационный</w:t>
      </w:r>
      <w:r w:rsidRPr="0048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практический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C74" w:rsidRPr="0048404F" w:rsidRDefault="00467C74" w:rsidP="00467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48404F">
        <w:rPr>
          <w:rFonts w:ascii="Times New Roman" w:hAnsi="Times New Roman" w:cs="Times New Roman"/>
          <w:sz w:val="24"/>
          <w:szCs w:val="24"/>
        </w:rPr>
        <w:t>комбинированный (изучение нового материала и практическая работа)</w:t>
      </w:r>
    </w:p>
    <w:p w:rsidR="00467C74" w:rsidRDefault="00467C74" w:rsidP="00467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04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8404F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биология.</w:t>
      </w:r>
    </w:p>
    <w:p w:rsidR="00BB465A" w:rsidRDefault="00BB465A"/>
    <w:sectPr w:rsidR="00BB465A" w:rsidSect="00BB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1F2F"/>
    <w:multiLevelType w:val="hybridMultilevel"/>
    <w:tmpl w:val="C958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1EC3"/>
    <w:multiLevelType w:val="hybridMultilevel"/>
    <w:tmpl w:val="BC0A4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120138"/>
    <w:multiLevelType w:val="hybridMultilevel"/>
    <w:tmpl w:val="CD0AA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F251EC"/>
    <w:multiLevelType w:val="hybridMultilevel"/>
    <w:tmpl w:val="FD4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70F2B"/>
    <w:multiLevelType w:val="hybridMultilevel"/>
    <w:tmpl w:val="D45A0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CB737C"/>
    <w:multiLevelType w:val="hybridMultilevel"/>
    <w:tmpl w:val="52C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74"/>
    <w:rsid w:val="002606D3"/>
    <w:rsid w:val="00467C74"/>
    <w:rsid w:val="008103D9"/>
    <w:rsid w:val="00BB465A"/>
    <w:rsid w:val="00CF67CF"/>
    <w:rsid w:val="00F4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4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4"/>
    <w:pPr>
      <w:ind w:left="720"/>
      <w:contextualSpacing/>
    </w:pPr>
  </w:style>
  <w:style w:type="paragraph" w:styleId="a4">
    <w:name w:val="Body Text Indent"/>
    <w:basedOn w:val="a"/>
    <w:link w:val="a5"/>
    <w:semiHidden/>
    <w:rsid w:val="00467C74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67C74"/>
    <w:rPr>
      <w:rFonts w:eastAsia="Times New Roman" w:cs="Times New Roman"/>
      <w:bCs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05F8B-90AA-47DC-AF84-610625D7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2022-04-10T09:07:00Z</dcterms:created>
  <dcterms:modified xsi:type="dcterms:W3CDTF">2022-04-10T09:33:00Z</dcterms:modified>
</cp:coreProperties>
</file>