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0" w:rsidRPr="004E72FF" w:rsidRDefault="00DA0280" w:rsidP="00DA028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80" w:rsidRDefault="00DA0280" w:rsidP="00DA028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94F" w:rsidRDefault="0027494F" w:rsidP="00DA028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94F" w:rsidRDefault="0027494F" w:rsidP="00DA028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94F" w:rsidRDefault="0027494F" w:rsidP="00DA028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94F" w:rsidRDefault="0027494F" w:rsidP="00DA028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94F" w:rsidRDefault="0027494F" w:rsidP="00DA028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94F" w:rsidRDefault="0027494F" w:rsidP="00DA028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94F" w:rsidRDefault="0027494F" w:rsidP="00DA028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94F" w:rsidRPr="004E72FF" w:rsidRDefault="0027494F" w:rsidP="00DA028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80" w:rsidRPr="004E72FF" w:rsidRDefault="00DA0280" w:rsidP="00DA028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80" w:rsidRPr="004E72FF" w:rsidRDefault="00DA0280" w:rsidP="00DA02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80" w:rsidRPr="003E4B25" w:rsidRDefault="0027494F" w:rsidP="00DA02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r w:rsidR="00DA0280" w:rsidRPr="003E4B25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</w:t>
      </w:r>
    </w:p>
    <w:p w:rsidR="00DA0280" w:rsidRPr="003E4B25" w:rsidRDefault="00DA0280" w:rsidP="00DA02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B2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Альтернативное чтение</w:t>
      </w:r>
      <w:r w:rsidRPr="003E4B2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7494F" w:rsidRDefault="00DA0280" w:rsidP="00DA02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7494F">
        <w:rPr>
          <w:rFonts w:ascii="Times New Roman" w:hAnsi="Times New Roman" w:cs="Times New Roman"/>
          <w:b/>
          <w:bCs/>
          <w:sz w:val="28"/>
          <w:szCs w:val="28"/>
        </w:rPr>
        <w:t xml:space="preserve"> года обучения </w:t>
      </w:r>
    </w:p>
    <w:p w:rsidR="00DA0280" w:rsidRPr="004E72FF" w:rsidRDefault="00DA0280" w:rsidP="00DA02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80" w:rsidRPr="004E72FF" w:rsidRDefault="00DA0280" w:rsidP="00DA02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80" w:rsidRPr="004E72FF" w:rsidRDefault="00DA0280" w:rsidP="00DA02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614" w:tblpY="362"/>
        <w:tblW w:w="4529" w:type="dxa"/>
        <w:tblLayout w:type="fixed"/>
        <w:tblLook w:val="01E0" w:firstRow="1" w:lastRow="1" w:firstColumn="1" w:lastColumn="1" w:noHBand="0" w:noVBand="0"/>
      </w:tblPr>
      <w:tblGrid>
        <w:gridCol w:w="4529"/>
      </w:tblGrid>
      <w:tr w:rsidR="00DA0280" w:rsidRPr="004E72FF" w:rsidTr="003C71B1">
        <w:trPr>
          <w:trHeight w:val="1963"/>
        </w:trPr>
        <w:tc>
          <w:tcPr>
            <w:tcW w:w="4529" w:type="dxa"/>
          </w:tcPr>
          <w:p w:rsidR="00DA0280" w:rsidRPr="004E72FF" w:rsidRDefault="00DA0280" w:rsidP="003C71B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280" w:rsidRPr="004E72FF" w:rsidRDefault="00DA0280" w:rsidP="00DA028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A0280" w:rsidRPr="004E72FF" w:rsidRDefault="00DA0280" w:rsidP="00DA028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A0280" w:rsidRPr="004E72FF" w:rsidRDefault="00DA0280" w:rsidP="00DA028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A0280" w:rsidRPr="004E72FF" w:rsidRDefault="00DA0280" w:rsidP="00DA028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A0280" w:rsidRPr="004E72FF" w:rsidRDefault="00DA0280" w:rsidP="00DA0280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A0280" w:rsidRPr="004E72FF" w:rsidRDefault="00DA0280" w:rsidP="002749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2FF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DA0280" w:rsidRPr="004E72FF" w:rsidRDefault="00DA0280" w:rsidP="00DA02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80" w:rsidRDefault="00DA0280" w:rsidP="00DA02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2BE9" w:rsidRPr="004E72FF" w:rsidRDefault="00E32BE9" w:rsidP="00DA02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80" w:rsidRDefault="00DA0280" w:rsidP="00DA028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A0280" w:rsidRDefault="00DA0280" w:rsidP="00DA028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2BE9" w:rsidRDefault="00E32BE9" w:rsidP="009525BC">
      <w:pPr>
        <w:spacing w:after="0" w:line="360" w:lineRule="auto"/>
        <w:ind w:left="851" w:right="282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4EA6" w:rsidRDefault="00474EA6" w:rsidP="009525BC">
      <w:pPr>
        <w:spacing w:after="0" w:line="360" w:lineRule="auto"/>
        <w:ind w:left="851" w:right="28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8F0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  <w:r w:rsidRPr="00E528F0">
        <w:rPr>
          <w:rFonts w:ascii="Times New Roman" w:hAnsi="Times New Roman" w:cs="Times New Roman"/>
          <w:b/>
          <w:sz w:val="24"/>
          <w:szCs w:val="24"/>
        </w:rPr>
        <w:t>.</w:t>
      </w:r>
    </w:p>
    <w:p w:rsidR="00DA0280" w:rsidRPr="00DA0280" w:rsidRDefault="00DA0280" w:rsidP="00DD2EA2">
      <w:pPr>
        <w:pStyle w:val="a3"/>
        <w:spacing w:after="0" w:line="360" w:lineRule="auto"/>
        <w:ind w:left="851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280">
        <w:rPr>
          <w:rFonts w:ascii="Times New Roman" w:hAnsi="Times New Roman" w:cs="Times New Roman"/>
          <w:sz w:val="24"/>
          <w:szCs w:val="24"/>
        </w:rPr>
        <w:t>Рабочая программа локальный нормативный акт, определяющий объем, порядок, содержание изучения и преподавания учебной дисциплины, основывающихся на  учебном плане образовательного учреждения.</w:t>
      </w:r>
    </w:p>
    <w:p w:rsidR="00DA0280" w:rsidRDefault="00DA0280" w:rsidP="00DD2EA2">
      <w:pPr>
        <w:pStyle w:val="a3"/>
        <w:spacing w:after="0" w:line="360" w:lineRule="auto"/>
        <w:ind w:left="851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280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Адаптированной общеобразовательной программы ГБОУ школы № 657, учебного плана ГБОУ школы № 657 </w:t>
      </w:r>
      <w:bookmarkStart w:id="0" w:name="_GoBack"/>
      <w:bookmarkEnd w:id="0"/>
      <w:r w:rsidRPr="00DA0280">
        <w:rPr>
          <w:rFonts w:ascii="Times New Roman" w:hAnsi="Times New Roman" w:cs="Times New Roman"/>
          <w:sz w:val="24"/>
          <w:szCs w:val="24"/>
        </w:rPr>
        <w:t>и  программы образования учащихся с умеренной и тяжёлой умственной отсталостью/ Л.Б. Баряева, Д.И. Бойков, В.И. Липакова и др.;  Под ред. Л.Б.Баряевой, Н.Н.Яковлевой. – СПб: ЦДК проф. Л.Б.Баряевой, 2011г</w:t>
      </w:r>
    </w:p>
    <w:p w:rsidR="00DA6AFE" w:rsidRPr="00107253" w:rsidRDefault="004B4EBA" w:rsidP="00DD2EA2">
      <w:pPr>
        <w:spacing w:after="0" w:line="360" w:lineRule="auto"/>
        <w:ind w:left="851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2F">
        <w:rPr>
          <w:rFonts w:ascii="Times New Roman" w:hAnsi="Times New Roman" w:cs="Times New Roman"/>
          <w:b/>
          <w:sz w:val="24"/>
          <w:szCs w:val="24"/>
        </w:rPr>
        <w:t>Ц</w:t>
      </w:r>
      <w:r w:rsidR="00474EA6" w:rsidRPr="00332E2F">
        <w:rPr>
          <w:rFonts w:ascii="Times New Roman" w:hAnsi="Times New Roman" w:cs="Times New Roman"/>
          <w:b/>
          <w:bCs/>
          <w:sz w:val="24"/>
          <w:szCs w:val="24"/>
        </w:rPr>
        <w:t>ель</w:t>
      </w:r>
      <w:r w:rsidR="00077B84" w:rsidRPr="00332E2F">
        <w:rPr>
          <w:rFonts w:ascii="Times New Roman" w:hAnsi="Times New Roman" w:cs="Times New Roman"/>
          <w:b/>
          <w:bCs/>
          <w:sz w:val="24"/>
          <w:szCs w:val="24"/>
        </w:rPr>
        <w:t xml:space="preserve"> рабочей программы:</w:t>
      </w:r>
      <w:r w:rsidR="00F110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1016" w:rsidRPr="00572546">
        <w:rPr>
          <w:rFonts w:ascii="Times New Roman" w:hAnsi="Times New Roman" w:cs="Times New Roman"/>
          <w:bCs/>
          <w:sz w:val="24"/>
          <w:szCs w:val="24"/>
        </w:rPr>
        <w:t>Организация речевой среды</w:t>
      </w:r>
      <w:r w:rsidR="00572546">
        <w:rPr>
          <w:rFonts w:ascii="Times New Roman" w:hAnsi="Times New Roman" w:cs="Times New Roman"/>
          <w:bCs/>
          <w:sz w:val="24"/>
          <w:szCs w:val="24"/>
        </w:rPr>
        <w:t xml:space="preserve"> и создание условий для </w:t>
      </w:r>
      <w:r w:rsidR="00F11016" w:rsidRPr="00572546">
        <w:rPr>
          <w:rFonts w:ascii="Times New Roman" w:hAnsi="Times New Roman" w:cs="Times New Roman"/>
          <w:bCs/>
          <w:sz w:val="24"/>
          <w:szCs w:val="24"/>
        </w:rPr>
        <w:t xml:space="preserve"> пробуждени</w:t>
      </w:r>
      <w:r w:rsidR="00572546">
        <w:rPr>
          <w:rFonts w:ascii="Times New Roman" w:hAnsi="Times New Roman" w:cs="Times New Roman"/>
          <w:bCs/>
          <w:sz w:val="24"/>
          <w:szCs w:val="24"/>
        </w:rPr>
        <w:t>я</w:t>
      </w:r>
      <w:r w:rsidR="00F11016" w:rsidRPr="00572546">
        <w:rPr>
          <w:rFonts w:ascii="Times New Roman" w:hAnsi="Times New Roman" w:cs="Times New Roman"/>
          <w:bCs/>
          <w:sz w:val="24"/>
          <w:szCs w:val="24"/>
        </w:rPr>
        <w:t xml:space="preserve"> речевой активности на основе прочитанного или элементарного самостоятельного «чтения» (чтение </w:t>
      </w:r>
      <w:r w:rsidR="00572546" w:rsidRPr="00572546">
        <w:rPr>
          <w:rFonts w:ascii="Times New Roman" w:hAnsi="Times New Roman" w:cs="Times New Roman"/>
          <w:bCs/>
          <w:sz w:val="24"/>
          <w:szCs w:val="24"/>
        </w:rPr>
        <w:t xml:space="preserve"> картинок, пиктограмм, символов, букв, слогов, слов и предложений), формирование коммуникативной функции речи.</w:t>
      </w:r>
    </w:p>
    <w:p w:rsidR="00572546" w:rsidRPr="00332E2F" w:rsidRDefault="00572546" w:rsidP="00DD2EA2">
      <w:pPr>
        <w:pStyle w:val="a3"/>
        <w:spacing w:after="0" w:line="360" w:lineRule="auto"/>
        <w:ind w:left="851" w:right="28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Задачи.</w:t>
      </w:r>
    </w:p>
    <w:p w:rsidR="00474EA6" w:rsidRPr="0016322F" w:rsidRDefault="0041544B" w:rsidP="00DD2EA2">
      <w:pPr>
        <w:pStyle w:val="a3"/>
        <w:spacing w:after="0" w:line="360" w:lineRule="auto"/>
        <w:ind w:left="851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74EA6" w:rsidRPr="0016322F">
        <w:rPr>
          <w:rFonts w:ascii="Times New Roman" w:hAnsi="Times New Roman" w:cs="Times New Roman"/>
          <w:sz w:val="24"/>
          <w:szCs w:val="24"/>
        </w:rPr>
        <w:t xml:space="preserve">Формировать первичные ценностные представления учащихся о книгах и </w:t>
      </w:r>
      <w:r w:rsidR="008649ED">
        <w:rPr>
          <w:rFonts w:ascii="Times New Roman" w:hAnsi="Times New Roman" w:cs="Times New Roman"/>
          <w:sz w:val="24"/>
          <w:szCs w:val="24"/>
        </w:rPr>
        <w:t xml:space="preserve"> </w:t>
      </w:r>
      <w:r w:rsidR="00B8293F">
        <w:rPr>
          <w:rFonts w:ascii="Times New Roman" w:hAnsi="Times New Roman" w:cs="Times New Roman"/>
          <w:sz w:val="24"/>
          <w:szCs w:val="24"/>
        </w:rPr>
        <w:t xml:space="preserve">иллюстрациях, </w:t>
      </w:r>
      <w:r w:rsidR="00474EA6" w:rsidRPr="0016322F">
        <w:rPr>
          <w:rFonts w:ascii="Times New Roman" w:hAnsi="Times New Roman" w:cs="Times New Roman"/>
          <w:sz w:val="24"/>
          <w:szCs w:val="24"/>
        </w:rPr>
        <w:t>картинах и картинках.</w:t>
      </w:r>
    </w:p>
    <w:p w:rsidR="00474EA6" w:rsidRPr="0016322F" w:rsidRDefault="0041544B" w:rsidP="00DD2EA2">
      <w:pPr>
        <w:pStyle w:val="a3"/>
        <w:spacing w:after="0" w:line="360" w:lineRule="auto"/>
        <w:ind w:left="851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4EA6" w:rsidRPr="0016322F">
        <w:rPr>
          <w:rFonts w:ascii="Times New Roman" w:hAnsi="Times New Roman" w:cs="Times New Roman"/>
          <w:sz w:val="24"/>
          <w:szCs w:val="24"/>
        </w:rPr>
        <w:t>Знакомить с жестовыми, жестово-графическими, изобразительными и другими средствами выразительности через погружение в среду художественной литературы.</w:t>
      </w:r>
    </w:p>
    <w:p w:rsidR="00474EA6" w:rsidRPr="0016322F" w:rsidRDefault="008649ED" w:rsidP="00DD2EA2">
      <w:pPr>
        <w:pStyle w:val="a3"/>
        <w:spacing w:after="0" w:line="360" w:lineRule="auto"/>
        <w:ind w:left="851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74EA6" w:rsidRPr="0016322F">
        <w:rPr>
          <w:rFonts w:ascii="Times New Roman" w:hAnsi="Times New Roman" w:cs="Times New Roman"/>
          <w:sz w:val="24"/>
          <w:szCs w:val="24"/>
        </w:rPr>
        <w:t>Чтение букв</w:t>
      </w:r>
      <w:r w:rsidR="00310E06" w:rsidRPr="0016322F">
        <w:rPr>
          <w:rFonts w:ascii="Times New Roman" w:hAnsi="Times New Roman" w:cs="Times New Roman"/>
          <w:sz w:val="24"/>
          <w:szCs w:val="24"/>
        </w:rPr>
        <w:t>, слогов</w:t>
      </w:r>
      <w:r w:rsidR="00474EA6" w:rsidRPr="0016322F">
        <w:rPr>
          <w:rFonts w:ascii="Times New Roman" w:hAnsi="Times New Roman" w:cs="Times New Roman"/>
          <w:sz w:val="24"/>
          <w:szCs w:val="24"/>
        </w:rPr>
        <w:t xml:space="preserve"> и слов / Глобальное чтение/.</w:t>
      </w:r>
    </w:p>
    <w:p w:rsidR="00E528F0" w:rsidRPr="0016322F" w:rsidRDefault="008649ED" w:rsidP="00DD2EA2">
      <w:pPr>
        <w:pStyle w:val="a3"/>
        <w:spacing w:after="0" w:line="360" w:lineRule="auto"/>
        <w:ind w:left="851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528F0" w:rsidRPr="0016322F">
        <w:rPr>
          <w:rFonts w:ascii="Times New Roman" w:hAnsi="Times New Roman" w:cs="Times New Roman"/>
          <w:sz w:val="24"/>
          <w:szCs w:val="24"/>
        </w:rPr>
        <w:t xml:space="preserve">«Чтение» изображений на картинках, картинах и пиктограммах. </w:t>
      </w:r>
    </w:p>
    <w:p w:rsidR="00E528F0" w:rsidRPr="0016322F" w:rsidRDefault="008649ED" w:rsidP="00DD2EA2">
      <w:pPr>
        <w:pStyle w:val="a3"/>
        <w:spacing w:after="0" w:line="360" w:lineRule="auto"/>
        <w:ind w:left="851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528F0" w:rsidRPr="0016322F">
        <w:rPr>
          <w:rFonts w:ascii="Times New Roman" w:hAnsi="Times New Roman" w:cs="Times New Roman"/>
          <w:sz w:val="24"/>
          <w:szCs w:val="24"/>
        </w:rPr>
        <w:t>«Аудиальное чтение» - слушание аудиокассет, узнавание звуков природы,</w:t>
      </w:r>
      <w:r w:rsidR="00A94066">
        <w:rPr>
          <w:rFonts w:ascii="Times New Roman" w:hAnsi="Times New Roman" w:cs="Times New Roman"/>
          <w:sz w:val="24"/>
          <w:szCs w:val="24"/>
        </w:rPr>
        <w:br/>
      </w:r>
      <w:r w:rsidR="00E528F0" w:rsidRPr="0016322F">
        <w:rPr>
          <w:rFonts w:ascii="Times New Roman" w:hAnsi="Times New Roman" w:cs="Times New Roman"/>
          <w:sz w:val="24"/>
          <w:szCs w:val="24"/>
        </w:rPr>
        <w:t xml:space="preserve">голосов животных, птиц. литературных произведений, записи на </w:t>
      </w:r>
      <w:r w:rsidR="006131F7">
        <w:rPr>
          <w:rFonts w:ascii="Times New Roman" w:hAnsi="Times New Roman" w:cs="Times New Roman"/>
          <w:sz w:val="24"/>
          <w:szCs w:val="24"/>
        </w:rPr>
        <w:t>дисках</w:t>
      </w:r>
    </w:p>
    <w:p w:rsidR="00DA0280" w:rsidRDefault="00DA0280" w:rsidP="00DD2EA2">
      <w:pPr>
        <w:pStyle w:val="a3"/>
        <w:spacing w:after="0" w:line="360" w:lineRule="auto"/>
        <w:ind w:left="851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«Альтернативное чтение» включен, как обязательный учебный предмет в Учебный  план (2 вариант) </w:t>
      </w:r>
      <w:r w:rsidR="0027494F">
        <w:rPr>
          <w:rFonts w:ascii="Times New Roman" w:hAnsi="Times New Roman" w:cs="Times New Roman"/>
          <w:sz w:val="24"/>
          <w:szCs w:val="24"/>
        </w:rPr>
        <w:t>9 года обучения</w:t>
      </w:r>
      <w:r>
        <w:rPr>
          <w:rFonts w:ascii="Times New Roman" w:hAnsi="Times New Roman" w:cs="Times New Roman"/>
          <w:sz w:val="24"/>
          <w:szCs w:val="24"/>
        </w:rPr>
        <w:t xml:space="preserve"> ГБОУ </w:t>
      </w:r>
      <w:r w:rsidR="0027494F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колы № 657 Приморского района СПб</w:t>
      </w:r>
      <w:r w:rsidRPr="00DA0280">
        <w:rPr>
          <w:rFonts w:ascii="Times New Roman" w:hAnsi="Times New Roman" w:cs="Times New Roman"/>
          <w:sz w:val="24"/>
          <w:szCs w:val="24"/>
        </w:rPr>
        <w:t xml:space="preserve">. На изучение программы отведено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DA0280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A0280">
        <w:rPr>
          <w:rFonts w:ascii="Times New Roman" w:hAnsi="Times New Roman" w:cs="Times New Roman"/>
          <w:sz w:val="24"/>
          <w:szCs w:val="24"/>
        </w:rPr>
        <w:t>, соответствующее годовому календарному плану.</w:t>
      </w:r>
    </w:p>
    <w:p w:rsidR="00E528F0" w:rsidRPr="0016322F" w:rsidRDefault="00CE46B7" w:rsidP="009525BC">
      <w:pPr>
        <w:pStyle w:val="a3"/>
        <w:spacing w:after="0" w:line="360" w:lineRule="auto"/>
        <w:ind w:left="851" w:right="28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0BA2" w:rsidRPr="009E0BA2">
        <w:rPr>
          <w:rFonts w:ascii="Times New Roman" w:hAnsi="Times New Roman" w:cs="Times New Roman"/>
          <w:b/>
          <w:sz w:val="24"/>
          <w:szCs w:val="24"/>
        </w:rPr>
        <w:t>бщая  характеристика  учебного предмета.</w:t>
      </w:r>
    </w:p>
    <w:p w:rsidR="00E528F0" w:rsidRDefault="00E528F0" w:rsidP="00DD2EA2">
      <w:pPr>
        <w:spacing w:after="0" w:line="360" w:lineRule="auto"/>
        <w:ind w:left="851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2F">
        <w:rPr>
          <w:rFonts w:ascii="Times New Roman" w:hAnsi="Times New Roman" w:cs="Times New Roman"/>
          <w:sz w:val="24"/>
          <w:szCs w:val="24"/>
        </w:rPr>
        <w:t>Обучение «Ал</w:t>
      </w:r>
      <w:r w:rsidR="00CE46B7">
        <w:rPr>
          <w:rFonts w:ascii="Times New Roman" w:hAnsi="Times New Roman" w:cs="Times New Roman"/>
          <w:sz w:val="24"/>
          <w:szCs w:val="24"/>
        </w:rPr>
        <w:t>ьтернативному чтению» ориентиров</w:t>
      </w:r>
      <w:r w:rsidRPr="0016322F">
        <w:rPr>
          <w:rFonts w:ascii="Times New Roman" w:hAnsi="Times New Roman" w:cs="Times New Roman"/>
          <w:sz w:val="24"/>
          <w:szCs w:val="24"/>
        </w:rPr>
        <w:t xml:space="preserve">ано на индивидуальные и психофизические речевые (сохранные и нарушенные) функции учащегося. Обучение рассматривается как процесс ежедневного чтения художественной литературы (потешек, сказок, коротких рассказов и </w:t>
      </w:r>
      <w:r w:rsidRPr="0016322F">
        <w:rPr>
          <w:rFonts w:ascii="Times New Roman" w:hAnsi="Times New Roman" w:cs="Times New Roman"/>
          <w:sz w:val="24"/>
          <w:szCs w:val="24"/>
        </w:rPr>
        <w:lastRenderedPageBreak/>
        <w:t>т.п.) и самостоятельного воспроизведения этих текстов, используя невербальные и вербальные средства коммуникации</w:t>
      </w:r>
      <w:r w:rsidR="00FC59C0">
        <w:rPr>
          <w:rFonts w:ascii="Times New Roman" w:hAnsi="Times New Roman" w:cs="Times New Roman"/>
          <w:sz w:val="24"/>
          <w:szCs w:val="24"/>
        </w:rPr>
        <w:t>, способствующи</w:t>
      </w:r>
      <w:r w:rsidR="003A39EF">
        <w:rPr>
          <w:rFonts w:ascii="Times New Roman" w:hAnsi="Times New Roman" w:cs="Times New Roman"/>
          <w:sz w:val="24"/>
          <w:szCs w:val="24"/>
        </w:rPr>
        <w:t>е</w:t>
      </w:r>
      <w:r w:rsidR="00FC59C0">
        <w:rPr>
          <w:rFonts w:ascii="Times New Roman" w:hAnsi="Times New Roman" w:cs="Times New Roman"/>
          <w:sz w:val="24"/>
          <w:szCs w:val="24"/>
        </w:rPr>
        <w:t xml:space="preserve"> развитию языковой компетенции, расширению</w:t>
      </w:r>
      <w:r w:rsidR="009E0BA2">
        <w:rPr>
          <w:rFonts w:ascii="Times New Roman" w:hAnsi="Times New Roman" w:cs="Times New Roman"/>
          <w:sz w:val="24"/>
          <w:szCs w:val="24"/>
        </w:rPr>
        <w:t xml:space="preserve"> </w:t>
      </w:r>
      <w:r w:rsidR="003A39EF">
        <w:rPr>
          <w:rFonts w:ascii="Times New Roman" w:hAnsi="Times New Roman" w:cs="Times New Roman"/>
          <w:sz w:val="24"/>
          <w:szCs w:val="24"/>
        </w:rPr>
        <w:t>общения и образования. В основу предмета положена система формирования навыков коммуникативного поведения на основе использования средств невербальной коммуникации. Эта система предусматривает формирование логической цепочки: первоначальное «знак» т е пиктограмма и действие с пиктограммами: сопряжено с учителем, п</w:t>
      </w:r>
      <w:r w:rsidR="00C83361">
        <w:rPr>
          <w:rFonts w:ascii="Times New Roman" w:hAnsi="Times New Roman" w:cs="Times New Roman"/>
          <w:sz w:val="24"/>
          <w:szCs w:val="24"/>
        </w:rPr>
        <w:t>о подражанию или самостоятельно, а так же: мимика, жесты, пантомимика.</w:t>
      </w:r>
    </w:p>
    <w:p w:rsidR="00AA6348" w:rsidRDefault="00AA6348" w:rsidP="00DD2EA2">
      <w:pPr>
        <w:spacing w:after="0" w:line="360" w:lineRule="auto"/>
        <w:ind w:left="851" w:right="28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348" w:rsidRDefault="00AA6348" w:rsidP="00AA6348">
      <w:pPr>
        <w:spacing w:after="0" w:line="360" w:lineRule="auto"/>
        <w:ind w:right="282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 - тематический план  предмета «Альтернативное чтение»</w:t>
      </w:r>
    </w:p>
    <w:p w:rsidR="00AA6348" w:rsidRPr="00AA6348" w:rsidRDefault="00AA6348" w:rsidP="00AA6348">
      <w:pPr>
        <w:spacing w:after="0" w:line="360" w:lineRule="auto"/>
        <w:ind w:right="282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348">
        <w:rPr>
          <w:rFonts w:ascii="Times New Roman" w:hAnsi="Times New Roman" w:cs="Times New Roman"/>
          <w:b/>
          <w:bCs/>
          <w:sz w:val="24"/>
          <w:szCs w:val="24"/>
        </w:rPr>
        <w:t>102 часа  (3 часа в неделю).</w:t>
      </w:r>
    </w:p>
    <w:tbl>
      <w:tblPr>
        <w:tblpPr w:leftFromText="181" w:rightFromText="181" w:vertAnchor="text" w:horzAnchor="margin" w:tblpXSpec="right" w:tblpY="188"/>
        <w:tblOverlap w:val="never"/>
        <w:tblW w:w="0" w:type="auto"/>
        <w:tblLook w:val="0180" w:firstRow="0" w:lastRow="0" w:firstColumn="1" w:lastColumn="1" w:noHBand="0" w:noVBand="0"/>
      </w:tblPr>
      <w:tblGrid>
        <w:gridCol w:w="499"/>
        <w:gridCol w:w="7406"/>
        <w:gridCol w:w="1665"/>
      </w:tblGrid>
      <w:tr w:rsidR="00AA6348" w:rsidTr="00AA6348">
        <w:trPr>
          <w:trHeight w:val="313"/>
        </w:trPr>
        <w:tc>
          <w:tcPr>
            <w:tcW w:w="499" w:type="dxa"/>
            <w:hideMark/>
          </w:tcPr>
          <w:p w:rsidR="00AA6348" w:rsidRDefault="00AA6348">
            <w:pPr>
              <w:spacing w:after="0" w:line="360" w:lineRule="auto"/>
              <w:ind w:left="1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6" w:type="dxa"/>
            <w:hideMark/>
          </w:tcPr>
          <w:p w:rsidR="00AA6348" w:rsidRDefault="00AA6348" w:rsidP="00AA6348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букв</w:t>
            </w:r>
          </w:p>
        </w:tc>
        <w:tc>
          <w:tcPr>
            <w:tcW w:w="1665" w:type="dxa"/>
            <w:hideMark/>
          </w:tcPr>
          <w:p w:rsidR="00AA6348" w:rsidRPr="00AA6348" w:rsidRDefault="00AA634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AA6348" w:rsidTr="00AA6348">
        <w:trPr>
          <w:trHeight w:val="250"/>
        </w:trPr>
        <w:tc>
          <w:tcPr>
            <w:tcW w:w="499" w:type="dxa"/>
            <w:hideMark/>
          </w:tcPr>
          <w:p w:rsidR="00AA6348" w:rsidRDefault="00AA6348">
            <w:pPr>
              <w:spacing w:after="0" w:line="360" w:lineRule="auto"/>
              <w:ind w:left="1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6" w:type="dxa"/>
            <w:hideMark/>
          </w:tcPr>
          <w:p w:rsidR="00AA6348" w:rsidRDefault="00AA6348" w:rsidP="00AA6348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Слоги и слова.</w:t>
            </w:r>
          </w:p>
        </w:tc>
        <w:tc>
          <w:tcPr>
            <w:tcW w:w="1665" w:type="dxa"/>
            <w:hideMark/>
          </w:tcPr>
          <w:p w:rsidR="00AA6348" w:rsidRPr="00AA6348" w:rsidRDefault="00AA634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AA6348" w:rsidTr="00AA6348">
        <w:trPr>
          <w:trHeight w:val="250"/>
        </w:trPr>
        <w:tc>
          <w:tcPr>
            <w:tcW w:w="499" w:type="dxa"/>
            <w:hideMark/>
          </w:tcPr>
          <w:p w:rsidR="00AA6348" w:rsidRDefault="00AA6348">
            <w:pPr>
              <w:spacing w:after="0" w:line="360" w:lineRule="auto"/>
              <w:ind w:left="1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6" w:type="dxa"/>
            <w:hideMark/>
          </w:tcPr>
          <w:p w:rsidR="00AA6348" w:rsidRDefault="00AA6348" w:rsidP="00AA6348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</w:t>
            </w:r>
          </w:p>
        </w:tc>
        <w:tc>
          <w:tcPr>
            <w:tcW w:w="1665" w:type="dxa"/>
            <w:hideMark/>
          </w:tcPr>
          <w:p w:rsidR="00AA6348" w:rsidRPr="00AA6348" w:rsidRDefault="00AA634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AA6348" w:rsidTr="00AA6348">
        <w:trPr>
          <w:trHeight w:val="250"/>
        </w:trPr>
        <w:tc>
          <w:tcPr>
            <w:tcW w:w="499" w:type="dxa"/>
            <w:hideMark/>
          </w:tcPr>
          <w:p w:rsidR="00AA6348" w:rsidRDefault="00AA6348">
            <w:pPr>
              <w:spacing w:after="0" w:line="360" w:lineRule="auto"/>
              <w:ind w:left="1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6" w:type="dxa"/>
            <w:hideMark/>
          </w:tcPr>
          <w:p w:rsidR="00AA6348" w:rsidRDefault="00AA6348" w:rsidP="00AA6348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картинами</w:t>
            </w:r>
          </w:p>
        </w:tc>
        <w:tc>
          <w:tcPr>
            <w:tcW w:w="1665" w:type="dxa"/>
            <w:hideMark/>
          </w:tcPr>
          <w:p w:rsidR="00AA6348" w:rsidRPr="00AA6348" w:rsidRDefault="00AA634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AA6348" w:rsidRDefault="00AA6348" w:rsidP="00AA6348">
      <w:pPr>
        <w:pStyle w:val="a3"/>
        <w:spacing w:after="0" w:line="360" w:lineRule="auto"/>
        <w:ind w:left="1134" w:right="28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94F" w:rsidRDefault="0027494F" w:rsidP="009525BC">
      <w:pPr>
        <w:pStyle w:val="a3"/>
        <w:tabs>
          <w:tab w:val="left" w:pos="2640"/>
          <w:tab w:val="center" w:pos="5037"/>
        </w:tabs>
        <w:spacing w:after="0" w:line="360" w:lineRule="auto"/>
        <w:ind w:left="1134" w:right="282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3361" w:rsidRPr="00C83361" w:rsidRDefault="00C83361" w:rsidP="009525BC">
      <w:pPr>
        <w:pStyle w:val="a3"/>
        <w:tabs>
          <w:tab w:val="left" w:pos="2640"/>
          <w:tab w:val="center" w:pos="5037"/>
        </w:tabs>
        <w:spacing w:after="0" w:line="360" w:lineRule="auto"/>
        <w:ind w:left="1134" w:right="282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361">
        <w:rPr>
          <w:rFonts w:ascii="Times New Roman" w:hAnsi="Times New Roman" w:cs="Times New Roman"/>
          <w:b/>
          <w:bCs/>
          <w:sz w:val="24"/>
          <w:szCs w:val="24"/>
        </w:rPr>
        <w:t>Основные формы работы.</w:t>
      </w:r>
    </w:p>
    <w:p w:rsidR="00C83361" w:rsidRDefault="004E3D4B" w:rsidP="00DD2EA2">
      <w:pPr>
        <w:pStyle w:val="a3"/>
        <w:tabs>
          <w:tab w:val="left" w:pos="2640"/>
          <w:tab w:val="center" w:pos="5037"/>
        </w:tabs>
        <w:spacing w:after="0" w:line="360" w:lineRule="auto"/>
        <w:ind w:left="851" w:right="28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Основной формой работы является урок-занятие, где применяются разнообразные методы и приёмы работы, индивидуальный подход, создание </w:t>
      </w:r>
      <w:r w:rsidR="00605FFE">
        <w:rPr>
          <w:rFonts w:ascii="Times New Roman" w:hAnsi="Times New Roman" w:cs="Times New Roman"/>
          <w:bCs/>
          <w:sz w:val="24"/>
          <w:szCs w:val="24"/>
        </w:rPr>
        <w:t xml:space="preserve"> предметно – развивающ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="00605FFE">
        <w:rPr>
          <w:rFonts w:ascii="Times New Roman" w:hAnsi="Times New Roman" w:cs="Times New Roman"/>
          <w:bCs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CF4B14">
        <w:rPr>
          <w:rFonts w:ascii="Times New Roman" w:hAnsi="Times New Roman" w:cs="Times New Roman"/>
          <w:bCs/>
          <w:sz w:val="24"/>
          <w:szCs w:val="24"/>
        </w:rPr>
        <w:t xml:space="preserve">. Работа  </w:t>
      </w:r>
      <w:r w:rsidR="00605FFE">
        <w:rPr>
          <w:rFonts w:ascii="Times New Roman" w:hAnsi="Times New Roman" w:cs="Times New Roman"/>
          <w:bCs/>
          <w:sz w:val="24"/>
          <w:szCs w:val="24"/>
        </w:rPr>
        <w:t>стро</w:t>
      </w:r>
      <w:r w:rsidR="00CF4B14">
        <w:rPr>
          <w:rFonts w:ascii="Times New Roman" w:hAnsi="Times New Roman" w:cs="Times New Roman"/>
          <w:bCs/>
          <w:sz w:val="24"/>
          <w:szCs w:val="24"/>
        </w:rPr>
        <w:t>ится</w:t>
      </w:r>
      <w:r w:rsidR="00605FFE">
        <w:rPr>
          <w:rFonts w:ascii="Times New Roman" w:hAnsi="Times New Roman" w:cs="Times New Roman"/>
          <w:bCs/>
          <w:sz w:val="24"/>
          <w:szCs w:val="24"/>
        </w:rPr>
        <w:t xml:space="preserve"> с учетом индивидуальн</w:t>
      </w:r>
      <w:r w:rsidR="003D4A0E">
        <w:rPr>
          <w:rFonts w:ascii="Times New Roman" w:hAnsi="Times New Roman" w:cs="Times New Roman"/>
          <w:bCs/>
          <w:sz w:val="24"/>
          <w:szCs w:val="24"/>
        </w:rPr>
        <w:t>ых особенностей каждого ученика</w:t>
      </w:r>
      <w:r w:rsidR="00CF4B14">
        <w:rPr>
          <w:rFonts w:ascii="Times New Roman" w:hAnsi="Times New Roman" w:cs="Times New Roman"/>
          <w:bCs/>
          <w:sz w:val="24"/>
          <w:szCs w:val="24"/>
        </w:rPr>
        <w:t>.</w:t>
      </w:r>
      <w:r w:rsidR="00B8293F">
        <w:rPr>
          <w:rFonts w:ascii="Times New Roman" w:hAnsi="Times New Roman" w:cs="Times New Roman"/>
          <w:bCs/>
          <w:sz w:val="24"/>
          <w:szCs w:val="24"/>
        </w:rPr>
        <w:t xml:space="preserve">  Интеграци</w:t>
      </w:r>
      <w:r w:rsidR="00CF4B14">
        <w:rPr>
          <w:rFonts w:ascii="Times New Roman" w:hAnsi="Times New Roman" w:cs="Times New Roman"/>
          <w:bCs/>
          <w:sz w:val="24"/>
          <w:szCs w:val="24"/>
        </w:rPr>
        <w:t>я с уроками по другим предметам: РРО, СБО, ОБЖ, Математические представления и т.д.</w:t>
      </w:r>
    </w:p>
    <w:p w:rsidR="008B2622" w:rsidRDefault="008B2622" w:rsidP="00DD2EA2">
      <w:pPr>
        <w:spacing w:after="0" w:line="360" w:lineRule="auto"/>
        <w:ind w:left="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3A8">
        <w:rPr>
          <w:rFonts w:ascii="Times New Roman" w:eastAsia="Calibri" w:hAnsi="Times New Roman" w:cs="Times New Roman"/>
          <w:sz w:val="24"/>
          <w:szCs w:val="24"/>
        </w:rPr>
        <w:t xml:space="preserve">Согласно Уставу ГБОУ школы № 657 Приморского района СПб (утверждённому Распоряжением КО от 28.10.2011г. № 2263-р), </w:t>
      </w:r>
      <w:r w:rsidRPr="00CC03A8">
        <w:rPr>
          <w:rFonts w:ascii="Times New Roman" w:eastAsia="Calibri" w:hAnsi="Times New Roman" w:cs="Times New Roman"/>
          <w:color w:val="000000"/>
          <w:sz w:val="24"/>
          <w:szCs w:val="24"/>
        </w:rPr>
        <w:t>по решению Педагогического совета школы т</w:t>
      </w:r>
      <w:r w:rsidRPr="00CC03A8">
        <w:rPr>
          <w:rFonts w:ascii="Times New Roman" w:eastAsia="Calibri" w:hAnsi="Times New Roman" w:cs="Times New Roman"/>
          <w:sz w:val="24"/>
          <w:szCs w:val="24"/>
        </w:rPr>
        <w:t>екущий контроль успеваемости обучающихся в классах для детей с умеренной умственной отсталостью   проводится без балльного оценивания. Итоговый контроль  полученных знаний, умений и навыков – безотметочный. Осуществляется в форме проверки письменных работ, устных ответов, собеседования, а также в форме наблюдения за деятельностью учеников. Результат продвижения обучающихся в развитии определяется на основе анализа их продуктивной деятельности</w:t>
      </w:r>
      <w:r w:rsidR="00CF4B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494F" w:rsidRPr="00CC03A8" w:rsidRDefault="0027494F" w:rsidP="00DD2EA2">
      <w:pPr>
        <w:spacing w:after="0" w:line="360" w:lineRule="auto"/>
        <w:ind w:left="851" w:firstLine="709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520A50" w:rsidRPr="00520A50" w:rsidRDefault="00DA0280" w:rsidP="009525BC">
      <w:pPr>
        <w:spacing w:after="0" w:line="360" w:lineRule="auto"/>
        <w:ind w:left="851" w:firstLine="709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520A50" w:rsidRPr="00520A50">
        <w:rPr>
          <w:rFonts w:ascii="Times New Roman" w:hAnsi="Times New Roman" w:cs="Times New Roman"/>
          <w:b/>
          <w:sz w:val="24"/>
          <w:szCs w:val="24"/>
        </w:rPr>
        <w:t>ребования к знаниям и умениям обучающихся</w:t>
      </w:r>
    </w:p>
    <w:p w:rsidR="00520A50" w:rsidRPr="00520A50" w:rsidRDefault="00520A50" w:rsidP="00DD2EA2">
      <w:pPr>
        <w:spacing w:after="0" w:line="360" w:lineRule="auto"/>
        <w:ind w:left="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A50">
        <w:rPr>
          <w:rFonts w:ascii="Times New Roman" w:hAnsi="Times New Roman" w:cs="Times New Roman"/>
          <w:color w:val="262626"/>
          <w:sz w:val="24"/>
          <w:szCs w:val="24"/>
        </w:rPr>
        <w:lastRenderedPageBreak/>
        <w:t>Учащиеся</w:t>
      </w:r>
      <w:r w:rsidRPr="00520A50">
        <w:rPr>
          <w:rFonts w:ascii="Times New Roman" w:hAnsi="Times New Roman" w:cs="Times New Roman"/>
          <w:sz w:val="24"/>
          <w:szCs w:val="24"/>
        </w:rPr>
        <w:t xml:space="preserve"> должны </w:t>
      </w:r>
      <w:r w:rsidRPr="00DD2EA2">
        <w:rPr>
          <w:rFonts w:ascii="Times New Roman" w:hAnsi="Times New Roman" w:cs="Times New Roman"/>
          <w:sz w:val="24"/>
          <w:szCs w:val="24"/>
        </w:rPr>
        <w:t>уметь</w:t>
      </w:r>
      <w:r w:rsidRPr="00520A50">
        <w:rPr>
          <w:rFonts w:ascii="Times New Roman" w:hAnsi="Times New Roman" w:cs="Times New Roman"/>
          <w:b/>
          <w:sz w:val="24"/>
          <w:szCs w:val="24"/>
        </w:rPr>
        <w:t>:</w:t>
      </w:r>
    </w:p>
    <w:p w:rsidR="00520A50" w:rsidRPr="00520A50" w:rsidRDefault="00520A50" w:rsidP="00DD2EA2">
      <w:pPr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-</w:t>
      </w:r>
      <w:r w:rsidRPr="00520A50">
        <w:rPr>
          <w:rFonts w:ascii="Times New Roman" w:hAnsi="Times New Roman" w:cs="Times New Roman"/>
          <w:sz w:val="24"/>
          <w:szCs w:val="24"/>
        </w:rPr>
        <w:t>вырезать по контуру</w:t>
      </w:r>
    </w:p>
    <w:p w:rsidR="00520A50" w:rsidRPr="00520A50" w:rsidRDefault="00520A50" w:rsidP="00DD2EA2">
      <w:pPr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A50">
        <w:rPr>
          <w:rFonts w:ascii="Times New Roman" w:hAnsi="Times New Roman" w:cs="Times New Roman"/>
          <w:sz w:val="24"/>
          <w:szCs w:val="24"/>
        </w:rPr>
        <w:t>-выполнять визуальные упражнения с предметами</w:t>
      </w:r>
    </w:p>
    <w:p w:rsidR="00520A50" w:rsidRPr="00520A50" w:rsidRDefault="00520A50" w:rsidP="00DD2EA2">
      <w:pPr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A50">
        <w:rPr>
          <w:rFonts w:ascii="Times New Roman" w:hAnsi="Times New Roman" w:cs="Times New Roman"/>
          <w:sz w:val="24"/>
          <w:szCs w:val="24"/>
        </w:rPr>
        <w:t>-участвовать в разыгрывании содержания картин</w:t>
      </w:r>
    </w:p>
    <w:p w:rsidR="00520A50" w:rsidRPr="00520A50" w:rsidRDefault="00520A50" w:rsidP="00DD2EA2">
      <w:pPr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A50">
        <w:rPr>
          <w:rFonts w:ascii="Times New Roman" w:hAnsi="Times New Roman" w:cs="Times New Roman"/>
          <w:sz w:val="24"/>
          <w:szCs w:val="24"/>
        </w:rPr>
        <w:t>-уметь работать с пиктограммами</w:t>
      </w:r>
    </w:p>
    <w:p w:rsidR="00520A50" w:rsidRPr="00520A50" w:rsidRDefault="00520A50" w:rsidP="00DD2EA2">
      <w:pPr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A50">
        <w:rPr>
          <w:rFonts w:ascii="Times New Roman" w:hAnsi="Times New Roman" w:cs="Times New Roman"/>
          <w:sz w:val="24"/>
          <w:szCs w:val="24"/>
        </w:rPr>
        <w:t>-различать звуки природы</w:t>
      </w:r>
    </w:p>
    <w:p w:rsidR="00520A50" w:rsidRPr="00520A50" w:rsidRDefault="00520A50" w:rsidP="00DD2EA2">
      <w:pPr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A50">
        <w:rPr>
          <w:rFonts w:ascii="Times New Roman" w:hAnsi="Times New Roman" w:cs="Times New Roman"/>
          <w:sz w:val="24"/>
          <w:szCs w:val="24"/>
        </w:rPr>
        <w:t>-составлять слоги, читать их</w:t>
      </w:r>
    </w:p>
    <w:p w:rsidR="00520A50" w:rsidRPr="00520A50" w:rsidRDefault="00520A50" w:rsidP="00DD2EA2">
      <w:pPr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A50">
        <w:rPr>
          <w:rFonts w:ascii="Times New Roman" w:hAnsi="Times New Roman" w:cs="Times New Roman"/>
          <w:sz w:val="24"/>
          <w:szCs w:val="24"/>
        </w:rPr>
        <w:t>-выполнять простейший звуко - буквенный анализ</w:t>
      </w:r>
    </w:p>
    <w:p w:rsidR="00520A50" w:rsidRPr="00520A50" w:rsidRDefault="00520A50" w:rsidP="00DD2EA2">
      <w:pPr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A50">
        <w:rPr>
          <w:rFonts w:ascii="Times New Roman" w:hAnsi="Times New Roman" w:cs="Times New Roman"/>
          <w:sz w:val="24"/>
          <w:szCs w:val="24"/>
        </w:rPr>
        <w:t>-образовывать открытые и закрытые слоги, слова</w:t>
      </w:r>
    </w:p>
    <w:p w:rsidR="00520A50" w:rsidRPr="00520A50" w:rsidRDefault="00520A50" w:rsidP="00DD2EA2">
      <w:pPr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A50">
        <w:rPr>
          <w:rFonts w:ascii="Times New Roman" w:hAnsi="Times New Roman" w:cs="Times New Roman"/>
          <w:sz w:val="24"/>
          <w:szCs w:val="24"/>
        </w:rPr>
        <w:t>-читать слоги и слова</w:t>
      </w:r>
    </w:p>
    <w:p w:rsidR="00520A50" w:rsidRPr="00520A50" w:rsidRDefault="00520A50" w:rsidP="00DD2EA2">
      <w:pPr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A50">
        <w:rPr>
          <w:rFonts w:ascii="Times New Roman" w:hAnsi="Times New Roman" w:cs="Times New Roman"/>
          <w:sz w:val="24"/>
          <w:szCs w:val="24"/>
        </w:rPr>
        <w:t>-соотносить звук и букву</w:t>
      </w:r>
    </w:p>
    <w:p w:rsidR="00520A50" w:rsidRPr="00520A50" w:rsidRDefault="00520A50" w:rsidP="00DD2EA2">
      <w:pPr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A50">
        <w:rPr>
          <w:rFonts w:ascii="Times New Roman" w:hAnsi="Times New Roman" w:cs="Times New Roman"/>
          <w:sz w:val="24"/>
          <w:szCs w:val="24"/>
        </w:rPr>
        <w:t>-составлять  предложения</w:t>
      </w:r>
    </w:p>
    <w:p w:rsidR="009525BC" w:rsidRPr="00C9197C" w:rsidRDefault="009525BC" w:rsidP="009525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97C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27494F">
        <w:rPr>
          <w:rFonts w:ascii="Times New Roman" w:hAnsi="Times New Roman" w:cs="Times New Roman"/>
          <w:b/>
          <w:sz w:val="24"/>
          <w:szCs w:val="24"/>
        </w:rPr>
        <w:t>.</w:t>
      </w:r>
      <w:r w:rsidRPr="00C919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25BC" w:rsidRDefault="009525BC" w:rsidP="009525BC">
      <w:pPr>
        <w:pStyle w:val="a3"/>
        <w:numPr>
          <w:ilvl w:val="0"/>
          <w:numId w:val="13"/>
        </w:numPr>
        <w:tabs>
          <w:tab w:val="clear" w:pos="1440"/>
          <w:tab w:val="num" w:pos="644"/>
          <w:tab w:val="num" w:pos="1353"/>
        </w:tabs>
        <w:spacing w:after="0" w:line="360" w:lineRule="auto"/>
        <w:ind w:left="13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40EB6">
        <w:rPr>
          <w:rFonts w:ascii="Times New Roman" w:hAnsi="Times New Roman" w:cs="Times New Roman"/>
          <w:sz w:val="24"/>
          <w:szCs w:val="24"/>
        </w:rPr>
        <w:t>рограммы образования учащихся с умеренной и тяжёлой умственной отсталостью/ Л.Б. Баряева, Д.И. Бойков, В.И. Липакова и др.;  Под ред. Л.Б.Баряевой, Н.Н.Яковлевой. – СПб: ЦДК проф. Л.Б.Баряевой, 2011г</w:t>
      </w:r>
    </w:p>
    <w:sectPr w:rsidR="009525BC" w:rsidSect="00DD2EA2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2AD" w:rsidRDefault="00B972AD" w:rsidP="0044184D">
      <w:pPr>
        <w:spacing w:after="0" w:line="240" w:lineRule="auto"/>
      </w:pPr>
      <w:r>
        <w:separator/>
      </w:r>
    </w:p>
  </w:endnote>
  <w:endnote w:type="continuationSeparator" w:id="0">
    <w:p w:rsidR="00B972AD" w:rsidRDefault="00B972AD" w:rsidP="0044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80" w:rsidRDefault="00B972A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2BE9">
      <w:rPr>
        <w:noProof/>
      </w:rPr>
      <w:t>2</w:t>
    </w:r>
    <w:r>
      <w:rPr>
        <w:noProof/>
      </w:rPr>
      <w:fldChar w:fldCharType="end"/>
    </w:r>
  </w:p>
  <w:p w:rsidR="00DA0280" w:rsidRDefault="00DA02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2AD" w:rsidRDefault="00B972AD" w:rsidP="0044184D">
      <w:pPr>
        <w:spacing w:after="0" w:line="240" w:lineRule="auto"/>
      </w:pPr>
      <w:r>
        <w:separator/>
      </w:r>
    </w:p>
  </w:footnote>
  <w:footnote w:type="continuationSeparator" w:id="0">
    <w:p w:rsidR="00B972AD" w:rsidRDefault="00B972AD" w:rsidP="00441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A61"/>
    <w:multiLevelType w:val="hybridMultilevel"/>
    <w:tmpl w:val="FEC222F6"/>
    <w:lvl w:ilvl="0" w:tplc="A238D68A">
      <w:start w:val="1"/>
      <w:numFmt w:val="bullet"/>
      <w:lvlText w:val=""/>
      <w:lvlJc w:val="left"/>
      <w:pPr>
        <w:ind w:left="23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>
    <w:nsid w:val="02D14D45"/>
    <w:multiLevelType w:val="hybridMultilevel"/>
    <w:tmpl w:val="2698D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C34B25"/>
    <w:multiLevelType w:val="hybridMultilevel"/>
    <w:tmpl w:val="3132A29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0701725D"/>
    <w:multiLevelType w:val="hybridMultilevel"/>
    <w:tmpl w:val="6D00116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1BDA20F9"/>
    <w:multiLevelType w:val="hybridMultilevel"/>
    <w:tmpl w:val="7220B876"/>
    <w:lvl w:ilvl="0" w:tplc="041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5">
    <w:nsid w:val="284761FD"/>
    <w:multiLevelType w:val="hybridMultilevel"/>
    <w:tmpl w:val="D83C0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513069"/>
    <w:multiLevelType w:val="hybridMultilevel"/>
    <w:tmpl w:val="A502B272"/>
    <w:lvl w:ilvl="0" w:tplc="D64E2BF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463D5A7B"/>
    <w:multiLevelType w:val="hybridMultilevel"/>
    <w:tmpl w:val="C43850F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47856EC6"/>
    <w:multiLevelType w:val="hybridMultilevel"/>
    <w:tmpl w:val="CE0AD7E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4D8355EE"/>
    <w:multiLevelType w:val="hybridMultilevel"/>
    <w:tmpl w:val="BCACBD7E"/>
    <w:lvl w:ilvl="0" w:tplc="041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1">
    <w:nsid w:val="50702642"/>
    <w:multiLevelType w:val="hybridMultilevel"/>
    <w:tmpl w:val="D0469C10"/>
    <w:lvl w:ilvl="0" w:tplc="FF4EF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481F0E"/>
    <w:multiLevelType w:val="hybridMultilevel"/>
    <w:tmpl w:val="3162C89A"/>
    <w:lvl w:ilvl="0" w:tplc="0419000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13">
    <w:nsid w:val="63A86372"/>
    <w:multiLevelType w:val="hybridMultilevel"/>
    <w:tmpl w:val="4C42DAD8"/>
    <w:lvl w:ilvl="0" w:tplc="260AB7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566BE8"/>
    <w:multiLevelType w:val="hybridMultilevel"/>
    <w:tmpl w:val="DFA088F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6E47715F"/>
    <w:multiLevelType w:val="hybridMultilevel"/>
    <w:tmpl w:val="4BAA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5E51E0E"/>
    <w:multiLevelType w:val="hybridMultilevel"/>
    <w:tmpl w:val="0396E58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79E33A9D"/>
    <w:multiLevelType w:val="hybridMultilevel"/>
    <w:tmpl w:val="B0763CE2"/>
    <w:lvl w:ilvl="0" w:tplc="041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8">
    <w:nsid w:val="7B5B22E4"/>
    <w:multiLevelType w:val="hybridMultilevel"/>
    <w:tmpl w:val="A6DCD1A6"/>
    <w:lvl w:ilvl="0" w:tplc="0E5639F4">
      <w:numFmt w:val="bullet"/>
      <w:lvlText w:val=""/>
      <w:lvlJc w:val="left"/>
      <w:pPr>
        <w:ind w:left="232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3" w:hanging="360"/>
      </w:pPr>
      <w:rPr>
        <w:rFonts w:ascii="Wingdings" w:hAnsi="Wingdings" w:hint="default"/>
      </w:rPr>
    </w:lvl>
  </w:abstractNum>
  <w:abstractNum w:abstractNumId="19">
    <w:nsid w:val="7C564536"/>
    <w:multiLevelType w:val="hybridMultilevel"/>
    <w:tmpl w:val="A502B272"/>
    <w:lvl w:ilvl="0" w:tplc="D64E2BF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0"/>
  </w:num>
  <w:num w:numId="5">
    <w:abstractNumId w:val="18"/>
  </w:num>
  <w:num w:numId="6">
    <w:abstractNumId w:val="19"/>
  </w:num>
  <w:num w:numId="7">
    <w:abstractNumId w:val="12"/>
  </w:num>
  <w:num w:numId="8">
    <w:abstractNumId w:val="7"/>
  </w:num>
  <w:num w:numId="9">
    <w:abstractNumId w:val="9"/>
  </w:num>
  <w:num w:numId="10">
    <w:abstractNumId w:val="14"/>
  </w:num>
  <w:num w:numId="11">
    <w:abstractNumId w:val="16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2"/>
  </w:num>
  <w:num w:numId="18">
    <w:abstractNumId w:val="17"/>
  </w:num>
  <w:num w:numId="19">
    <w:abstractNumId w:val="4"/>
  </w:num>
  <w:num w:numId="20">
    <w:abstractNumId w:val="10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27B"/>
    <w:rsid w:val="00024216"/>
    <w:rsid w:val="00026F0D"/>
    <w:rsid w:val="00034158"/>
    <w:rsid w:val="000403F4"/>
    <w:rsid w:val="00047A53"/>
    <w:rsid w:val="000546E5"/>
    <w:rsid w:val="00057A1A"/>
    <w:rsid w:val="000600DD"/>
    <w:rsid w:val="0006060B"/>
    <w:rsid w:val="000608C6"/>
    <w:rsid w:val="00077B84"/>
    <w:rsid w:val="0008027A"/>
    <w:rsid w:val="00081B41"/>
    <w:rsid w:val="0009688A"/>
    <w:rsid w:val="000B265F"/>
    <w:rsid w:val="000C3018"/>
    <w:rsid w:val="000C7CDD"/>
    <w:rsid w:val="000D6D02"/>
    <w:rsid w:val="000F14F8"/>
    <w:rsid w:val="00107253"/>
    <w:rsid w:val="0013405A"/>
    <w:rsid w:val="00142C55"/>
    <w:rsid w:val="0015343E"/>
    <w:rsid w:val="00160720"/>
    <w:rsid w:val="0016322F"/>
    <w:rsid w:val="00175F87"/>
    <w:rsid w:val="00185260"/>
    <w:rsid w:val="0018759D"/>
    <w:rsid w:val="001926B6"/>
    <w:rsid w:val="001932A7"/>
    <w:rsid w:val="00194AB6"/>
    <w:rsid w:val="001A016C"/>
    <w:rsid w:val="001A348A"/>
    <w:rsid w:val="001C08D8"/>
    <w:rsid w:val="001C5A35"/>
    <w:rsid w:val="001D24B8"/>
    <w:rsid w:val="001E554F"/>
    <w:rsid w:val="001F6790"/>
    <w:rsid w:val="002020EE"/>
    <w:rsid w:val="00206D08"/>
    <w:rsid w:val="00221DA7"/>
    <w:rsid w:val="00241B61"/>
    <w:rsid w:val="002452E4"/>
    <w:rsid w:val="00245DAE"/>
    <w:rsid w:val="00247B2A"/>
    <w:rsid w:val="002643D4"/>
    <w:rsid w:val="00267058"/>
    <w:rsid w:val="0027494F"/>
    <w:rsid w:val="00290E51"/>
    <w:rsid w:val="002A4D98"/>
    <w:rsid w:val="002B0154"/>
    <w:rsid w:val="002B73B2"/>
    <w:rsid w:val="002C20C3"/>
    <w:rsid w:val="002C2728"/>
    <w:rsid w:val="002E5994"/>
    <w:rsid w:val="00310E06"/>
    <w:rsid w:val="003164EB"/>
    <w:rsid w:val="003177A4"/>
    <w:rsid w:val="00332E2F"/>
    <w:rsid w:val="003335AB"/>
    <w:rsid w:val="0034191F"/>
    <w:rsid w:val="00360A60"/>
    <w:rsid w:val="0036622B"/>
    <w:rsid w:val="003671F0"/>
    <w:rsid w:val="00370453"/>
    <w:rsid w:val="003723F9"/>
    <w:rsid w:val="00373808"/>
    <w:rsid w:val="00382586"/>
    <w:rsid w:val="003A39EF"/>
    <w:rsid w:val="003B2EB7"/>
    <w:rsid w:val="003C1830"/>
    <w:rsid w:val="003D14FF"/>
    <w:rsid w:val="003D4A0E"/>
    <w:rsid w:val="003D7154"/>
    <w:rsid w:val="003F6682"/>
    <w:rsid w:val="003F7181"/>
    <w:rsid w:val="00403FCC"/>
    <w:rsid w:val="00406D87"/>
    <w:rsid w:val="0041544B"/>
    <w:rsid w:val="0042146C"/>
    <w:rsid w:val="0044184D"/>
    <w:rsid w:val="00452B76"/>
    <w:rsid w:val="00453858"/>
    <w:rsid w:val="00461CEC"/>
    <w:rsid w:val="00474EA6"/>
    <w:rsid w:val="00476A46"/>
    <w:rsid w:val="004836F0"/>
    <w:rsid w:val="0048516D"/>
    <w:rsid w:val="004A30A5"/>
    <w:rsid w:val="004A731A"/>
    <w:rsid w:val="004B443C"/>
    <w:rsid w:val="004B44D2"/>
    <w:rsid w:val="004B4804"/>
    <w:rsid w:val="004B4EBA"/>
    <w:rsid w:val="004D741A"/>
    <w:rsid w:val="004E35CC"/>
    <w:rsid w:val="004E3D4B"/>
    <w:rsid w:val="004E46F0"/>
    <w:rsid w:val="004E4F2E"/>
    <w:rsid w:val="004F429F"/>
    <w:rsid w:val="00520A50"/>
    <w:rsid w:val="00521E36"/>
    <w:rsid w:val="00526D4C"/>
    <w:rsid w:val="00527CB3"/>
    <w:rsid w:val="005401A5"/>
    <w:rsid w:val="00543DB3"/>
    <w:rsid w:val="00546260"/>
    <w:rsid w:val="00554F51"/>
    <w:rsid w:val="0056055F"/>
    <w:rsid w:val="005674BE"/>
    <w:rsid w:val="00571F4F"/>
    <w:rsid w:val="00572546"/>
    <w:rsid w:val="0057675A"/>
    <w:rsid w:val="00586BD4"/>
    <w:rsid w:val="005B0DF2"/>
    <w:rsid w:val="005C34F9"/>
    <w:rsid w:val="005C4073"/>
    <w:rsid w:val="005D128B"/>
    <w:rsid w:val="005D37FD"/>
    <w:rsid w:val="005F6595"/>
    <w:rsid w:val="006037FD"/>
    <w:rsid w:val="006043A0"/>
    <w:rsid w:val="00605FFE"/>
    <w:rsid w:val="00610D60"/>
    <w:rsid w:val="00612122"/>
    <w:rsid w:val="006131F7"/>
    <w:rsid w:val="00620450"/>
    <w:rsid w:val="006216DE"/>
    <w:rsid w:val="006528E8"/>
    <w:rsid w:val="00655903"/>
    <w:rsid w:val="00664825"/>
    <w:rsid w:val="00674BAE"/>
    <w:rsid w:val="0067795D"/>
    <w:rsid w:val="0068345D"/>
    <w:rsid w:val="0068524D"/>
    <w:rsid w:val="006A3641"/>
    <w:rsid w:val="006A5503"/>
    <w:rsid w:val="006B6CE7"/>
    <w:rsid w:val="006C14E1"/>
    <w:rsid w:val="006D2A38"/>
    <w:rsid w:val="006D5609"/>
    <w:rsid w:val="006F0006"/>
    <w:rsid w:val="006F5993"/>
    <w:rsid w:val="00705D30"/>
    <w:rsid w:val="00713191"/>
    <w:rsid w:val="00717841"/>
    <w:rsid w:val="00717D80"/>
    <w:rsid w:val="007222C6"/>
    <w:rsid w:val="00726B81"/>
    <w:rsid w:val="00737FE6"/>
    <w:rsid w:val="00763203"/>
    <w:rsid w:val="0078572B"/>
    <w:rsid w:val="00792241"/>
    <w:rsid w:val="007A4224"/>
    <w:rsid w:val="007B520F"/>
    <w:rsid w:val="007B72F1"/>
    <w:rsid w:val="007C5E5D"/>
    <w:rsid w:val="007D11E5"/>
    <w:rsid w:val="007D5A74"/>
    <w:rsid w:val="007E19D4"/>
    <w:rsid w:val="007E4BD2"/>
    <w:rsid w:val="00812DF7"/>
    <w:rsid w:val="00825B4E"/>
    <w:rsid w:val="00826628"/>
    <w:rsid w:val="00833980"/>
    <w:rsid w:val="00836A9C"/>
    <w:rsid w:val="0084627B"/>
    <w:rsid w:val="00846B3C"/>
    <w:rsid w:val="00850BEB"/>
    <w:rsid w:val="00862DE3"/>
    <w:rsid w:val="008649ED"/>
    <w:rsid w:val="00870561"/>
    <w:rsid w:val="0087200F"/>
    <w:rsid w:val="0087634F"/>
    <w:rsid w:val="00877377"/>
    <w:rsid w:val="00882B83"/>
    <w:rsid w:val="00885DDE"/>
    <w:rsid w:val="008A021A"/>
    <w:rsid w:val="008A7B74"/>
    <w:rsid w:val="008B089A"/>
    <w:rsid w:val="008B2622"/>
    <w:rsid w:val="008B5050"/>
    <w:rsid w:val="008C13BB"/>
    <w:rsid w:val="008C4908"/>
    <w:rsid w:val="008D2D8E"/>
    <w:rsid w:val="008D675A"/>
    <w:rsid w:val="00904D38"/>
    <w:rsid w:val="00911D4C"/>
    <w:rsid w:val="00912710"/>
    <w:rsid w:val="0094273A"/>
    <w:rsid w:val="00943732"/>
    <w:rsid w:val="009525BC"/>
    <w:rsid w:val="00961140"/>
    <w:rsid w:val="00961677"/>
    <w:rsid w:val="009654F5"/>
    <w:rsid w:val="009917F3"/>
    <w:rsid w:val="00996540"/>
    <w:rsid w:val="009B1BB6"/>
    <w:rsid w:val="009D17AE"/>
    <w:rsid w:val="009D7B38"/>
    <w:rsid w:val="009E0BA2"/>
    <w:rsid w:val="009F3B43"/>
    <w:rsid w:val="009F49F3"/>
    <w:rsid w:val="009F57A8"/>
    <w:rsid w:val="009F5C4A"/>
    <w:rsid w:val="00A028D3"/>
    <w:rsid w:val="00A06EFB"/>
    <w:rsid w:val="00A17A2E"/>
    <w:rsid w:val="00A21912"/>
    <w:rsid w:val="00A2659B"/>
    <w:rsid w:val="00A31237"/>
    <w:rsid w:val="00A32E3D"/>
    <w:rsid w:val="00A43BD2"/>
    <w:rsid w:val="00A44F12"/>
    <w:rsid w:val="00A51905"/>
    <w:rsid w:val="00A52E1D"/>
    <w:rsid w:val="00A540BD"/>
    <w:rsid w:val="00A7155A"/>
    <w:rsid w:val="00A83350"/>
    <w:rsid w:val="00A836B7"/>
    <w:rsid w:val="00A87A57"/>
    <w:rsid w:val="00A9240C"/>
    <w:rsid w:val="00A94066"/>
    <w:rsid w:val="00AA6348"/>
    <w:rsid w:val="00AC2E2B"/>
    <w:rsid w:val="00AD033B"/>
    <w:rsid w:val="00AF7728"/>
    <w:rsid w:val="00B0429A"/>
    <w:rsid w:val="00B07D78"/>
    <w:rsid w:val="00B145E8"/>
    <w:rsid w:val="00B14BA7"/>
    <w:rsid w:val="00B36914"/>
    <w:rsid w:val="00B52CB1"/>
    <w:rsid w:val="00B53074"/>
    <w:rsid w:val="00B719AA"/>
    <w:rsid w:val="00B73B73"/>
    <w:rsid w:val="00B73DC5"/>
    <w:rsid w:val="00B7745D"/>
    <w:rsid w:val="00B80898"/>
    <w:rsid w:val="00B8293F"/>
    <w:rsid w:val="00B94A37"/>
    <w:rsid w:val="00B972AD"/>
    <w:rsid w:val="00BC0E3E"/>
    <w:rsid w:val="00BC40B4"/>
    <w:rsid w:val="00BD1FA6"/>
    <w:rsid w:val="00BD5A34"/>
    <w:rsid w:val="00BE408C"/>
    <w:rsid w:val="00C0096E"/>
    <w:rsid w:val="00C01580"/>
    <w:rsid w:val="00C060C8"/>
    <w:rsid w:val="00C123E1"/>
    <w:rsid w:val="00C274AA"/>
    <w:rsid w:val="00C64D47"/>
    <w:rsid w:val="00C72001"/>
    <w:rsid w:val="00C73420"/>
    <w:rsid w:val="00C83361"/>
    <w:rsid w:val="00CE46B7"/>
    <w:rsid w:val="00CE7CA1"/>
    <w:rsid w:val="00CF3B2D"/>
    <w:rsid w:val="00CF4B14"/>
    <w:rsid w:val="00CF5CE9"/>
    <w:rsid w:val="00D1061D"/>
    <w:rsid w:val="00D10927"/>
    <w:rsid w:val="00D12676"/>
    <w:rsid w:val="00D17CFF"/>
    <w:rsid w:val="00D201C0"/>
    <w:rsid w:val="00D23F7B"/>
    <w:rsid w:val="00D241AB"/>
    <w:rsid w:val="00D27804"/>
    <w:rsid w:val="00D33E12"/>
    <w:rsid w:val="00D409EB"/>
    <w:rsid w:val="00D60AC2"/>
    <w:rsid w:val="00D7077F"/>
    <w:rsid w:val="00D742F9"/>
    <w:rsid w:val="00D80B7E"/>
    <w:rsid w:val="00D82E51"/>
    <w:rsid w:val="00D97BAB"/>
    <w:rsid w:val="00DA0280"/>
    <w:rsid w:val="00DA045B"/>
    <w:rsid w:val="00DA6AFE"/>
    <w:rsid w:val="00DA7252"/>
    <w:rsid w:val="00DB1989"/>
    <w:rsid w:val="00DB62E3"/>
    <w:rsid w:val="00DB7250"/>
    <w:rsid w:val="00DC1C6B"/>
    <w:rsid w:val="00DC1D41"/>
    <w:rsid w:val="00DD2EA2"/>
    <w:rsid w:val="00DD746D"/>
    <w:rsid w:val="00DE27F1"/>
    <w:rsid w:val="00DE3CC7"/>
    <w:rsid w:val="00DF2FAA"/>
    <w:rsid w:val="00E0101E"/>
    <w:rsid w:val="00E054F3"/>
    <w:rsid w:val="00E14B9F"/>
    <w:rsid w:val="00E14E48"/>
    <w:rsid w:val="00E17FC1"/>
    <w:rsid w:val="00E27B49"/>
    <w:rsid w:val="00E32BE9"/>
    <w:rsid w:val="00E445FF"/>
    <w:rsid w:val="00E50F6B"/>
    <w:rsid w:val="00E528F0"/>
    <w:rsid w:val="00E55668"/>
    <w:rsid w:val="00E82F6F"/>
    <w:rsid w:val="00E84F84"/>
    <w:rsid w:val="00E91E71"/>
    <w:rsid w:val="00E9281E"/>
    <w:rsid w:val="00EA509B"/>
    <w:rsid w:val="00EB692E"/>
    <w:rsid w:val="00EB72D1"/>
    <w:rsid w:val="00EC262B"/>
    <w:rsid w:val="00EC7727"/>
    <w:rsid w:val="00EC7A1B"/>
    <w:rsid w:val="00ED4F85"/>
    <w:rsid w:val="00ED56DE"/>
    <w:rsid w:val="00EE25C2"/>
    <w:rsid w:val="00F00B71"/>
    <w:rsid w:val="00F11016"/>
    <w:rsid w:val="00F17D76"/>
    <w:rsid w:val="00F40D3E"/>
    <w:rsid w:val="00F40FC1"/>
    <w:rsid w:val="00F457B9"/>
    <w:rsid w:val="00F80358"/>
    <w:rsid w:val="00F9390F"/>
    <w:rsid w:val="00FB0F31"/>
    <w:rsid w:val="00FB1514"/>
    <w:rsid w:val="00FB6C0D"/>
    <w:rsid w:val="00FC1913"/>
    <w:rsid w:val="00FC1CD9"/>
    <w:rsid w:val="00FC59C0"/>
    <w:rsid w:val="00FE0496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5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073"/>
    <w:pPr>
      <w:ind w:left="720"/>
    </w:pPr>
  </w:style>
  <w:style w:type="paragraph" w:styleId="a4">
    <w:name w:val="header"/>
    <w:basedOn w:val="a"/>
    <w:link w:val="a5"/>
    <w:uiPriority w:val="99"/>
    <w:semiHidden/>
    <w:rsid w:val="00441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4184D"/>
  </w:style>
  <w:style w:type="paragraph" w:styleId="a6">
    <w:name w:val="footer"/>
    <w:basedOn w:val="a"/>
    <w:link w:val="a7"/>
    <w:uiPriority w:val="99"/>
    <w:rsid w:val="00441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4184D"/>
  </w:style>
  <w:style w:type="paragraph" w:styleId="a8">
    <w:name w:val="No Spacing"/>
    <w:link w:val="a9"/>
    <w:uiPriority w:val="99"/>
    <w:qFormat/>
    <w:rsid w:val="00E50F6B"/>
    <w:rPr>
      <w:rFonts w:cs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E50F6B"/>
    <w:rPr>
      <w:rFonts w:cs="Calibri"/>
      <w:sz w:val="22"/>
      <w:szCs w:val="22"/>
      <w:lang w:val="ru-RU" w:eastAsia="en-US" w:bidi="ar-SA"/>
    </w:rPr>
  </w:style>
  <w:style w:type="paragraph" w:styleId="aa">
    <w:name w:val="Balloon Text"/>
    <w:basedOn w:val="a"/>
    <w:link w:val="ab"/>
    <w:uiPriority w:val="99"/>
    <w:semiHidden/>
    <w:rsid w:val="00E5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50F6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79224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uiPriority w:val="99"/>
    <w:rsid w:val="008B26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Alexandra</cp:lastModifiedBy>
  <cp:revision>133</cp:revision>
  <cp:lastPrinted>2014-09-10T09:18:00Z</cp:lastPrinted>
  <dcterms:created xsi:type="dcterms:W3CDTF">2012-10-21T11:32:00Z</dcterms:created>
  <dcterms:modified xsi:type="dcterms:W3CDTF">2017-10-12T08:03:00Z</dcterms:modified>
</cp:coreProperties>
</file>