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B5" w:rsidRPr="007361B5" w:rsidRDefault="00AB4DA3" w:rsidP="007361B5">
      <w:pPr>
        <w:spacing w:line="276" w:lineRule="auto"/>
        <w:jc w:val="center"/>
        <w:rPr>
          <w:rFonts w:ascii="Segoe UI" w:hAnsi="Segoe UI" w:cs="Segoe UI"/>
          <w:b/>
        </w:rPr>
      </w:pPr>
      <w:r w:rsidRPr="007361B5">
        <w:rPr>
          <w:rFonts w:ascii="Segoe UI" w:hAnsi="Segoe UI" w:cs="Segoe UI"/>
          <w:b/>
        </w:rPr>
        <w:t xml:space="preserve">АННОТАЦИЯ К ПРОГРАММЕ </w:t>
      </w:r>
      <w:r w:rsidR="007361B5" w:rsidRPr="007361B5">
        <w:rPr>
          <w:rFonts w:ascii="Segoe UI" w:hAnsi="Segoe UI" w:cs="Segoe UI"/>
          <w:b/>
        </w:rPr>
        <w:t>СОЦИАЛЬНО-ЭМОЦИОНАЛЬНОГО НАПРАВЛЕНИЯ ВНЕУРОЧНОЙ ДЕЯТЕЛЬНОСТИ ОБУЧАЮЩИХСЯ</w:t>
      </w:r>
      <w:r w:rsidR="007361B5" w:rsidRPr="007361B5">
        <w:rPr>
          <w:rFonts w:ascii="Segoe UI" w:hAnsi="Segoe UI" w:cs="Segoe UI"/>
          <w:b/>
        </w:rPr>
        <w:br/>
        <w:t>С УМЕРЕННОЙ, ТЯЖЕЛОЙ И ГЛУБОКОЙ УМСТВЕННОЙ ОТСТАЛОСТЬЮ (ИНТЕЛЛЕКТУАЛЬНЫМИ НАРУШЕНИЯМИ), ТЯЖЕЛЫМИ И МНОЖЕСТВЕННЫМИ НАРУШЕНИЯМИ</w:t>
      </w:r>
      <w:r w:rsidR="007361B5" w:rsidRPr="007361B5">
        <w:rPr>
          <w:rFonts w:ascii="Segoe UI" w:hAnsi="Segoe UI" w:cs="Segoe UI"/>
          <w:b/>
        </w:rPr>
        <w:br/>
        <w:t>ДЛЯ 3-9 КЛАССОВ</w:t>
      </w:r>
    </w:p>
    <w:p w:rsidR="007361B5" w:rsidRPr="007361B5" w:rsidRDefault="007361B5" w:rsidP="007361B5">
      <w:pPr>
        <w:spacing w:line="276" w:lineRule="auto"/>
        <w:jc w:val="center"/>
        <w:rPr>
          <w:rFonts w:ascii="Segoe UI" w:hAnsi="Segoe UI" w:cs="Segoe UI"/>
          <w:b/>
        </w:rPr>
      </w:pPr>
      <w:r w:rsidRPr="007361B5">
        <w:rPr>
          <w:rFonts w:ascii="Segoe UI" w:hAnsi="Segoe UI" w:cs="Segoe UI"/>
          <w:b/>
        </w:rPr>
        <w:t>«МОЙ БЕЗОПАСНЫЙ МИР»</w:t>
      </w:r>
    </w:p>
    <w:p w:rsidR="00DE013C" w:rsidRDefault="00DE013C" w:rsidP="007361B5">
      <w:pPr>
        <w:pStyle w:val="a8"/>
        <w:spacing w:line="276" w:lineRule="auto"/>
        <w:jc w:val="center"/>
      </w:pPr>
    </w:p>
    <w:p w:rsidR="007D2D21" w:rsidRPr="007538D1" w:rsidRDefault="007D2D21" w:rsidP="007D2D21">
      <w:pPr>
        <w:pStyle w:val="a8"/>
        <w:spacing w:line="276" w:lineRule="auto"/>
        <w:ind w:firstLine="709"/>
        <w:jc w:val="both"/>
        <w:rPr>
          <w:rStyle w:val="fontstyle01"/>
          <w:rFonts w:ascii="Segoe UI" w:hAnsi="Segoe UI" w:cs="Segoe UI"/>
        </w:rPr>
      </w:pPr>
      <w:r w:rsidRPr="007538D1">
        <w:rPr>
          <w:rStyle w:val="fontstyle01"/>
          <w:rFonts w:ascii="Segoe UI" w:hAnsi="Segoe UI" w:cs="Segoe UI"/>
        </w:rPr>
        <w:t xml:space="preserve">Актуальность рабочей программы связана с практической направленностью содержания курса, важное место отведено вопросам сохранения безопасности человека, </w:t>
      </w:r>
      <w:r w:rsidRPr="00411088">
        <w:rPr>
          <w:rStyle w:val="fontstyle01"/>
          <w:rFonts w:ascii="Segoe UI" w:hAnsi="Segoe UI" w:cs="Segoe UI"/>
        </w:rPr>
        <w:t>профилактике опасного для жизни поведения</w:t>
      </w:r>
      <w:r w:rsidRPr="007538D1">
        <w:rPr>
          <w:rStyle w:val="fontstyle01"/>
          <w:rFonts w:ascii="Segoe UI" w:hAnsi="Segoe UI" w:cs="Segoe UI"/>
        </w:rPr>
        <w:t xml:space="preserve"> и бережного отношения к окружающей среде.</w:t>
      </w:r>
    </w:p>
    <w:p w:rsidR="007D2D21" w:rsidRPr="007538D1" w:rsidRDefault="007D2D21" w:rsidP="007D2D21">
      <w:pPr>
        <w:pStyle w:val="a8"/>
        <w:spacing w:line="276" w:lineRule="auto"/>
        <w:ind w:firstLine="709"/>
        <w:jc w:val="both"/>
        <w:rPr>
          <w:rStyle w:val="fontstyle01"/>
          <w:rFonts w:ascii="Segoe UI" w:hAnsi="Segoe UI" w:cs="Segoe UI"/>
        </w:rPr>
      </w:pPr>
      <w:r w:rsidRPr="007538D1">
        <w:rPr>
          <w:rStyle w:val="fontstyle01"/>
          <w:rFonts w:ascii="Segoe UI" w:hAnsi="Segoe UI" w:cs="Segoe UI"/>
        </w:rPr>
        <w:t xml:space="preserve">Программа данного курса имеет цель не механического заучивание правил безопасности, а формирование и развитие познавательной деятельности, ориентированной на понимание опасности и безопасности. Занятия проводятся в доступной и стимулирующей развитие интереса форме. На каждом занятии присутствует элемент игры, </w:t>
      </w:r>
      <w:r w:rsidRPr="007538D1">
        <w:rPr>
          <w:rFonts w:ascii="Segoe UI" w:hAnsi="Segoe UI" w:cs="Segoe UI"/>
        </w:rPr>
        <w:t xml:space="preserve">викторин, просмотра мультфильмов, </w:t>
      </w:r>
      <w:r w:rsidRPr="007538D1">
        <w:rPr>
          <w:rFonts w:ascii="Segoe UI" w:eastAsia="Times New Roman" w:hAnsi="Segoe UI" w:cs="Segoe UI"/>
        </w:rPr>
        <w:t>видеофильмов</w:t>
      </w:r>
      <w:r w:rsidRPr="007538D1">
        <w:rPr>
          <w:rFonts w:ascii="Segoe UI" w:hAnsi="Segoe UI" w:cs="Segoe UI"/>
        </w:rPr>
        <w:t xml:space="preserve"> и их обсуждения, практическая деятельность, </w:t>
      </w:r>
      <w:r w:rsidRPr="007538D1">
        <w:rPr>
          <w:rFonts w:ascii="Segoe UI" w:eastAsia="Times New Roman" w:hAnsi="Segoe UI" w:cs="Segoe UI"/>
        </w:rPr>
        <w:t xml:space="preserve">демонстрация слайдов презентаций, что способствует визуализации представляемой информации и успешному усвоению учебного материала. </w:t>
      </w:r>
      <w:r w:rsidRPr="007538D1">
        <w:rPr>
          <w:rStyle w:val="fontstyle01"/>
          <w:rFonts w:ascii="Segoe UI" w:hAnsi="Segoe UI" w:cs="Segoe UI"/>
        </w:rPr>
        <w:t>Все вышеперечисленные технологии, применяемые в программе, дают учащемуся возможность включиться в практическую деятельность, в условиях ситуаций, направленных на воссоздание и усвоение опыта безопасного поведения в различных ситуациях, в котором складывается и совершенствуется самоуправление поведением.</w:t>
      </w:r>
    </w:p>
    <w:p w:rsidR="007361B5" w:rsidRPr="00D462CD" w:rsidRDefault="007361B5" w:rsidP="007361B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  <w:b/>
        </w:rPr>
        <w:t>Цель программы</w:t>
      </w:r>
      <w:r w:rsidRPr="00D462CD">
        <w:rPr>
          <w:rFonts w:ascii="Segoe UI" w:hAnsi="Segoe UI" w:cs="Segoe UI"/>
        </w:rPr>
        <w:t xml:space="preserve"> - освоение учащимися системы жизненно - необходимых практических навыков и умений, обеспечивающих адекватное поведение в реальной жизни.</w:t>
      </w:r>
    </w:p>
    <w:p w:rsidR="007361B5" w:rsidRPr="00D462CD" w:rsidRDefault="007361B5" w:rsidP="007361B5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Задачи, решаемые в рамках данной программы:</w:t>
      </w:r>
    </w:p>
    <w:p w:rsidR="007361B5" w:rsidRPr="00D462CD" w:rsidRDefault="007361B5" w:rsidP="007361B5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Segoe UI" w:hAnsi="Segoe UI" w:cs="Segoe UI"/>
          <w:b/>
        </w:rPr>
      </w:pPr>
      <w:r w:rsidRPr="00D462CD">
        <w:rPr>
          <w:rFonts w:ascii="Segoe UI" w:hAnsi="Segoe UI" w:cs="Segoe UI"/>
        </w:rPr>
        <w:t>знакомство с правилами поведения на улице, дороге. в транспорте;</w:t>
      </w:r>
    </w:p>
    <w:p w:rsidR="007361B5" w:rsidRPr="00D462CD" w:rsidRDefault="007361B5" w:rsidP="007361B5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Segoe UI" w:hAnsi="Segoe UI" w:cs="Segoe UI"/>
          <w:b/>
        </w:rPr>
      </w:pPr>
      <w:r w:rsidRPr="00D462CD">
        <w:rPr>
          <w:rFonts w:ascii="Segoe UI" w:hAnsi="Segoe UI" w:cs="Segoe UI"/>
        </w:rPr>
        <w:t>формирование правил пожарной безопасности;</w:t>
      </w:r>
    </w:p>
    <w:p w:rsidR="007361B5" w:rsidRPr="00D462CD" w:rsidRDefault="007361B5" w:rsidP="007361B5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Segoe UI" w:hAnsi="Segoe UI" w:cs="Segoe UI"/>
          <w:b/>
        </w:rPr>
      </w:pPr>
      <w:r w:rsidRPr="00D462CD">
        <w:rPr>
          <w:rFonts w:ascii="Segoe UI" w:hAnsi="Segoe UI" w:cs="Segoe UI"/>
        </w:rPr>
        <w:t>формирование бережного отношения к природе и безопасного поведения на природе, на улице; в парадной; дома;</w:t>
      </w:r>
    </w:p>
    <w:p w:rsidR="007361B5" w:rsidRPr="00D462CD" w:rsidRDefault="007361B5" w:rsidP="007361B5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формирование правильного обращения с животными;</w:t>
      </w:r>
    </w:p>
    <w:p w:rsidR="007361B5" w:rsidRPr="00D462CD" w:rsidRDefault="007361B5" w:rsidP="007361B5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Segoe UI" w:hAnsi="Segoe UI" w:cs="Segoe UI"/>
          <w:b/>
        </w:rPr>
      </w:pPr>
      <w:r w:rsidRPr="00D462CD">
        <w:rPr>
          <w:rFonts w:ascii="Segoe UI" w:hAnsi="Segoe UI" w:cs="Segoe UI"/>
        </w:rPr>
        <w:t>формирование правил безопасного поведения с незнакомцами;</w:t>
      </w:r>
    </w:p>
    <w:p w:rsidR="007361B5" w:rsidRPr="00D462CD" w:rsidRDefault="007361B5" w:rsidP="007361B5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воспитание у детей ответственное отношение к своей безопасности;</w:t>
      </w:r>
    </w:p>
    <w:p w:rsidR="007361B5" w:rsidRPr="00D462CD" w:rsidRDefault="007361B5" w:rsidP="007361B5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воспитание культуры общения.</w:t>
      </w:r>
    </w:p>
    <w:p w:rsidR="007361B5" w:rsidRPr="00D462CD" w:rsidRDefault="007361B5" w:rsidP="007361B5">
      <w:pPr>
        <w:pStyle w:val="a3"/>
        <w:spacing w:before="1" w:line="276" w:lineRule="auto"/>
        <w:ind w:left="0" w:firstLine="708"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  <w:b/>
        </w:rPr>
        <w:t xml:space="preserve">Сроки реализации: </w:t>
      </w:r>
      <w:r w:rsidRPr="00D462CD">
        <w:rPr>
          <w:rFonts w:ascii="Segoe UI" w:hAnsi="Segoe UI" w:cs="Segoe UI"/>
        </w:rPr>
        <w:t xml:space="preserve">программа «Мой безопасный мир» </w:t>
      </w:r>
      <w:r w:rsidRPr="00D462CD">
        <w:rPr>
          <w:rFonts w:ascii="Segoe UI" w:eastAsia="Calibri" w:hAnsi="Segoe UI" w:cs="Segoe UI"/>
        </w:rPr>
        <w:t>входит в программу внеурочной деятельности школы и</w:t>
      </w:r>
      <w:r w:rsidRPr="00D462CD">
        <w:rPr>
          <w:rFonts w:ascii="Segoe UI" w:hAnsi="Segoe UI" w:cs="Segoe UI"/>
        </w:rPr>
        <w:t xml:space="preserve"> реализуется в течение всех 7 лет обучения - с 3-го по 9-ый класс, на освоение отводится – 34 часа. Занятия с детьми предполагают – </w:t>
      </w:r>
      <w:r w:rsidRPr="00D462CD">
        <w:rPr>
          <w:rFonts w:ascii="Segoe UI" w:hAnsi="Segoe UI" w:cs="Segoe UI"/>
        </w:rPr>
        <w:lastRenderedPageBreak/>
        <w:t>1 час в неделю по 35-40 минут.</w:t>
      </w:r>
    </w:p>
    <w:p w:rsidR="007361B5" w:rsidRPr="00D462CD" w:rsidRDefault="007361B5" w:rsidP="007361B5">
      <w:pPr>
        <w:pStyle w:val="a8"/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D462CD">
        <w:rPr>
          <w:rFonts w:ascii="Segoe UI" w:hAnsi="Segoe UI" w:cs="Segoe UI"/>
          <w:b/>
        </w:rPr>
        <w:t>Содержание</w:t>
      </w:r>
    </w:p>
    <w:p w:rsidR="007361B5" w:rsidRPr="00D462CD" w:rsidRDefault="007361B5" w:rsidP="007361B5">
      <w:pPr>
        <w:pStyle w:val="a8"/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D462CD">
        <w:rPr>
          <w:rFonts w:ascii="Segoe UI" w:eastAsia="Times New Roman" w:hAnsi="Segoe UI" w:cs="Segoe UI"/>
        </w:rPr>
        <w:t>Содержание программы внеурочной деятельности по социально-эмоциональному направлению «Мой безопасный мир» отражает активную работу мысли, способствует расширению кругозора, совершенствование психических процессов, нравственное, эстетическое и трудовое воспитание.</w:t>
      </w:r>
    </w:p>
    <w:p w:rsidR="007361B5" w:rsidRPr="00D462CD" w:rsidRDefault="007361B5" w:rsidP="007361B5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Программа состоит из 4 разделов каждый из которых решает свои задачи на каждом году обучения, в связи с чем на их изучение выделяется разное количество часов. Так, например, на изучение «Дорожной безопасности», большее количество часов отводится с 3-5 классы, а с 6-9 класс большее внимание уделяется разделу «Социальная безопасность».</w:t>
      </w:r>
    </w:p>
    <w:tbl>
      <w:tblPr>
        <w:tblStyle w:val="a7"/>
        <w:tblW w:w="5240" w:type="pct"/>
        <w:tblInd w:w="-70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40"/>
        <w:gridCol w:w="2239"/>
        <w:gridCol w:w="4059"/>
        <w:gridCol w:w="1118"/>
        <w:gridCol w:w="1538"/>
      </w:tblGrid>
      <w:tr w:rsidR="007361B5" w:rsidRPr="009E166E" w:rsidTr="00C54581">
        <w:tc>
          <w:tcPr>
            <w:tcW w:w="429" w:type="pct"/>
            <w:vAlign w:val="center"/>
          </w:tcPr>
          <w:p w:rsidR="007361B5" w:rsidRPr="009E166E" w:rsidRDefault="007361B5" w:rsidP="00C54581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№ п/п</w:t>
            </w:r>
          </w:p>
        </w:tc>
        <w:tc>
          <w:tcPr>
            <w:tcW w:w="1143" w:type="pct"/>
            <w:vAlign w:val="center"/>
          </w:tcPr>
          <w:p w:rsidR="007361B5" w:rsidRPr="009E166E" w:rsidRDefault="007361B5" w:rsidP="00C54581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Раздел</w:t>
            </w:r>
          </w:p>
        </w:tc>
        <w:tc>
          <w:tcPr>
            <w:tcW w:w="2072" w:type="pct"/>
            <w:vAlign w:val="center"/>
          </w:tcPr>
          <w:p w:rsidR="007361B5" w:rsidRPr="009E166E" w:rsidRDefault="007361B5" w:rsidP="00C54581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Примерное содержание</w:t>
            </w:r>
          </w:p>
        </w:tc>
        <w:tc>
          <w:tcPr>
            <w:tcW w:w="571" w:type="pct"/>
            <w:vAlign w:val="center"/>
          </w:tcPr>
          <w:p w:rsidR="007361B5" w:rsidRPr="009E166E" w:rsidRDefault="007361B5" w:rsidP="00C54581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Классы</w:t>
            </w:r>
          </w:p>
        </w:tc>
        <w:tc>
          <w:tcPr>
            <w:tcW w:w="785" w:type="pct"/>
            <w:vAlign w:val="center"/>
          </w:tcPr>
          <w:p w:rsidR="007361B5" w:rsidRPr="009E166E" w:rsidRDefault="007361B5" w:rsidP="00C54581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Кол-во часов отведенное на раздел</w:t>
            </w:r>
          </w:p>
        </w:tc>
      </w:tr>
      <w:tr w:rsidR="007361B5" w:rsidRPr="009E166E" w:rsidTr="00C54581">
        <w:tc>
          <w:tcPr>
            <w:tcW w:w="429" w:type="pct"/>
            <w:vMerge w:val="restart"/>
            <w:vAlign w:val="center"/>
          </w:tcPr>
          <w:p w:rsidR="007361B5" w:rsidRPr="002612D8" w:rsidRDefault="007361B5" w:rsidP="007361B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7361B5" w:rsidRPr="00AE47A1" w:rsidRDefault="007361B5" w:rsidP="00C54581">
            <w:pPr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AE47A1">
              <w:rPr>
                <w:rFonts w:ascii="Segoe UI" w:eastAsia="Times New Roman" w:hAnsi="Segoe UI" w:cs="Segoe UI"/>
                <w:bCs/>
                <w:color w:val="000000"/>
              </w:rPr>
              <w:t>Дорожная безопасность</w:t>
            </w:r>
          </w:p>
        </w:tc>
        <w:tc>
          <w:tcPr>
            <w:tcW w:w="2072" w:type="pct"/>
            <w:vMerge w:val="restart"/>
          </w:tcPr>
          <w:p w:rsidR="007361B5" w:rsidRPr="00056814" w:rsidRDefault="007361B5" w:rsidP="00C54581">
            <w:pPr>
              <w:pStyle w:val="a8"/>
              <w:rPr>
                <w:rFonts w:ascii="Segoe UI" w:eastAsia="Times New Roman" w:hAnsi="Segoe UI" w:cs="Segoe UI"/>
              </w:rPr>
            </w:pPr>
            <w:r w:rsidRPr="00056814">
              <w:rPr>
                <w:rFonts w:ascii="Segoe UI" w:eastAsia="Times New Roman" w:hAnsi="Segoe UI" w:cs="Segoe UI"/>
              </w:rPr>
              <w:t>Что такое дорожная безопасность</w:t>
            </w:r>
            <w:r>
              <w:rPr>
                <w:rFonts w:ascii="Segoe UI" w:eastAsia="Times New Roman" w:hAnsi="Segoe UI" w:cs="Segoe UI"/>
              </w:rPr>
              <w:t>.</w:t>
            </w:r>
          </w:p>
          <w:p w:rsidR="007361B5" w:rsidRPr="004D7E46" w:rsidRDefault="007361B5" w:rsidP="00C54581">
            <w:r w:rsidRPr="00056814">
              <w:rPr>
                <w:rFonts w:ascii="Segoe UI" w:eastAsia="Times New Roman" w:hAnsi="Segoe UI" w:cs="Segoe UI"/>
              </w:rPr>
              <w:t>Правила поведения на улице</w:t>
            </w:r>
            <w:r>
              <w:rPr>
                <w:rFonts w:ascii="Segoe UI" w:eastAsia="Times New Roman" w:hAnsi="Segoe UI" w:cs="Segoe UI"/>
              </w:rPr>
              <w:t xml:space="preserve">. </w:t>
            </w:r>
            <w:r w:rsidRPr="00056814">
              <w:rPr>
                <w:rFonts w:ascii="Segoe UI" w:eastAsia="Times New Roman" w:hAnsi="Segoe UI" w:cs="Segoe UI"/>
              </w:rPr>
              <w:t>Важные дорожные знаки. Виды транспорта и правила поведения в нем.</w:t>
            </w:r>
          </w:p>
        </w:tc>
        <w:tc>
          <w:tcPr>
            <w:tcW w:w="571" w:type="pct"/>
            <w:vAlign w:val="center"/>
          </w:tcPr>
          <w:p w:rsidR="007361B5" w:rsidRPr="002612D8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3 - 5</w:t>
            </w:r>
          </w:p>
        </w:tc>
        <w:tc>
          <w:tcPr>
            <w:tcW w:w="785" w:type="pct"/>
            <w:vAlign w:val="center"/>
          </w:tcPr>
          <w:p w:rsidR="007361B5" w:rsidRPr="002612D8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</w:t>
            </w:r>
          </w:p>
        </w:tc>
      </w:tr>
      <w:tr w:rsidR="007361B5" w:rsidRPr="009E166E" w:rsidTr="00C54581">
        <w:tc>
          <w:tcPr>
            <w:tcW w:w="429" w:type="pct"/>
            <w:vMerge/>
            <w:vAlign w:val="center"/>
          </w:tcPr>
          <w:p w:rsidR="007361B5" w:rsidRPr="002612D8" w:rsidRDefault="007361B5" w:rsidP="007361B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7361B5" w:rsidRPr="00AE47A1" w:rsidRDefault="007361B5" w:rsidP="00C54581">
            <w:pPr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</w:p>
        </w:tc>
        <w:tc>
          <w:tcPr>
            <w:tcW w:w="2072" w:type="pct"/>
            <w:vMerge/>
          </w:tcPr>
          <w:p w:rsidR="007361B5" w:rsidRPr="002612D8" w:rsidRDefault="007361B5" w:rsidP="00C54581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7361B5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6 – 9 </w:t>
            </w:r>
          </w:p>
        </w:tc>
        <w:tc>
          <w:tcPr>
            <w:tcW w:w="785" w:type="pct"/>
            <w:vAlign w:val="center"/>
          </w:tcPr>
          <w:p w:rsidR="007361B5" w:rsidRPr="002612D8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</w:t>
            </w:r>
          </w:p>
        </w:tc>
      </w:tr>
      <w:tr w:rsidR="007361B5" w:rsidRPr="009E166E" w:rsidTr="00C54581">
        <w:tc>
          <w:tcPr>
            <w:tcW w:w="429" w:type="pct"/>
            <w:vMerge w:val="restart"/>
            <w:vAlign w:val="center"/>
          </w:tcPr>
          <w:p w:rsidR="007361B5" w:rsidRPr="002612D8" w:rsidRDefault="007361B5" w:rsidP="007361B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7361B5" w:rsidRPr="00AE47A1" w:rsidRDefault="007361B5" w:rsidP="00C54581">
            <w:pPr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AE47A1">
              <w:rPr>
                <w:rFonts w:ascii="Segoe UI" w:eastAsia="Times New Roman" w:hAnsi="Segoe UI" w:cs="Segoe UI"/>
                <w:bCs/>
                <w:color w:val="000000"/>
              </w:rPr>
              <w:t>Социальная безопасность</w:t>
            </w:r>
          </w:p>
        </w:tc>
        <w:tc>
          <w:tcPr>
            <w:tcW w:w="2072" w:type="pct"/>
            <w:vMerge w:val="restart"/>
            <w:vAlign w:val="center"/>
          </w:tcPr>
          <w:p w:rsidR="007361B5" w:rsidRPr="004D7E46" w:rsidRDefault="007361B5" w:rsidP="00C54581">
            <w:pPr>
              <w:pStyle w:val="a8"/>
              <w:rPr>
                <w:color w:val="000000"/>
              </w:rPr>
            </w:pPr>
            <w:r w:rsidRPr="00056814">
              <w:rPr>
                <w:rFonts w:ascii="Segoe UI" w:eastAsia="Times New Roman" w:hAnsi="Segoe UI" w:cs="Segoe UI"/>
              </w:rPr>
              <w:t>Я и члены моей семьи. Правила поведения в школе, на улице, общественных местах.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056814">
              <w:rPr>
                <w:rFonts w:ascii="Segoe UI" w:eastAsia="Times New Roman" w:hAnsi="Segoe UI" w:cs="Segoe UI"/>
              </w:rPr>
              <w:t>Как вести себя с незнакомцами.</w:t>
            </w:r>
          </w:p>
        </w:tc>
        <w:tc>
          <w:tcPr>
            <w:tcW w:w="571" w:type="pct"/>
            <w:vAlign w:val="center"/>
          </w:tcPr>
          <w:p w:rsidR="007361B5" w:rsidRPr="002612D8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3 - 5</w:t>
            </w:r>
          </w:p>
        </w:tc>
        <w:tc>
          <w:tcPr>
            <w:tcW w:w="785" w:type="pct"/>
            <w:vAlign w:val="center"/>
          </w:tcPr>
          <w:p w:rsidR="007361B5" w:rsidRPr="002612D8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</w:p>
        </w:tc>
      </w:tr>
      <w:tr w:rsidR="007361B5" w:rsidRPr="009E166E" w:rsidTr="00C54581">
        <w:tc>
          <w:tcPr>
            <w:tcW w:w="429" w:type="pct"/>
            <w:vMerge/>
            <w:vAlign w:val="center"/>
          </w:tcPr>
          <w:p w:rsidR="007361B5" w:rsidRPr="002612D8" w:rsidRDefault="007361B5" w:rsidP="007361B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7361B5" w:rsidRPr="00AE47A1" w:rsidRDefault="007361B5" w:rsidP="00C54581">
            <w:pPr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</w:p>
        </w:tc>
        <w:tc>
          <w:tcPr>
            <w:tcW w:w="2072" w:type="pct"/>
            <w:vMerge/>
            <w:vAlign w:val="center"/>
          </w:tcPr>
          <w:p w:rsidR="007361B5" w:rsidRPr="002612D8" w:rsidRDefault="007361B5" w:rsidP="00C54581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7361B5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6 – 9 </w:t>
            </w:r>
          </w:p>
        </w:tc>
        <w:tc>
          <w:tcPr>
            <w:tcW w:w="785" w:type="pct"/>
            <w:vAlign w:val="center"/>
          </w:tcPr>
          <w:p w:rsidR="007361B5" w:rsidRPr="002612D8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</w:t>
            </w:r>
          </w:p>
        </w:tc>
      </w:tr>
      <w:tr w:rsidR="007361B5" w:rsidRPr="009E166E" w:rsidTr="00C54581">
        <w:tc>
          <w:tcPr>
            <w:tcW w:w="429" w:type="pct"/>
            <w:vAlign w:val="center"/>
          </w:tcPr>
          <w:p w:rsidR="007361B5" w:rsidRPr="002612D8" w:rsidRDefault="007361B5" w:rsidP="007361B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Align w:val="center"/>
          </w:tcPr>
          <w:p w:rsidR="007361B5" w:rsidRPr="00AE47A1" w:rsidRDefault="007361B5" w:rsidP="00C54581">
            <w:pPr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AE47A1">
              <w:rPr>
                <w:rFonts w:ascii="Segoe UI" w:eastAsia="Times New Roman" w:hAnsi="Segoe UI" w:cs="Segoe UI"/>
                <w:bCs/>
                <w:color w:val="000000"/>
              </w:rPr>
              <w:t>Пожарная безопасность</w:t>
            </w:r>
          </w:p>
        </w:tc>
        <w:tc>
          <w:tcPr>
            <w:tcW w:w="2072" w:type="pct"/>
            <w:vAlign w:val="center"/>
          </w:tcPr>
          <w:p w:rsidR="007361B5" w:rsidRPr="004D7E46" w:rsidRDefault="007361B5" w:rsidP="00C54581">
            <w:pPr>
              <w:pStyle w:val="a8"/>
            </w:pPr>
            <w:r w:rsidRPr="00056814">
              <w:rPr>
                <w:rFonts w:ascii="Segoe UI" w:eastAsia="Times New Roman" w:hAnsi="Segoe UI" w:cs="Segoe UI"/>
              </w:rPr>
              <w:t>От чего может возникнуть пожар. Действия при возникновении пожара. Номера телефонов экстренных служб.</w:t>
            </w:r>
            <w:r w:rsidRPr="004D7E46">
              <w:t xml:space="preserve"> </w:t>
            </w:r>
          </w:p>
        </w:tc>
        <w:tc>
          <w:tcPr>
            <w:tcW w:w="571" w:type="pct"/>
            <w:vAlign w:val="center"/>
          </w:tcPr>
          <w:p w:rsidR="007361B5" w:rsidRPr="002612D8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3 - 9</w:t>
            </w:r>
          </w:p>
        </w:tc>
        <w:tc>
          <w:tcPr>
            <w:tcW w:w="785" w:type="pct"/>
            <w:vAlign w:val="center"/>
          </w:tcPr>
          <w:p w:rsidR="007361B5" w:rsidRPr="002612D8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</w:tr>
      <w:tr w:rsidR="007361B5" w:rsidRPr="009E166E" w:rsidTr="00C54581">
        <w:tc>
          <w:tcPr>
            <w:tcW w:w="429" w:type="pct"/>
            <w:vAlign w:val="center"/>
          </w:tcPr>
          <w:p w:rsidR="007361B5" w:rsidRPr="002612D8" w:rsidRDefault="007361B5" w:rsidP="007361B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Align w:val="center"/>
          </w:tcPr>
          <w:p w:rsidR="007361B5" w:rsidRPr="00AE47A1" w:rsidRDefault="007361B5" w:rsidP="00C54581">
            <w:pPr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AE47A1">
              <w:rPr>
                <w:rFonts w:ascii="Segoe UI" w:eastAsia="Times New Roman" w:hAnsi="Segoe UI" w:cs="Segoe UI"/>
                <w:bCs/>
                <w:color w:val="000000"/>
              </w:rPr>
              <w:t>Экологическая безопасность</w:t>
            </w:r>
          </w:p>
        </w:tc>
        <w:tc>
          <w:tcPr>
            <w:tcW w:w="2072" w:type="pct"/>
          </w:tcPr>
          <w:p w:rsidR="007361B5" w:rsidRPr="00B13C30" w:rsidRDefault="007361B5" w:rsidP="00C54581">
            <w:pPr>
              <w:spacing w:line="259" w:lineRule="auto"/>
            </w:pPr>
            <w:r w:rsidRPr="00056814">
              <w:rPr>
                <w:rFonts w:ascii="Segoe UI" w:eastAsia="Times New Roman" w:hAnsi="Segoe UI" w:cs="Segoe UI"/>
              </w:rPr>
              <w:t>Как защитить природу. Безопасное поведение в лесу. Как правильно утилизировать мусор на природе, улице, дома. Правила сортировки мусора.</w:t>
            </w:r>
          </w:p>
        </w:tc>
        <w:tc>
          <w:tcPr>
            <w:tcW w:w="571" w:type="pct"/>
            <w:vAlign w:val="center"/>
          </w:tcPr>
          <w:p w:rsidR="007361B5" w:rsidRPr="002612D8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3 - 9</w:t>
            </w:r>
          </w:p>
        </w:tc>
        <w:tc>
          <w:tcPr>
            <w:tcW w:w="785" w:type="pct"/>
            <w:vAlign w:val="center"/>
          </w:tcPr>
          <w:p w:rsidR="007361B5" w:rsidRPr="002612D8" w:rsidRDefault="007361B5" w:rsidP="00C54581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</w:tr>
    </w:tbl>
    <w:p w:rsidR="007361B5" w:rsidRDefault="007361B5" w:rsidP="007D2D21">
      <w:pPr>
        <w:spacing w:line="276" w:lineRule="auto"/>
        <w:ind w:firstLine="360"/>
        <w:rPr>
          <w:rFonts w:ascii="Segoe UI" w:eastAsia="Cambria" w:hAnsi="Segoe UI" w:cs="Segoe UI"/>
          <w:b/>
          <w:lang w:eastAsia="zh-CN" w:bidi="hi-IN"/>
        </w:rPr>
      </w:pPr>
    </w:p>
    <w:p w:rsidR="007361B5" w:rsidRPr="00D462CD" w:rsidRDefault="007361B5" w:rsidP="007361B5">
      <w:pPr>
        <w:spacing w:line="276" w:lineRule="auto"/>
        <w:ind w:firstLine="360"/>
        <w:jc w:val="both"/>
        <w:rPr>
          <w:rFonts w:ascii="Segoe UI" w:hAnsi="Segoe UI" w:cs="Segoe UI"/>
          <w:b/>
          <w:bCs/>
          <w:lang w:eastAsia="en-US"/>
        </w:rPr>
      </w:pPr>
      <w:r w:rsidRPr="00D462CD">
        <w:rPr>
          <w:rFonts w:ascii="Segoe UI" w:eastAsia="Cambria" w:hAnsi="Segoe UI" w:cs="Segoe UI"/>
          <w:b/>
          <w:lang w:eastAsia="zh-CN" w:bidi="hi-IN"/>
        </w:rPr>
        <w:t xml:space="preserve">Планируемые результаты освоения </w:t>
      </w:r>
      <w:r w:rsidRPr="00D462CD">
        <w:rPr>
          <w:rFonts w:ascii="Segoe UI" w:hAnsi="Segoe UI" w:cs="Segoe UI"/>
          <w:b/>
          <w:bCs/>
          <w:lang w:eastAsia="en-US"/>
        </w:rPr>
        <w:t xml:space="preserve">курса внеурочной деятельности </w:t>
      </w:r>
      <w:r w:rsidRPr="00D462CD">
        <w:rPr>
          <w:rFonts w:ascii="Segoe UI" w:hAnsi="Segoe UI" w:cs="Segoe UI"/>
          <w:b/>
          <w:bCs/>
        </w:rPr>
        <w:t>«Мой безопасный мир»:</w:t>
      </w:r>
    </w:p>
    <w:p w:rsidR="007361B5" w:rsidRPr="00D462CD" w:rsidRDefault="007361B5" w:rsidP="007361B5">
      <w:pPr>
        <w:spacing w:before="42" w:line="276" w:lineRule="auto"/>
        <w:jc w:val="both"/>
        <w:rPr>
          <w:rFonts w:ascii="Segoe UI" w:hAnsi="Segoe UI" w:cs="Segoe UI"/>
          <w:b/>
        </w:rPr>
      </w:pPr>
      <w:r w:rsidRPr="00D462CD">
        <w:rPr>
          <w:rFonts w:ascii="Segoe UI" w:hAnsi="Segoe UI" w:cs="Segoe UI"/>
          <w:b/>
        </w:rPr>
        <w:t>3 – 4 класс:</w:t>
      </w:r>
    </w:p>
    <w:p w:rsidR="007361B5" w:rsidRPr="00D462CD" w:rsidRDefault="007361B5" w:rsidP="007361B5">
      <w:pPr>
        <w:pStyle w:val="a8"/>
        <w:spacing w:line="276" w:lineRule="auto"/>
        <w:jc w:val="both"/>
        <w:rPr>
          <w:rFonts w:ascii="Segoe UI" w:hAnsi="Segoe UI" w:cs="Segoe UI"/>
          <w:b/>
        </w:rPr>
      </w:pPr>
      <w:r w:rsidRPr="00D462CD">
        <w:rPr>
          <w:rFonts w:ascii="Segoe UI" w:hAnsi="Segoe UI" w:cs="Segoe UI"/>
          <w:b/>
        </w:rPr>
        <w:t>Минимальный уровень (обязательный):</w:t>
      </w:r>
    </w:p>
    <w:p w:rsidR="007361B5" w:rsidRPr="00D462CD" w:rsidRDefault="007361B5" w:rsidP="007361B5">
      <w:pPr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правильно и точно называть изученные объекты, явления, их признаки;</w:t>
      </w:r>
    </w:p>
    <w:p w:rsidR="007361B5" w:rsidRPr="00D462CD" w:rsidRDefault="007361B5" w:rsidP="007361B5">
      <w:pPr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различение основных знаков дорожного движения;</w:t>
      </w:r>
    </w:p>
    <w:p w:rsidR="007361B5" w:rsidRPr="00D462CD" w:rsidRDefault="007361B5" w:rsidP="007361B5">
      <w:pPr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lastRenderedPageBreak/>
        <w:t>знание своего имени и имени своих родителей;</w:t>
      </w:r>
    </w:p>
    <w:p w:rsidR="007361B5" w:rsidRPr="00D462CD" w:rsidRDefault="007361B5" w:rsidP="007361B5">
      <w:pPr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соблюдение правил поведения дома и на улице;</w:t>
      </w:r>
    </w:p>
    <w:p w:rsidR="007361B5" w:rsidRPr="00D462CD" w:rsidRDefault="007361B5" w:rsidP="007361B5">
      <w:pPr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соблюдение правил обращения с огнем;</w:t>
      </w:r>
    </w:p>
    <w:p w:rsidR="007361B5" w:rsidRPr="00D462CD" w:rsidRDefault="007361B5" w:rsidP="007361B5">
      <w:pPr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соблюдать элементарные санитарно-гигиенические нормы.</w:t>
      </w:r>
    </w:p>
    <w:p w:rsidR="007361B5" w:rsidRPr="00D462CD" w:rsidRDefault="007361B5" w:rsidP="007361B5">
      <w:pPr>
        <w:spacing w:line="276" w:lineRule="auto"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  <w:b/>
        </w:rPr>
        <w:t>Достаточный уровень:</w:t>
      </w:r>
      <w:r w:rsidRPr="00D462CD">
        <w:rPr>
          <w:rFonts w:ascii="Segoe UI" w:hAnsi="Segoe UI" w:cs="Segoe UI"/>
        </w:rPr>
        <w:t xml:space="preserve"> </w:t>
      </w:r>
    </w:p>
    <w:p w:rsidR="007361B5" w:rsidRPr="00D462CD" w:rsidRDefault="007361B5" w:rsidP="007361B5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овладение представлениями о правилах дорожного движения;</w:t>
      </w:r>
    </w:p>
    <w:p w:rsidR="007361B5" w:rsidRPr="00D462CD" w:rsidRDefault="007361B5" w:rsidP="007361B5">
      <w:pPr>
        <w:pStyle w:val="a5"/>
        <w:widowControl/>
        <w:numPr>
          <w:ilvl w:val="0"/>
          <w:numId w:val="21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овладение правилами пожарной безопасности;</w:t>
      </w:r>
    </w:p>
    <w:p w:rsidR="007361B5" w:rsidRPr="00D462CD" w:rsidRDefault="007361B5" w:rsidP="007361B5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овладение правилами поведения на природе в лесу, у водоемов;</w:t>
      </w:r>
    </w:p>
    <w:p w:rsidR="007361B5" w:rsidRPr="00D462CD" w:rsidRDefault="007361B5" w:rsidP="007361B5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соблюдение правил поведения на природе в лесу, у водоемов;</w:t>
      </w:r>
    </w:p>
    <w:p w:rsidR="007361B5" w:rsidRPr="00D462CD" w:rsidRDefault="007361B5" w:rsidP="007361B5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соблюдение правил общения с животными;</w:t>
      </w:r>
    </w:p>
    <w:p w:rsidR="007361B5" w:rsidRPr="00D462CD" w:rsidRDefault="007361B5" w:rsidP="007361B5">
      <w:pPr>
        <w:pStyle w:val="a5"/>
        <w:widowControl/>
        <w:numPr>
          <w:ilvl w:val="0"/>
          <w:numId w:val="21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знание безопасного поведения дома и на улице;</w:t>
      </w:r>
    </w:p>
    <w:p w:rsidR="007361B5" w:rsidRPr="00D462CD" w:rsidRDefault="007361B5" w:rsidP="007361B5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D462CD">
        <w:rPr>
          <w:rFonts w:ascii="Segoe UI" w:hAnsi="Segoe UI" w:cs="Segoe UI"/>
        </w:rPr>
        <w:t>знание правил поведения с незнакомыми людьми.</w:t>
      </w:r>
    </w:p>
    <w:p w:rsidR="007361B5" w:rsidRPr="00D462CD" w:rsidRDefault="007361B5" w:rsidP="007361B5">
      <w:pPr>
        <w:spacing w:before="42" w:line="276" w:lineRule="auto"/>
        <w:jc w:val="both"/>
        <w:rPr>
          <w:rFonts w:ascii="Segoe UI" w:hAnsi="Segoe UI" w:cs="Segoe UI"/>
          <w:b/>
        </w:rPr>
      </w:pPr>
      <w:r w:rsidRPr="00D462CD">
        <w:rPr>
          <w:rFonts w:ascii="Segoe UI" w:hAnsi="Segoe UI" w:cs="Segoe UI"/>
          <w:b/>
        </w:rPr>
        <w:t>5 – 9 класс</w:t>
      </w:r>
    </w:p>
    <w:p w:rsidR="007361B5" w:rsidRPr="00D462CD" w:rsidRDefault="007361B5" w:rsidP="007361B5">
      <w:pPr>
        <w:spacing w:line="276" w:lineRule="auto"/>
        <w:jc w:val="both"/>
        <w:rPr>
          <w:rFonts w:ascii="Segoe UI" w:hAnsi="Segoe UI" w:cs="Segoe UI"/>
          <w:b/>
        </w:rPr>
      </w:pPr>
      <w:r w:rsidRPr="00D462CD">
        <w:rPr>
          <w:rFonts w:ascii="Segoe UI" w:hAnsi="Segoe UI" w:cs="Segoe UI"/>
          <w:b/>
        </w:rPr>
        <w:t>Минимальный уровень (обязательный):</w:t>
      </w:r>
    </w:p>
    <w:p w:rsidR="007361B5" w:rsidRPr="00D462CD" w:rsidRDefault="007361B5" w:rsidP="007361B5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правила движения пешеходов по дорогам, различать право- и левостороннее движение;</w:t>
      </w:r>
    </w:p>
    <w:p w:rsidR="007361B5" w:rsidRPr="00D462CD" w:rsidRDefault="007361B5" w:rsidP="007361B5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виды транспортных средств;</w:t>
      </w:r>
    </w:p>
    <w:p w:rsidR="007361B5" w:rsidRPr="00D462CD" w:rsidRDefault="007361B5" w:rsidP="007361B5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правила перехода проезжей части;</w:t>
      </w:r>
    </w:p>
    <w:p w:rsidR="007361B5" w:rsidRPr="00D462CD" w:rsidRDefault="007361B5" w:rsidP="007361B5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обязанности пассажиров;</w:t>
      </w:r>
    </w:p>
    <w:p w:rsidR="007361B5" w:rsidRPr="00D462CD" w:rsidRDefault="007361B5" w:rsidP="007361B5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правила посадки в транспортное средство и высадки из него;</w:t>
      </w:r>
    </w:p>
    <w:p w:rsidR="007361B5" w:rsidRPr="00D462CD" w:rsidRDefault="007361B5" w:rsidP="007361B5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правила поведения при возникновении пожара в общественных местах;</w:t>
      </w:r>
    </w:p>
    <w:p w:rsidR="007361B5" w:rsidRPr="00D462CD" w:rsidRDefault="007361B5" w:rsidP="007361B5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меры безопасности в быту;</w:t>
      </w:r>
    </w:p>
    <w:p w:rsidR="007361B5" w:rsidRPr="00D462CD" w:rsidRDefault="007361B5" w:rsidP="007361B5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особенности поведения с незнакомыми людьми;</w:t>
      </w:r>
    </w:p>
    <w:p w:rsidR="007361B5" w:rsidRPr="00D462CD" w:rsidRDefault="007361B5" w:rsidP="007361B5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иметь представления о здоровом образе жизни;</w:t>
      </w:r>
    </w:p>
    <w:p w:rsidR="007361B5" w:rsidRPr="00D462CD" w:rsidRDefault="007361B5" w:rsidP="007361B5">
      <w:pPr>
        <w:spacing w:line="276" w:lineRule="auto"/>
        <w:jc w:val="both"/>
        <w:rPr>
          <w:rFonts w:ascii="Segoe UI" w:hAnsi="Segoe UI" w:cs="Segoe UI"/>
          <w:b/>
          <w:i/>
        </w:rPr>
      </w:pPr>
      <w:r w:rsidRPr="00D462CD">
        <w:rPr>
          <w:rFonts w:ascii="Segoe UI" w:hAnsi="Segoe UI" w:cs="Segoe UI"/>
          <w:b/>
        </w:rPr>
        <w:t>Достаточный уровень:</w:t>
      </w:r>
    </w:p>
    <w:p w:rsidR="007361B5" w:rsidRPr="00D462CD" w:rsidRDefault="007361B5" w:rsidP="007361B5">
      <w:pPr>
        <w:pStyle w:val="a5"/>
        <w:widowControl/>
        <w:numPr>
          <w:ilvl w:val="0"/>
          <w:numId w:val="23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умение соотносить поступки и события с принятыми этическими принципами;</w:t>
      </w:r>
    </w:p>
    <w:p w:rsidR="007361B5" w:rsidRPr="00D462CD" w:rsidRDefault="007361B5" w:rsidP="007361B5">
      <w:pPr>
        <w:pStyle w:val="a5"/>
        <w:widowControl/>
        <w:numPr>
          <w:ilvl w:val="0"/>
          <w:numId w:val="23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знание моральных норм и умение выделить нравственный аспект поведения и ориентацию в социальных ролях;</w:t>
      </w:r>
    </w:p>
    <w:p w:rsidR="007361B5" w:rsidRPr="00D462CD" w:rsidRDefault="007361B5" w:rsidP="007361B5">
      <w:pPr>
        <w:pStyle w:val="a5"/>
        <w:widowControl/>
        <w:numPr>
          <w:ilvl w:val="0"/>
          <w:numId w:val="23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оценивать жизненные ситуации и поступки героев художественных текстов с точки зрения общечеловеческих норм;</w:t>
      </w:r>
    </w:p>
    <w:p w:rsidR="007361B5" w:rsidRPr="00D462CD" w:rsidRDefault="007361B5" w:rsidP="007361B5">
      <w:pPr>
        <w:pStyle w:val="a5"/>
        <w:widowControl/>
        <w:numPr>
          <w:ilvl w:val="0"/>
          <w:numId w:val="23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осознание здорового образа жизни, необходимость соблюдения гигиенических правил;</w:t>
      </w:r>
    </w:p>
    <w:p w:rsidR="007361B5" w:rsidRPr="00D462CD" w:rsidRDefault="007361B5" w:rsidP="007361B5">
      <w:pPr>
        <w:pStyle w:val="a5"/>
        <w:widowControl/>
        <w:numPr>
          <w:ilvl w:val="0"/>
          <w:numId w:val="23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навыки безопасного образа жизни;</w:t>
      </w:r>
    </w:p>
    <w:p w:rsidR="007361B5" w:rsidRPr="00D462CD" w:rsidRDefault="007361B5" w:rsidP="007361B5">
      <w:pPr>
        <w:pStyle w:val="a5"/>
        <w:widowControl/>
        <w:numPr>
          <w:ilvl w:val="0"/>
          <w:numId w:val="23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sz w:val="24"/>
          <w:szCs w:val="24"/>
        </w:rPr>
        <w:t>ценить и принимать базовые ценности «безопасность», «самосохранение»</w:t>
      </w:r>
    </w:p>
    <w:p w:rsidR="007361B5" w:rsidRPr="00D462CD" w:rsidRDefault="007361B5" w:rsidP="007361B5">
      <w:pPr>
        <w:pStyle w:val="a3"/>
        <w:spacing w:line="276" w:lineRule="auto"/>
        <w:ind w:left="0" w:firstLine="708"/>
        <w:jc w:val="both"/>
        <w:rPr>
          <w:rFonts w:ascii="Segoe UI" w:hAnsi="Segoe UI" w:cs="Segoe UI"/>
          <w:b/>
        </w:rPr>
      </w:pPr>
      <w:r w:rsidRPr="00D462CD">
        <w:rPr>
          <w:rFonts w:ascii="Segoe UI" w:hAnsi="Segoe UI" w:cs="Segoe UI"/>
          <w:b/>
        </w:rPr>
        <w:t>Формы учета знаний и умений для оценки планируемых результатов освоения</w:t>
      </w:r>
      <w:r w:rsidRPr="00D462CD">
        <w:rPr>
          <w:rFonts w:ascii="Segoe UI" w:hAnsi="Segoe UI" w:cs="Segoe UI"/>
          <w:b/>
          <w:spacing w:val="-57"/>
        </w:rPr>
        <w:t xml:space="preserve"> </w:t>
      </w:r>
      <w:r w:rsidRPr="00D462CD">
        <w:rPr>
          <w:rFonts w:ascii="Segoe UI" w:hAnsi="Segoe UI" w:cs="Segoe UI"/>
          <w:b/>
        </w:rPr>
        <w:t>программы</w:t>
      </w:r>
      <w:r w:rsidRPr="00D462CD">
        <w:rPr>
          <w:rFonts w:ascii="Segoe UI" w:hAnsi="Segoe UI" w:cs="Segoe UI"/>
          <w:b/>
          <w:spacing w:val="-2"/>
        </w:rPr>
        <w:t xml:space="preserve"> </w:t>
      </w:r>
      <w:r w:rsidRPr="00D462CD">
        <w:rPr>
          <w:rFonts w:ascii="Segoe UI" w:hAnsi="Segoe UI" w:cs="Segoe UI"/>
          <w:b/>
        </w:rPr>
        <w:t>внеурочной</w:t>
      </w:r>
      <w:r w:rsidRPr="00D462CD">
        <w:rPr>
          <w:rFonts w:ascii="Segoe UI" w:hAnsi="Segoe UI" w:cs="Segoe UI"/>
          <w:b/>
          <w:spacing w:val="-2"/>
        </w:rPr>
        <w:t xml:space="preserve"> </w:t>
      </w:r>
      <w:r w:rsidRPr="00D462CD">
        <w:rPr>
          <w:rFonts w:ascii="Segoe UI" w:hAnsi="Segoe UI" w:cs="Segoe UI"/>
          <w:b/>
        </w:rPr>
        <w:t>деятельности.</w:t>
      </w:r>
    </w:p>
    <w:p w:rsidR="007361B5" w:rsidRPr="00D462CD" w:rsidRDefault="007361B5" w:rsidP="007361B5">
      <w:pPr>
        <w:spacing w:line="276" w:lineRule="auto"/>
        <w:ind w:firstLine="709"/>
        <w:jc w:val="both"/>
        <w:rPr>
          <w:rStyle w:val="fontstyle21"/>
          <w:rFonts w:ascii="Segoe UI" w:hAnsi="Segoe UI" w:cs="Segoe UI"/>
          <w:b w:val="0"/>
        </w:rPr>
      </w:pPr>
      <w:r w:rsidRPr="00D462CD">
        <w:rPr>
          <w:rStyle w:val="fontstyle21"/>
          <w:rFonts w:ascii="Segoe UI" w:hAnsi="Segoe UI" w:cs="Segoe UI"/>
        </w:rPr>
        <w:t xml:space="preserve">Реализация внеурочной деятельности осуществляется </w:t>
      </w:r>
      <w:r w:rsidRPr="00D462CD">
        <w:rPr>
          <w:rStyle w:val="fontstyle01"/>
          <w:rFonts w:ascii="Segoe UI" w:hAnsi="Segoe UI" w:cs="Segoe UI"/>
          <w:u w:val="single"/>
        </w:rPr>
        <w:t xml:space="preserve">без балльного оценивания результатов освоения курса. </w:t>
      </w:r>
      <w:r w:rsidRPr="00D462CD">
        <w:rPr>
          <w:rFonts w:ascii="Segoe UI" w:hAnsi="Segoe UI" w:cs="Segoe UI"/>
        </w:rPr>
        <w:t>Принимая во</w:t>
      </w:r>
      <w:r w:rsidRPr="00D462CD">
        <w:rPr>
          <w:rFonts w:ascii="Segoe UI" w:hAnsi="Segoe UI" w:cs="Segoe UI"/>
          <w:spacing w:val="1"/>
        </w:rPr>
        <w:t xml:space="preserve"> </w:t>
      </w:r>
      <w:r w:rsidRPr="00D462CD">
        <w:rPr>
          <w:rFonts w:ascii="Segoe UI" w:hAnsi="Segoe UI" w:cs="Segoe UI"/>
        </w:rPr>
        <w:t xml:space="preserve">внимание данный факт, </w:t>
      </w:r>
      <w:r w:rsidRPr="007361B5">
        <w:rPr>
          <w:rFonts w:ascii="Segoe UI" w:hAnsi="Segoe UI" w:cs="Segoe UI"/>
        </w:rPr>
        <w:t xml:space="preserve">наиболее рациональным способом учета освоения пройденного материала на </w:t>
      </w:r>
      <w:r w:rsidRPr="007361B5">
        <w:rPr>
          <w:rFonts w:ascii="Segoe UI" w:hAnsi="Segoe UI" w:cs="Segoe UI"/>
        </w:rPr>
        <w:lastRenderedPageBreak/>
        <w:t>занятиях будет</w:t>
      </w:r>
      <w:r w:rsidRPr="007361B5">
        <w:rPr>
          <w:rFonts w:ascii="Segoe UI" w:hAnsi="Segoe UI" w:cs="Segoe UI"/>
          <w:b/>
        </w:rPr>
        <w:t xml:space="preserve"> </w:t>
      </w:r>
      <w:r w:rsidRPr="007361B5">
        <w:rPr>
          <w:rStyle w:val="fontstyle21"/>
          <w:rFonts w:ascii="Segoe UI" w:hAnsi="Segoe UI" w:cs="Segoe UI"/>
          <w:b w:val="0"/>
        </w:rPr>
        <w:t xml:space="preserve">участие в играх, открытых </w:t>
      </w:r>
      <w:r w:rsidRPr="007361B5">
        <w:rPr>
          <w:rStyle w:val="fontstyle21"/>
          <w:rFonts w:ascii="Segoe UI" w:hAnsi="Segoe UI" w:cs="Segoe UI"/>
          <w:b w:val="0"/>
          <w:color w:val="000000" w:themeColor="text1"/>
        </w:rPr>
        <w:t>занятиях</w:t>
      </w:r>
      <w:r w:rsidRPr="007361B5">
        <w:rPr>
          <w:rFonts w:ascii="Segoe UI" w:hAnsi="Segoe UI" w:cs="Segoe UI"/>
          <w:b/>
        </w:rPr>
        <w:t xml:space="preserve"> </w:t>
      </w:r>
      <w:r w:rsidRPr="007361B5">
        <w:rPr>
          <w:rStyle w:val="fontstyle21"/>
          <w:rFonts w:ascii="Segoe UI" w:hAnsi="Segoe UI" w:cs="Segoe UI"/>
          <w:b w:val="0"/>
        </w:rPr>
        <w:t>творческие работы (рисунки, аппликации, совместное создание проектов, плакатов и стенгазет); участие в викторинах, концертах и др., ответы на контрольные вопросы.</w:t>
      </w:r>
    </w:p>
    <w:p w:rsidR="007361B5" w:rsidRPr="00D462CD" w:rsidRDefault="007361B5" w:rsidP="007361B5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ascii="Segoe UI" w:hAnsi="Segoe UI" w:cs="Segoe UI"/>
          <w:b/>
        </w:rPr>
      </w:pPr>
      <w:bookmarkStart w:id="0" w:name="_GoBack"/>
      <w:bookmarkEnd w:id="0"/>
      <w:r w:rsidRPr="009E166E">
        <w:rPr>
          <w:rFonts w:ascii="Segoe UI" w:eastAsia="Times New Roman" w:hAnsi="Segoe UI" w:cs="Segoe UI"/>
          <w:b/>
          <w:lang w:bidi="en-US"/>
        </w:rPr>
        <w:tab/>
      </w:r>
      <w:r w:rsidRPr="00D462CD">
        <w:rPr>
          <w:rFonts w:ascii="Segoe UI" w:eastAsia="Times New Roman" w:hAnsi="Segoe UI" w:cs="Segoe UI"/>
          <w:b/>
          <w:lang w:bidi="en-US"/>
        </w:rPr>
        <w:t xml:space="preserve">Учебно-методическое и материально-техническое обеспечение программы </w:t>
      </w:r>
      <w:r w:rsidRPr="00D462CD">
        <w:rPr>
          <w:rFonts w:ascii="Segoe UI" w:hAnsi="Segoe UI" w:cs="Segoe UI"/>
          <w:b/>
          <w:bCs/>
        </w:rPr>
        <w:t xml:space="preserve">внеурочной деятельности </w:t>
      </w:r>
      <w:r w:rsidRPr="00D462CD">
        <w:rPr>
          <w:rFonts w:ascii="Segoe UI" w:eastAsia="Times New Roman" w:hAnsi="Segoe UI" w:cs="Segoe UI"/>
          <w:b/>
          <w:lang w:bidi="en-US"/>
        </w:rPr>
        <w:t>«Мой безопасный мир» для 3</w:t>
      </w:r>
      <w:r w:rsidRPr="00D462CD">
        <w:rPr>
          <w:rFonts w:ascii="Segoe UI" w:hAnsi="Segoe UI" w:cs="Segoe UI"/>
          <w:b/>
        </w:rPr>
        <w:t>-9 классов</w:t>
      </w:r>
    </w:p>
    <w:p w:rsidR="007361B5" w:rsidRPr="00D462CD" w:rsidRDefault="007361B5" w:rsidP="007361B5">
      <w:pPr>
        <w:pStyle w:val="a5"/>
        <w:numPr>
          <w:ilvl w:val="0"/>
          <w:numId w:val="9"/>
        </w:numPr>
        <w:suppressAutoHyphens/>
        <w:spacing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b/>
          <w:sz w:val="24"/>
          <w:szCs w:val="24"/>
          <w:lang w:bidi="en-US"/>
        </w:rPr>
        <w:t xml:space="preserve">Учебно-практическое оборудование: </w:t>
      </w:r>
      <w:r w:rsidRPr="00D462CD">
        <w:rPr>
          <w:rFonts w:ascii="Segoe UI" w:hAnsi="Segoe UI" w:cs="Segoe UI"/>
          <w:sz w:val="24"/>
          <w:szCs w:val="24"/>
        </w:rPr>
        <w:t xml:space="preserve">Л. Б. </w:t>
      </w:r>
      <w:proofErr w:type="spellStart"/>
      <w:r w:rsidRPr="00D462CD">
        <w:rPr>
          <w:rFonts w:ascii="Segoe UI" w:hAnsi="Segoe UI" w:cs="Segoe UI"/>
          <w:sz w:val="24"/>
          <w:szCs w:val="24"/>
        </w:rPr>
        <w:t>Баряева</w:t>
      </w:r>
      <w:proofErr w:type="spellEnd"/>
      <w:r w:rsidRPr="00D462CD">
        <w:rPr>
          <w:rFonts w:ascii="Segoe UI" w:hAnsi="Segoe UI" w:cs="Segoe UI"/>
          <w:sz w:val="24"/>
          <w:szCs w:val="24"/>
        </w:rPr>
        <w:t xml:space="preserve">. Азбука здоровья и гигиены. Формирование представлений о здоровье и здоровом образе жизни у дошкольников и младших школьников: Пособие для педагогов, психологов и </w:t>
      </w:r>
      <w:proofErr w:type="spellStart"/>
      <w:r w:rsidRPr="00D462CD">
        <w:rPr>
          <w:rFonts w:ascii="Segoe UI" w:hAnsi="Segoe UI" w:cs="Segoe UI"/>
          <w:sz w:val="24"/>
          <w:szCs w:val="24"/>
        </w:rPr>
        <w:t>родителеи</w:t>
      </w:r>
      <w:proofErr w:type="spellEnd"/>
      <w:r w:rsidRPr="00D462CD">
        <w:rPr>
          <w:rFonts w:ascii="Segoe UI" w:hAnsi="Segoe UI" w:cs="Segoe UI"/>
          <w:sz w:val="24"/>
          <w:szCs w:val="24"/>
        </w:rPr>
        <w:t xml:space="preserve">̆. Изд-во РГПУ им. А. И. Герцена. 2013; В. В. Груздева, С. В. Николаева, С. В. </w:t>
      </w:r>
      <w:proofErr w:type="spellStart"/>
      <w:r w:rsidRPr="00D462CD">
        <w:rPr>
          <w:rFonts w:ascii="Segoe UI" w:hAnsi="Segoe UI" w:cs="Segoe UI"/>
          <w:sz w:val="24"/>
          <w:szCs w:val="24"/>
        </w:rPr>
        <w:t>Жолована</w:t>
      </w:r>
      <w:proofErr w:type="spellEnd"/>
      <w:r w:rsidRPr="00D462CD">
        <w:rPr>
          <w:rFonts w:ascii="Segoe UI" w:hAnsi="Segoe UI" w:cs="Segoe UI"/>
          <w:sz w:val="24"/>
          <w:szCs w:val="24"/>
        </w:rPr>
        <w:t xml:space="preserve">. Детство без пожаров. Правила </w:t>
      </w:r>
      <w:proofErr w:type="spellStart"/>
      <w:r w:rsidRPr="00D462CD">
        <w:rPr>
          <w:rFonts w:ascii="Segoe UI" w:hAnsi="Segoe UI" w:cs="Segoe UI"/>
          <w:sz w:val="24"/>
          <w:szCs w:val="24"/>
        </w:rPr>
        <w:t>пожарнои</w:t>
      </w:r>
      <w:proofErr w:type="spellEnd"/>
      <w:r w:rsidRPr="00D462CD">
        <w:rPr>
          <w:rFonts w:ascii="Segoe UI" w:hAnsi="Segoe UI" w:cs="Segoe UI"/>
          <w:sz w:val="24"/>
          <w:szCs w:val="24"/>
        </w:rPr>
        <w:t>̆ безопасности в играх и упражнениях: Учебно-методическое пособие. 2010</w:t>
      </w:r>
    </w:p>
    <w:p w:rsidR="007361B5" w:rsidRPr="00D462CD" w:rsidRDefault="007361B5" w:rsidP="007361B5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jc w:val="both"/>
        <w:rPr>
          <w:rFonts w:ascii="Segoe UI" w:hAnsi="Segoe UI" w:cs="Segoe UI"/>
          <w:sz w:val="24"/>
          <w:szCs w:val="24"/>
          <w:lang w:bidi="en-US"/>
        </w:rPr>
      </w:pPr>
      <w:r w:rsidRPr="00D462CD">
        <w:rPr>
          <w:rFonts w:ascii="Segoe UI" w:hAnsi="Segoe UI" w:cs="Segoe UI"/>
          <w:b/>
          <w:sz w:val="24"/>
          <w:szCs w:val="24"/>
          <w:lang w:bidi="en-US"/>
        </w:rPr>
        <w:t xml:space="preserve">Технические средства обучения: </w:t>
      </w:r>
      <w:r w:rsidRPr="00D462CD">
        <w:rPr>
          <w:rFonts w:ascii="Segoe UI" w:hAnsi="Segoe UI" w:cs="Segoe UI"/>
          <w:sz w:val="24"/>
          <w:szCs w:val="24"/>
        </w:rPr>
        <w:t xml:space="preserve">персональный компьютер (ноутбук); проектор, экранно-звуковые пособия: аудиозаписи; презентации по темам курса внеурочной деятельности, мультфильмы. </w:t>
      </w:r>
    </w:p>
    <w:p w:rsidR="007361B5" w:rsidRPr="00D462CD" w:rsidRDefault="007361B5" w:rsidP="007361B5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b/>
          <w:sz w:val="24"/>
          <w:szCs w:val="24"/>
        </w:rPr>
        <w:t>Учебно-практическое оборудование:</w:t>
      </w:r>
      <w:r w:rsidRPr="00D462CD">
        <w:rPr>
          <w:rFonts w:ascii="Segoe UI" w:hAnsi="Segoe UI" w:cs="Segoe UI"/>
          <w:sz w:val="24"/>
          <w:szCs w:val="24"/>
        </w:rPr>
        <w:t xml:space="preserve"> наглядные пособия, раздаточный материал, схемы, таблицы по разделам программы.</w:t>
      </w:r>
    </w:p>
    <w:p w:rsidR="007361B5" w:rsidRPr="00D462CD" w:rsidRDefault="007361B5" w:rsidP="007361B5">
      <w:pPr>
        <w:pStyle w:val="a5"/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462CD">
        <w:rPr>
          <w:rFonts w:ascii="Segoe UI" w:hAnsi="Segoe UI" w:cs="Segoe UI"/>
          <w:b/>
          <w:sz w:val="24"/>
          <w:szCs w:val="24"/>
        </w:rPr>
        <w:t>Электронные и информационные образовательные ресурсы:</w:t>
      </w:r>
      <w:r w:rsidRPr="00D462CD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D462CD">
          <w:rPr>
            <w:rFonts w:ascii="Segoe UI" w:hAnsi="Segoe UI" w:cs="Segoe UI"/>
            <w:sz w:val="24"/>
            <w:szCs w:val="24"/>
            <w:u w:val="single"/>
          </w:rPr>
          <w:t>http://old.prosv.ru/</w:t>
        </w:r>
      </w:hyperlink>
      <w:r w:rsidRPr="00D462CD">
        <w:rPr>
          <w:rFonts w:ascii="Segoe UI" w:hAnsi="Segoe UI" w:cs="Segoe UI"/>
          <w:sz w:val="24"/>
          <w:szCs w:val="24"/>
        </w:rPr>
        <w:t xml:space="preserve"> - </w:t>
      </w:r>
      <w:r w:rsidRPr="00D462CD">
        <w:rPr>
          <w:rFonts w:ascii="Segoe UI" w:hAnsi="Segoe UI" w:cs="Segoe UI"/>
          <w:sz w:val="24"/>
          <w:szCs w:val="24"/>
          <w:lang w:bidi="en-US"/>
        </w:rPr>
        <w:t xml:space="preserve">издательство «Просвещение», </w:t>
      </w:r>
      <w:r w:rsidRPr="00D462CD">
        <w:rPr>
          <w:rFonts w:ascii="Segoe UI" w:hAnsi="Segoe UI" w:cs="Segoe UI"/>
          <w:sz w:val="24"/>
          <w:szCs w:val="24"/>
        </w:rPr>
        <w:t>1.http://vospitatel.com.ua/;</w:t>
      </w:r>
    </w:p>
    <w:p w:rsidR="007361B5" w:rsidRPr="00D462CD" w:rsidRDefault="007361B5" w:rsidP="007361B5">
      <w:pPr>
        <w:pStyle w:val="a5"/>
        <w:widowControl/>
        <w:autoSpaceDE/>
        <w:autoSpaceDN/>
        <w:spacing w:before="0" w:line="276" w:lineRule="auto"/>
        <w:ind w:left="644"/>
        <w:contextualSpacing/>
        <w:jc w:val="both"/>
        <w:rPr>
          <w:rFonts w:ascii="Segoe UI" w:hAnsi="Segoe UI" w:cs="Segoe UI"/>
          <w:sz w:val="24"/>
          <w:szCs w:val="24"/>
          <w:highlight w:val="white"/>
        </w:rPr>
      </w:pPr>
      <w:hyperlink r:id="rId6" w:history="1">
        <w:r w:rsidRPr="00D462CD">
          <w:rPr>
            <w:rStyle w:val="a9"/>
            <w:rFonts w:ascii="Segoe UI" w:hAnsi="Segoe UI" w:cs="Segoe UI"/>
            <w:sz w:val="24"/>
            <w:szCs w:val="24"/>
          </w:rPr>
          <w:t>http://rgdb.ru/</w:t>
        </w:r>
      </w:hyperlink>
      <w:r w:rsidRPr="00D462CD">
        <w:rPr>
          <w:rFonts w:ascii="Segoe UI" w:hAnsi="Segoe UI" w:cs="Segoe UI"/>
          <w:sz w:val="24"/>
          <w:szCs w:val="24"/>
        </w:rPr>
        <w:t xml:space="preserve">  - Российская государственная детская библиотека.</w:t>
      </w:r>
    </w:p>
    <w:p w:rsidR="00AB4DA3" w:rsidRDefault="00AB4DA3" w:rsidP="000C321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</w:pPr>
    </w:p>
    <w:sectPr w:rsidR="00AB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D89"/>
    <w:multiLevelType w:val="hybridMultilevel"/>
    <w:tmpl w:val="EBFE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795C"/>
    <w:multiLevelType w:val="hybridMultilevel"/>
    <w:tmpl w:val="D57CB23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B16813"/>
    <w:multiLevelType w:val="hybridMultilevel"/>
    <w:tmpl w:val="CDAA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9"/>
    <w:multiLevelType w:val="hybridMultilevel"/>
    <w:tmpl w:val="39C815F8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9C1C35"/>
    <w:multiLevelType w:val="hybridMultilevel"/>
    <w:tmpl w:val="BF9AF01A"/>
    <w:lvl w:ilvl="0" w:tplc="F56495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F77AA0"/>
    <w:multiLevelType w:val="hybridMultilevel"/>
    <w:tmpl w:val="2D28C6F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F510E"/>
    <w:multiLevelType w:val="hybridMultilevel"/>
    <w:tmpl w:val="A5B469A4"/>
    <w:lvl w:ilvl="0" w:tplc="E6AC1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2EEF"/>
    <w:multiLevelType w:val="hybridMultilevel"/>
    <w:tmpl w:val="8C36683E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22191"/>
    <w:multiLevelType w:val="hybridMultilevel"/>
    <w:tmpl w:val="0342652E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5247"/>
    <w:multiLevelType w:val="hybridMultilevel"/>
    <w:tmpl w:val="43C2F322"/>
    <w:lvl w:ilvl="0" w:tplc="F56495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861D6B"/>
    <w:multiLevelType w:val="hybridMultilevel"/>
    <w:tmpl w:val="73480494"/>
    <w:lvl w:ilvl="0" w:tplc="2290400A">
      <w:start w:val="1"/>
      <w:numFmt w:val="bullet"/>
      <w:lvlText w:val="−"/>
      <w:lvlJc w:val="left"/>
      <w:pPr>
        <w:ind w:left="9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9F7A74"/>
    <w:multiLevelType w:val="multilevel"/>
    <w:tmpl w:val="A67A389E"/>
    <w:lvl w:ilvl="0">
      <w:start w:val="3"/>
      <w:numFmt w:val="decimal"/>
      <w:lvlText w:val="%1."/>
      <w:lvlJc w:val="left"/>
      <w:pPr>
        <w:ind w:left="644" w:hanging="359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4AE13FB"/>
    <w:multiLevelType w:val="hybridMultilevel"/>
    <w:tmpl w:val="8324A34C"/>
    <w:lvl w:ilvl="0" w:tplc="491AE13E">
      <w:numFmt w:val="bullet"/>
      <w:lvlText w:val=""/>
      <w:lvlJc w:val="left"/>
      <w:pPr>
        <w:ind w:left="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C410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CD8268A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C13A51C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536A7584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DE5040E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887E30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8744B396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1D62870E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E0F56C7"/>
    <w:multiLevelType w:val="hybridMultilevel"/>
    <w:tmpl w:val="BCFECE76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EE32BA"/>
    <w:multiLevelType w:val="hybridMultilevel"/>
    <w:tmpl w:val="86D2CD22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D37298"/>
    <w:multiLevelType w:val="hybridMultilevel"/>
    <w:tmpl w:val="031801C4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EEA"/>
    <w:multiLevelType w:val="hybridMultilevel"/>
    <w:tmpl w:val="41E67EF4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CF0A49"/>
    <w:multiLevelType w:val="multilevel"/>
    <w:tmpl w:val="E82A572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8" w15:restartNumberingAfterBreak="0">
    <w:nsid w:val="61F652FC"/>
    <w:multiLevelType w:val="hybridMultilevel"/>
    <w:tmpl w:val="C5EEDF20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E01"/>
    <w:multiLevelType w:val="hybridMultilevel"/>
    <w:tmpl w:val="26667DD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  <w:w w:val="100"/>
        <w:sz w:val="24"/>
        <w:szCs w:val="24"/>
        <w:lang w:val="ru-RU" w:eastAsia="en-US" w:bidi="ar-SA"/>
      </w:rPr>
    </w:lvl>
    <w:lvl w:ilvl="1" w:tplc="72EC689C">
      <w:start w:val="4"/>
      <w:numFmt w:val="bullet"/>
      <w:lvlText w:val=""/>
      <w:lvlJc w:val="left"/>
      <w:pPr>
        <w:ind w:left="2130" w:hanging="1050"/>
      </w:pPr>
      <w:rPr>
        <w:rFonts w:ascii="Segoe UI" w:eastAsia="Calibri" w:hAnsi="Segoe UI" w:cs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0427E"/>
    <w:multiLevelType w:val="hybridMultilevel"/>
    <w:tmpl w:val="2DF6B708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3902A5"/>
    <w:multiLevelType w:val="hybridMultilevel"/>
    <w:tmpl w:val="34C4CA52"/>
    <w:lvl w:ilvl="0" w:tplc="F49E0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6"/>
  </w:num>
  <w:num w:numId="5">
    <w:abstractNumId w:val="13"/>
  </w:num>
  <w:num w:numId="6">
    <w:abstractNumId w:val="3"/>
  </w:num>
  <w:num w:numId="7">
    <w:abstractNumId w:val="7"/>
  </w:num>
  <w:num w:numId="8">
    <w:abstractNumId w:val="17"/>
  </w:num>
  <w:num w:numId="9">
    <w:abstractNumId w:val="6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21"/>
  </w:num>
  <w:num w:numId="17">
    <w:abstractNumId w:val="11"/>
  </w:num>
  <w:num w:numId="18">
    <w:abstractNumId w:val="15"/>
  </w:num>
  <w:num w:numId="19">
    <w:abstractNumId w:val="2"/>
  </w:num>
  <w:num w:numId="20">
    <w:abstractNumId w:val="4"/>
  </w:num>
  <w:num w:numId="21">
    <w:abstractNumId w:val="9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43"/>
    <w:rsid w:val="000C321B"/>
    <w:rsid w:val="004F02F7"/>
    <w:rsid w:val="005C7743"/>
    <w:rsid w:val="007361B5"/>
    <w:rsid w:val="007D2D21"/>
    <w:rsid w:val="00AB4DA3"/>
    <w:rsid w:val="00DE013C"/>
    <w:rsid w:val="00E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848C"/>
  <w15:chartTrackingRefBased/>
  <w15:docId w15:val="{558A721F-D83F-4106-8C98-5DA7A93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AB4DA3"/>
    <w:pPr>
      <w:widowControl w:val="0"/>
      <w:autoSpaceDE w:val="0"/>
      <w:autoSpaceDN w:val="0"/>
      <w:spacing w:before="3"/>
      <w:ind w:left="196"/>
      <w:outlineLvl w:val="1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B4D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B4DA3"/>
    <w:pPr>
      <w:widowControl w:val="0"/>
      <w:autoSpaceDE w:val="0"/>
      <w:autoSpaceDN w:val="0"/>
      <w:ind w:left="196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4D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4DA3"/>
    <w:pPr>
      <w:widowControl w:val="0"/>
      <w:autoSpaceDE w:val="0"/>
      <w:autoSpaceDN w:val="0"/>
      <w:spacing w:before="42"/>
      <w:ind w:left="556"/>
    </w:pPr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B4DA3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39"/>
    <w:rsid w:val="00AB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D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B4D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мАРКЕР1"/>
    <w:basedOn w:val="a"/>
    <w:link w:val="10"/>
    <w:qFormat/>
    <w:rsid w:val="00AB4DA3"/>
    <w:pPr>
      <w:numPr>
        <w:numId w:val="8"/>
      </w:numPr>
      <w:shd w:val="clear" w:color="auto" w:fill="FFFFFF"/>
      <w:spacing w:line="360" w:lineRule="auto"/>
    </w:pPr>
    <w:rPr>
      <w:rFonts w:eastAsiaTheme="minorEastAsia"/>
    </w:rPr>
  </w:style>
  <w:style w:type="character" w:customStyle="1" w:styleId="10">
    <w:name w:val="мАРКЕР1 Знак"/>
    <w:basedOn w:val="a0"/>
    <w:link w:val="1"/>
    <w:rsid w:val="00AB4DA3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No Spacing"/>
    <w:uiPriority w:val="1"/>
    <w:qFormat/>
    <w:rsid w:val="007D2D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2D21"/>
  </w:style>
  <w:style w:type="character" w:customStyle="1" w:styleId="1256">
    <w:name w:val="1256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customStyle="1" w:styleId="1431">
    <w:name w:val="1431"/>
    <w:aliases w:val="bqiaagaaeyqcaaagiaiaaaprbaaabd8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styleId="a9">
    <w:name w:val="Hyperlink"/>
    <w:basedOn w:val="a0"/>
    <w:uiPriority w:val="99"/>
    <w:unhideWhenUsed/>
    <w:rsid w:val="007D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db.ru/" TargetMode="External"/><Relationship Id="rId5" Type="http://schemas.openxmlformats.org/officeDocument/2006/relationships/hyperlink" Target="http://old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Peshkov-DI</dc:creator>
  <cp:keywords/>
  <dc:description/>
  <cp:lastModifiedBy>Peshkov-DI</cp:lastModifiedBy>
  <cp:revision>7</cp:revision>
  <dcterms:created xsi:type="dcterms:W3CDTF">2023-07-28T22:01:00Z</dcterms:created>
  <dcterms:modified xsi:type="dcterms:W3CDTF">2023-07-28T22:27:00Z</dcterms:modified>
</cp:coreProperties>
</file>