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FE7" w:rsidRPr="00EF3FE7" w:rsidRDefault="00AB4DA3" w:rsidP="00EF3FE7">
      <w:pPr>
        <w:spacing w:line="276" w:lineRule="auto"/>
        <w:jc w:val="center"/>
        <w:rPr>
          <w:rFonts w:ascii="Segoe UI" w:hAnsi="Segoe UI" w:cs="Segoe UI"/>
          <w:b/>
        </w:rPr>
      </w:pPr>
      <w:r w:rsidRPr="007361B5">
        <w:rPr>
          <w:rFonts w:ascii="Segoe UI" w:hAnsi="Segoe UI" w:cs="Segoe UI"/>
          <w:b/>
        </w:rPr>
        <w:t xml:space="preserve">АННОТАЦИЯ К ПРОГРАММЕ </w:t>
      </w:r>
      <w:r w:rsidR="00EF3FE7" w:rsidRPr="00EF3FE7">
        <w:rPr>
          <w:rFonts w:ascii="Segoe UI" w:hAnsi="Segoe UI" w:cs="Segoe UI"/>
          <w:b/>
        </w:rPr>
        <w:t>ОБЩЕКУЛЬТУРНОГО</w:t>
      </w:r>
      <w:r w:rsidR="00EF3FE7" w:rsidRPr="00EF3FE7">
        <w:rPr>
          <w:rFonts w:ascii="Segoe UI" w:hAnsi="Segoe UI" w:cs="Segoe UI"/>
          <w:b/>
          <w:sz w:val="22"/>
        </w:rPr>
        <w:t xml:space="preserve"> </w:t>
      </w:r>
      <w:r w:rsidR="00EF3FE7" w:rsidRPr="00EF3FE7">
        <w:rPr>
          <w:rFonts w:ascii="Segoe UI" w:hAnsi="Segoe UI" w:cs="Segoe UI"/>
          <w:b/>
        </w:rPr>
        <w:t>НАПРАВЛЕНИЯ ВНЕУРОЧНОЙ ДЕЯТЕЛЬНОСТИ ОБУЧАЮЩИХСЯ</w:t>
      </w:r>
      <w:r w:rsidR="00EF3FE7" w:rsidRPr="00EF3FE7">
        <w:rPr>
          <w:rFonts w:ascii="Segoe UI" w:hAnsi="Segoe UI" w:cs="Segoe UI"/>
          <w:b/>
        </w:rPr>
        <w:br/>
        <w:t>С УМЕРЕННОЙ, ТЯЖЕЛОЙ И ГЛУБОКОЙ УМСТВЕННОЙ ОТСТАЛОСТЬЮ (ИНТЕЛЛЕКТУАЛЬНЫМИ НАРУШЕНИЯМИ), ТЯЖЕЛЫМИ И МНОЖЕСТВЕННЫМИ НАРУШЕНИЯМИ</w:t>
      </w:r>
      <w:r w:rsidR="00EF3FE7" w:rsidRPr="00EF3FE7">
        <w:rPr>
          <w:rFonts w:ascii="Segoe UI" w:hAnsi="Segoe UI" w:cs="Segoe UI"/>
          <w:b/>
        </w:rPr>
        <w:br/>
        <w:t>ДЛЯ 5-9 КЛАССОВ</w:t>
      </w:r>
    </w:p>
    <w:p w:rsidR="00EF3FE7" w:rsidRPr="00EF3FE7" w:rsidRDefault="00EF3FE7" w:rsidP="00EF3FE7">
      <w:pPr>
        <w:spacing w:line="276" w:lineRule="auto"/>
        <w:jc w:val="center"/>
        <w:rPr>
          <w:rFonts w:ascii="Segoe UI" w:hAnsi="Segoe UI" w:cs="Segoe UI"/>
          <w:b/>
        </w:rPr>
      </w:pPr>
      <w:r w:rsidRPr="00EF3FE7">
        <w:rPr>
          <w:rFonts w:ascii="Segoe UI" w:hAnsi="Segoe UI" w:cs="Segoe UI"/>
          <w:b/>
        </w:rPr>
        <w:t>«В ГОСТЯХ У КНИГИ»</w:t>
      </w:r>
    </w:p>
    <w:p w:rsidR="00DE013C" w:rsidRDefault="00DE013C" w:rsidP="00EF3FE7">
      <w:pPr>
        <w:spacing w:line="276" w:lineRule="auto"/>
        <w:jc w:val="center"/>
      </w:pPr>
    </w:p>
    <w:p w:rsidR="00EF3FE7" w:rsidRPr="009561DF" w:rsidRDefault="00EF3FE7" w:rsidP="00EF3FE7">
      <w:pPr>
        <w:suppressAutoHyphens/>
        <w:spacing w:line="276" w:lineRule="auto"/>
        <w:ind w:firstLine="540"/>
        <w:jc w:val="both"/>
        <w:rPr>
          <w:rFonts w:ascii="Segoe UI" w:eastAsia="Times New Roman" w:hAnsi="Segoe UI" w:cs="Segoe UI"/>
          <w:highlight w:val="white"/>
        </w:rPr>
      </w:pPr>
      <w:r w:rsidRPr="009561DF">
        <w:rPr>
          <w:rFonts w:ascii="Segoe UI" w:eastAsia="Times New Roman" w:hAnsi="Segoe UI" w:cs="Segoe UI"/>
          <w:highlight w:val="white"/>
        </w:rPr>
        <w:t>Программа данного курса позволяет показать учащимся, как увлекателен, разнообразен, неисчерпаем мир слова, мир развитие речи. Это имеет большое значение для формирования подлинных познавательных интересов как основы учебной деятельности. В процессе прохождения данного курса, обучающиеся смогут увидеть «волшебство знакомых слов»; понять, что обычные слова достойны изучения и внимания.</w:t>
      </w:r>
    </w:p>
    <w:p w:rsidR="00EF3FE7" w:rsidRPr="009561DF" w:rsidRDefault="00EF3FE7" w:rsidP="00EF3FE7">
      <w:pPr>
        <w:suppressAutoHyphens/>
        <w:spacing w:line="276" w:lineRule="auto"/>
        <w:ind w:firstLine="540"/>
        <w:jc w:val="both"/>
        <w:rPr>
          <w:rFonts w:ascii="Segoe UI" w:eastAsia="Times New Roman" w:hAnsi="Segoe UI" w:cs="Segoe UI"/>
          <w:highlight w:val="white"/>
        </w:rPr>
      </w:pPr>
      <w:r w:rsidRPr="009561DF">
        <w:rPr>
          <w:rFonts w:ascii="Segoe UI" w:eastAsia="Times New Roman" w:hAnsi="Segoe UI" w:cs="Segoe UI"/>
          <w:highlight w:val="white"/>
        </w:rPr>
        <w:t>Общая атмосфера на занятиях создаёт особый положительный эмоциональный фон: раскованность, интерес, желание научиться выполнять предлагаемые задания. Осознание своих успехов способствует раскрытию психологических возможностей обучающихся, повышению их самооценки, уверенности в себе. Особое внимание уделяется практической деятельности учащихся. Данный вид деятельности положительно влияет на коммуникативную сферу, сближает учащихся между собой и с педагогом, объединённых единой целью, даёт возможность участвовать в общественной жизни, проявлять творческую активность.</w:t>
      </w:r>
    </w:p>
    <w:p w:rsidR="00EF3FE7" w:rsidRPr="009561DF" w:rsidRDefault="00EF3FE7" w:rsidP="00EF3FE7">
      <w:pPr>
        <w:pStyle w:val="a8"/>
        <w:spacing w:line="276" w:lineRule="auto"/>
        <w:ind w:firstLine="708"/>
        <w:jc w:val="both"/>
        <w:rPr>
          <w:rFonts w:ascii="Segoe UI" w:hAnsi="Segoe UI" w:cs="Segoe UI"/>
          <w:highlight w:val="white"/>
        </w:rPr>
      </w:pPr>
      <w:r w:rsidRPr="009561DF">
        <w:rPr>
          <w:rFonts w:ascii="Segoe UI" w:hAnsi="Segoe UI" w:cs="Segoe UI"/>
          <w:highlight w:val="white"/>
        </w:rPr>
        <w:t>Книга является источником знаний, развития, познания мира, занимает важное место в жизни ребёнка. Чтение детских книг развивает художественно - речевые навыки, формирует нравственную и культурную сторону ребёнка, передаёт представления о жизни, труде, об отношении к природе, обогащая тем самым социальный опыт и гармонично влияя на его личность. Курс внеурочной деятельности «В гостях у книги» знакомит с художественной литературой через произведения разных жанров: сказкой, стихотворением, рассказом.</w:t>
      </w:r>
    </w:p>
    <w:p w:rsidR="00EF3FE7" w:rsidRPr="009561DF" w:rsidRDefault="00EF3FE7" w:rsidP="00EF3FE7">
      <w:pPr>
        <w:pStyle w:val="a8"/>
        <w:spacing w:line="276" w:lineRule="auto"/>
        <w:ind w:firstLine="708"/>
        <w:jc w:val="both"/>
        <w:rPr>
          <w:rFonts w:ascii="Segoe UI" w:hAnsi="Segoe UI" w:cs="Segoe UI"/>
          <w:highlight w:val="white"/>
        </w:rPr>
      </w:pPr>
      <w:r w:rsidRPr="009561DF">
        <w:rPr>
          <w:rFonts w:ascii="Segoe UI" w:hAnsi="Segoe UI" w:cs="Segoe UI"/>
          <w:highlight w:val="white"/>
        </w:rPr>
        <w:t>Особая роль отводится сказке: народные сказки воспитывают такие качества, как доброта, отзывчивость, честность, смелость, трудолюбие; в волшебных сказках невозможное становится возможным, происходят нереальные события, чудесные превращения; сказки про животных – герои сказок часто ведут себя как люди, наделены речью и человеческими качествами. Слушание, обсуждение, рассказывание и последующая драматизация сказок дают возможность познакомиться с жизнью и бытом людей, узнавать традиции и обычаи других народов.</w:t>
      </w:r>
    </w:p>
    <w:p w:rsidR="00EF3FE7" w:rsidRPr="009561DF" w:rsidRDefault="00EF3FE7" w:rsidP="00EF3FE7">
      <w:pPr>
        <w:pStyle w:val="a8"/>
        <w:spacing w:line="276" w:lineRule="auto"/>
        <w:ind w:firstLine="708"/>
        <w:jc w:val="both"/>
        <w:rPr>
          <w:rFonts w:ascii="Segoe UI" w:hAnsi="Segoe UI" w:cs="Segoe UI"/>
          <w:highlight w:val="white"/>
        </w:rPr>
      </w:pPr>
      <w:r w:rsidRPr="009561DF">
        <w:rPr>
          <w:rFonts w:ascii="Segoe UI" w:hAnsi="Segoe UI" w:cs="Segoe UI"/>
          <w:highlight w:val="white"/>
        </w:rPr>
        <w:t xml:space="preserve">В рассказах представлены образцы человеческих отношений, где детям отводится главная роль. Рассказы учат честности, уважительному и внимательному </w:t>
      </w:r>
      <w:r w:rsidRPr="009561DF">
        <w:rPr>
          <w:rFonts w:ascii="Segoe UI" w:hAnsi="Segoe UI" w:cs="Segoe UI"/>
          <w:highlight w:val="white"/>
        </w:rPr>
        <w:lastRenderedPageBreak/>
        <w:t>отношению ко всем, кто нас окружает. В них подсказывается, как строить отношения со сверстниками на близких детям примерах. Они учат анализировать свои и чужие поступки и делать правильные нравственные выводы. Объём рассказов относительно небольшой, все они написаны простым языком, иллюстрированы. В них много диалогов и действий, мало описаний. Некоторые рассказы наполнены мягким юмором. В них рассматриваются и проблемы взрослых людей. Все они направлены на воспитание личности. Поэтические образы также открывают и объясняют ребенку жизнь общества, мир человеческих чувств и взаимоотношений, расширяют его кругозор, обогащают эмоции, воспитывают воображение и дают прекрасные образцы русского литературного языка. В них дети познают лаконичность и точность слова, улавливают музыкальность, напевность поэтической речи, замечают ее ритмическую и метрическую организованность, созвучие стихотворных строк.</w:t>
      </w:r>
    </w:p>
    <w:p w:rsidR="00EF3FE7" w:rsidRPr="009561DF" w:rsidRDefault="00EF3FE7" w:rsidP="00EF3FE7">
      <w:pPr>
        <w:pStyle w:val="a8"/>
        <w:spacing w:line="276" w:lineRule="auto"/>
        <w:ind w:firstLine="708"/>
        <w:jc w:val="both"/>
        <w:rPr>
          <w:rFonts w:ascii="Segoe UI" w:hAnsi="Segoe UI" w:cs="Segoe UI"/>
          <w:highlight w:val="white"/>
        </w:rPr>
      </w:pPr>
      <w:r w:rsidRPr="009561DF">
        <w:rPr>
          <w:rFonts w:ascii="Segoe UI" w:hAnsi="Segoe UI" w:cs="Segoe UI"/>
          <w:highlight w:val="white"/>
        </w:rPr>
        <w:t>Для учащихся с умеренной, тяжелой и глубокой умственной отсталостью (интеллектуальными нарушениями), тяжелыми и множественными нарушениями</w:t>
      </w:r>
      <w:r w:rsidRPr="009561DF">
        <w:rPr>
          <w:rFonts w:ascii="Segoe UI" w:hAnsi="Segoe UI" w:cs="Segoe UI"/>
          <w:bCs/>
          <w:highlight w:val="white"/>
        </w:rPr>
        <w:t xml:space="preserve"> в курс программы «В гостях у книги» включен раздел работа с детской книгой, где учащиеся знакомятся с </w:t>
      </w:r>
      <w:r w:rsidRPr="009561DF">
        <w:rPr>
          <w:rFonts w:ascii="Segoe UI" w:hAnsi="Segoe UI" w:cs="Segoe UI"/>
          <w:highlight w:val="white"/>
        </w:rPr>
        <w:t>ориентировкой в книге, основными элементами книги, определением содержания по названию (автор, заглавие), умением дать правильный ответ, о ком или, о чем прочитанная книга. Ориентировка в группе книг, определение темы чтения, выбор книг по заданным признакам, по рекомендательному плакату и книжной выставке. Закрепление навыка коллективного воспроизведения прочитанного по вопросам учителя. Нравственная оценка ситуаций, поведения и поступков героев. Умение соотносить фамилии авторов с их книгами. Закрепление положительного отношения к самостоятельному изучению, просмотру детских книг на занятии и во внеурочное время, самостоятельное разучивание игр из книг-сборников, участие в подготовке выступления на утреннике.</w:t>
      </w:r>
    </w:p>
    <w:p w:rsidR="00EF3FE7" w:rsidRPr="009561DF" w:rsidRDefault="00EF3FE7" w:rsidP="00EF3FE7">
      <w:pPr>
        <w:pStyle w:val="a8"/>
        <w:spacing w:line="276" w:lineRule="auto"/>
        <w:ind w:firstLine="708"/>
        <w:jc w:val="both"/>
        <w:rPr>
          <w:rFonts w:ascii="Segoe UI" w:hAnsi="Segoe UI" w:cs="Segoe UI"/>
          <w:highlight w:val="white"/>
        </w:rPr>
      </w:pPr>
      <w:r w:rsidRPr="009561DF">
        <w:rPr>
          <w:rFonts w:ascii="Segoe UI" w:hAnsi="Segoe UI" w:cs="Segoe UI"/>
          <w:highlight w:val="white"/>
        </w:rPr>
        <w:t>«Чтение – это окошко, через которое дети видят и познают мир и самих себя» (В.А. Сухомлинский).</w:t>
      </w:r>
    </w:p>
    <w:p w:rsidR="00EF3FE7" w:rsidRPr="009561DF" w:rsidRDefault="00EF3FE7" w:rsidP="00EF3FE7">
      <w:pPr>
        <w:pStyle w:val="a8"/>
        <w:spacing w:line="276" w:lineRule="auto"/>
        <w:ind w:firstLine="708"/>
        <w:jc w:val="both"/>
        <w:rPr>
          <w:rFonts w:ascii="Segoe UI" w:hAnsi="Segoe UI" w:cs="Segoe UI"/>
        </w:rPr>
      </w:pPr>
      <w:r w:rsidRPr="009561DF">
        <w:rPr>
          <w:rFonts w:ascii="Segoe UI" w:hAnsi="Segoe UI" w:cs="Segoe UI"/>
          <w:b/>
        </w:rPr>
        <w:t>Цель программы</w:t>
      </w:r>
      <w:r w:rsidRPr="009561DF">
        <w:rPr>
          <w:rFonts w:ascii="Segoe UI" w:hAnsi="Segoe UI" w:cs="Segoe UI"/>
        </w:rPr>
        <w:t xml:space="preserve"> - углубленное знакомство учащихся с детской литературой и книгой, обеспечение литературного развития обучающихся, раскрытие перед детьми мира нравственно-эстетических ценностей и духовной культуры, накопленных предыдущими поколениями, формирование художественного вкуса, культуры чувств, общения.</w:t>
      </w:r>
    </w:p>
    <w:p w:rsidR="00EF3FE7" w:rsidRPr="009561DF" w:rsidRDefault="00EF3FE7" w:rsidP="00EF3FE7">
      <w:pPr>
        <w:pStyle w:val="a8"/>
        <w:spacing w:line="276" w:lineRule="auto"/>
        <w:ind w:firstLine="708"/>
        <w:jc w:val="both"/>
        <w:rPr>
          <w:rFonts w:ascii="Segoe UI" w:hAnsi="Segoe UI" w:cs="Segoe UI"/>
        </w:rPr>
      </w:pPr>
      <w:r w:rsidRPr="009561DF">
        <w:rPr>
          <w:rFonts w:ascii="Segoe UI" w:hAnsi="Segoe UI" w:cs="Segoe UI"/>
          <w:b/>
        </w:rPr>
        <w:t>Задачи</w:t>
      </w:r>
      <w:r w:rsidRPr="009561DF">
        <w:rPr>
          <w:rFonts w:ascii="Segoe UI" w:hAnsi="Segoe UI" w:cs="Segoe UI"/>
        </w:rPr>
        <w:t>, решаемые в рамках данной программы:</w:t>
      </w:r>
    </w:p>
    <w:p w:rsidR="00EF3FE7" w:rsidRPr="009561DF" w:rsidRDefault="00EF3FE7" w:rsidP="00EF3FE7">
      <w:pPr>
        <w:pStyle w:val="a8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</w:rPr>
      </w:pPr>
      <w:r w:rsidRPr="009561DF">
        <w:rPr>
          <w:rFonts w:ascii="Segoe UI" w:hAnsi="Segoe UI" w:cs="Segoe UI"/>
        </w:rPr>
        <w:t>обучение учащихся воспринимать, слушать и читать сказки;</w:t>
      </w:r>
    </w:p>
    <w:p w:rsidR="00EF3FE7" w:rsidRPr="009561DF" w:rsidRDefault="00EF3FE7" w:rsidP="00EF3FE7">
      <w:pPr>
        <w:pStyle w:val="a5"/>
        <w:widowControl/>
        <w:numPr>
          <w:ilvl w:val="0"/>
          <w:numId w:val="24"/>
        </w:numPr>
        <w:autoSpaceDE/>
        <w:autoSpaceDN/>
        <w:spacing w:before="0" w:line="276" w:lineRule="auto"/>
        <w:contextualSpacing/>
        <w:jc w:val="both"/>
        <w:rPr>
          <w:rFonts w:ascii="Segoe UI" w:hAnsi="Segoe UI" w:cs="Segoe UI"/>
          <w:b/>
          <w:sz w:val="24"/>
          <w:szCs w:val="24"/>
        </w:rPr>
      </w:pPr>
      <w:r w:rsidRPr="009561DF">
        <w:rPr>
          <w:rFonts w:ascii="Segoe UI" w:hAnsi="Segoe UI" w:cs="Segoe UI"/>
          <w:sz w:val="24"/>
          <w:szCs w:val="24"/>
          <w:highlight w:val="white"/>
        </w:rPr>
        <w:t>формирование представления о книге, различать её основные элементы, ориентироваться в ней;</w:t>
      </w:r>
    </w:p>
    <w:p w:rsidR="00EF3FE7" w:rsidRPr="009561DF" w:rsidRDefault="00EF3FE7" w:rsidP="00EF3FE7">
      <w:pPr>
        <w:pStyle w:val="a8"/>
        <w:numPr>
          <w:ilvl w:val="0"/>
          <w:numId w:val="24"/>
        </w:numPr>
        <w:spacing w:line="276" w:lineRule="auto"/>
        <w:jc w:val="both"/>
        <w:rPr>
          <w:rFonts w:ascii="Segoe UI" w:hAnsi="Segoe UI" w:cs="Segoe UI"/>
          <w:highlight w:val="white"/>
        </w:rPr>
      </w:pPr>
      <w:r w:rsidRPr="009561DF">
        <w:rPr>
          <w:rFonts w:ascii="Segoe UI" w:hAnsi="Segoe UI" w:cs="Segoe UI"/>
          <w:highlight w:val="white"/>
        </w:rPr>
        <w:t>формирование представлений об авторе, жанре книги;</w:t>
      </w:r>
    </w:p>
    <w:p w:rsidR="00EF3FE7" w:rsidRPr="009561DF" w:rsidRDefault="00EF3FE7" w:rsidP="00EF3FE7">
      <w:pPr>
        <w:pStyle w:val="a8"/>
        <w:numPr>
          <w:ilvl w:val="0"/>
          <w:numId w:val="24"/>
        </w:numPr>
        <w:spacing w:line="276" w:lineRule="auto"/>
        <w:jc w:val="both"/>
        <w:rPr>
          <w:rFonts w:ascii="Segoe UI" w:hAnsi="Segoe UI" w:cs="Segoe UI"/>
        </w:rPr>
      </w:pPr>
      <w:r w:rsidRPr="009561DF">
        <w:rPr>
          <w:rFonts w:ascii="Segoe UI" w:hAnsi="Segoe UI" w:cs="Segoe UI"/>
          <w:highlight w:val="white"/>
        </w:rPr>
        <w:lastRenderedPageBreak/>
        <w:t>расширение кругозора через знакомство с книгами различных жанров, разнообразных по содержанию и тематике;</w:t>
      </w:r>
    </w:p>
    <w:p w:rsidR="00EF3FE7" w:rsidRPr="009561DF" w:rsidRDefault="00EF3FE7" w:rsidP="00EF3FE7">
      <w:pPr>
        <w:pStyle w:val="a8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</w:rPr>
      </w:pPr>
      <w:r w:rsidRPr="009561DF">
        <w:rPr>
          <w:rFonts w:ascii="Segoe UI" w:hAnsi="Segoe UI" w:cs="Segoe UI"/>
          <w:bCs/>
          <w:iCs/>
        </w:rPr>
        <w:t>воспитание</w:t>
      </w:r>
      <w:r w:rsidRPr="009561DF">
        <w:rPr>
          <w:rFonts w:ascii="Segoe UI" w:hAnsi="Segoe UI" w:cs="Segoe UI"/>
        </w:rPr>
        <w:t xml:space="preserve"> художественного вкуса;</w:t>
      </w:r>
    </w:p>
    <w:p w:rsidR="00EF3FE7" w:rsidRPr="009561DF" w:rsidRDefault="00EF3FE7" w:rsidP="00EF3FE7">
      <w:pPr>
        <w:pStyle w:val="a8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</w:rPr>
      </w:pPr>
      <w:r w:rsidRPr="009561DF">
        <w:rPr>
          <w:rFonts w:ascii="Segoe UI" w:hAnsi="Segoe UI" w:cs="Segoe UI"/>
          <w:bCs/>
          <w:iCs/>
        </w:rPr>
        <w:t>воспитание</w:t>
      </w:r>
      <w:r w:rsidRPr="009561DF">
        <w:rPr>
          <w:rFonts w:ascii="Segoe UI" w:hAnsi="Segoe UI" w:cs="Segoe UI"/>
        </w:rPr>
        <w:t xml:space="preserve"> доброты, трудолюбия, отзывчивости;</w:t>
      </w:r>
    </w:p>
    <w:p w:rsidR="00EF3FE7" w:rsidRPr="009561DF" w:rsidRDefault="00EF3FE7" w:rsidP="00EF3FE7">
      <w:pPr>
        <w:pStyle w:val="a8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</w:rPr>
      </w:pPr>
      <w:r w:rsidRPr="009561DF">
        <w:rPr>
          <w:rFonts w:ascii="Segoe UI" w:hAnsi="Segoe UI" w:cs="Segoe UI"/>
          <w:bCs/>
          <w:iCs/>
        </w:rPr>
        <w:t>воспитание</w:t>
      </w:r>
      <w:r w:rsidRPr="009561DF">
        <w:rPr>
          <w:rFonts w:ascii="Segoe UI" w:hAnsi="Segoe UI" w:cs="Segoe UI"/>
        </w:rPr>
        <w:t xml:space="preserve"> любви к природе, к своим близким, к своей Родине;</w:t>
      </w:r>
    </w:p>
    <w:p w:rsidR="00EF3FE7" w:rsidRPr="009561DF" w:rsidRDefault="00EF3FE7" w:rsidP="00EF3FE7">
      <w:pPr>
        <w:pStyle w:val="a8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</w:rPr>
      </w:pPr>
      <w:r w:rsidRPr="009561DF">
        <w:rPr>
          <w:rFonts w:ascii="Segoe UI" w:hAnsi="Segoe UI" w:cs="Segoe UI"/>
          <w:bCs/>
          <w:iCs/>
        </w:rPr>
        <w:t>воспитание</w:t>
      </w:r>
      <w:r w:rsidRPr="009561DF">
        <w:rPr>
          <w:rFonts w:ascii="Segoe UI" w:hAnsi="Segoe UI" w:cs="Segoe UI"/>
        </w:rPr>
        <w:t xml:space="preserve"> у учащихся культуры поведения;</w:t>
      </w:r>
    </w:p>
    <w:p w:rsidR="00EF3FE7" w:rsidRPr="009561DF" w:rsidRDefault="00EF3FE7" w:rsidP="00EF3FE7">
      <w:pPr>
        <w:pStyle w:val="a8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</w:rPr>
      </w:pPr>
      <w:r w:rsidRPr="009561DF">
        <w:rPr>
          <w:rFonts w:ascii="Segoe UI" w:hAnsi="Segoe UI" w:cs="Segoe UI"/>
          <w:bCs/>
          <w:iCs/>
        </w:rPr>
        <w:t>развитие</w:t>
      </w:r>
      <w:r w:rsidRPr="009561DF">
        <w:rPr>
          <w:rFonts w:ascii="Segoe UI" w:hAnsi="Segoe UI" w:cs="Segoe UI"/>
        </w:rPr>
        <w:t xml:space="preserve"> устной речи, навыков общения, развитие мелкой моторики;</w:t>
      </w:r>
    </w:p>
    <w:p w:rsidR="00EF3FE7" w:rsidRPr="009561DF" w:rsidRDefault="00EF3FE7" w:rsidP="00EF3FE7">
      <w:pPr>
        <w:pStyle w:val="a8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</w:rPr>
      </w:pPr>
      <w:r w:rsidRPr="009561DF">
        <w:rPr>
          <w:rFonts w:ascii="Segoe UI" w:hAnsi="Segoe UI" w:cs="Segoe UI"/>
        </w:rPr>
        <w:t>обучение работать с книгой, пользуясь алгоритмом учебных действий;</w:t>
      </w:r>
    </w:p>
    <w:p w:rsidR="00EF3FE7" w:rsidRPr="009561DF" w:rsidRDefault="00EF3FE7" w:rsidP="00EF3FE7">
      <w:pPr>
        <w:pStyle w:val="a8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</w:rPr>
      </w:pPr>
      <w:r w:rsidRPr="009561DF">
        <w:rPr>
          <w:rFonts w:ascii="Segoe UI" w:hAnsi="Segoe UI" w:cs="Segoe UI"/>
        </w:rPr>
        <w:t xml:space="preserve">обучение работать в парах и группах, участие в практической деятельности по прочитанным рассказам, сказкам; </w:t>
      </w:r>
    </w:p>
    <w:p w:rsidR="00EF3FE7" w:rsidRPr="009561DF" w:rsidRDefault="00EF3FE7" w:rsidP="00EF3FE7">
      <w:pPr>
        <w:pStyle w:val="a8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</w:rPr>
      </w:pPr>
      <w:r w:rsidRPr="009561DF">
        <w:rPr>
          <w:rFonts w:ascii="Segoe UI" w:hAnsi="Segoe UI" w:cs="Segoe UI"/>
        </w:rPr>
        <w:t>обучение определять свою роль в общей работе и оценивать свои результаты.</w:t>
      </w:r>
    </w:p>
    <w:p w:rsidR="00EF3FE7" w:rsidRPr="009561DF" w:rsidRDefault="00EF3FE7" w:rsidP="00EF3FE7">
      <w:pPr>
        <w:pStyle w:val="a3"/>
        <w:spacing w:before="1" w:line="276" w:lineRule="auto"/>
        <w:ind w:firstLine="708"/>
        <w:jc w:val="both"/>
        <w:rPr>
          <w:rFonts w:ascii="Segoe UI" w:hAnsi="Segoe UI" w:cs="Segoe UI"/>
        </w:rPr>
      </w:pPr>
      <w:r w:rsidRPr="009561DF">
        <w:rPr>
          <w:rFonts w:ascii="Segoe UI" w:hAnsi="Segoe UI" w:cs="Segoe UI"/>
          <w:b/>
        </w:rPr>
        <w:t xml:space="preserve">Сроки реализации: </w:t>
      </w:r>
      <w:r w:rsidRPr="009561DF">
        <w:rPr>
          <w:rFonts w:ascii="Segoe UI" w:hAnsi="Segoe UI" w:cs="Segoe UI"/>
        </w:rPr>
        <w:t xml:space="preserve">программа «В гостях у книги» </w:t>
      </w:r>
      <w:r w:rsidRPr="009561DF">
        <w:rPr>
          <w:rFonts w:ascii="Segoe UI" w:eastAsia="Calibri" w:hAnsi="Segoe UI" w:cs="Segoe UI"/>
        </w:rPr>
        <w:t>входит в программу внеурочной деятельности школы и</w:t>
      </w:r>
      <w:r w:rsidRPr="009561DF">
        <w:rPr>
          <w:rFonts w:ascii="Segoe UI" w:hAnsi="Segoe UI" w:cs="Segoe UI"/>
        </w:rPr>
        <w:t xml:space="preserve"> реализуется в течение 4 лет обучения - с 5-го по 9-ый класс, на освоение отводится – 34 часа. Занятия с детьми предполагают – 1 час в неделю по 35-40 минут.</w:t>
      </w:r>
    </w:p>
    <w:p w:rsidR="00EF3FE7" w:rsidRPr="009561DF" w:rsidRDefault="00EF3FE7" w:rsidP="00EF3FE7">
      <w:pPr>
        <w:pStyle w:val="a8"/>
        <w:spacing w:line="276" w:lineRule="auto"/>
        <w:ind w:firstLine="708"/>
        <w:jc w:val="both"/>
        <w:rPr>
          <w:rFonts w:ascii="Segoe UI" w:hAnsi="Segoe UI" w:cs="Segoe UI"/>
          <w:b/>
        </w:rPr>
      </w:pPr>
      <w:r w:rsidRPr="009561DF">
        <w:rPr>
          <w:rFonts w:ascii="Segoe UI" w:hAnsi="Segoe UI" w:cs="Segoe UI"/>
          <w:b/>
        </w:rPr>
        <w:t>Содержание</w:t>
      </w:r>
    </w:p>
    <w:p w:rsidR="00EF3FE7" w:rsidRPr="009561DF" w:rsidRDefault="00EF3FE7" w:rsidP="00EF3FE7">
      <w:pPr>
        <w:pStyle w:val="a8"/>
        <w:spacing w:line="276" w:lineRule="auto"/>
        <w:ind w:firstLine="708"/>
        <w:jc w:val="both"/>
        <w:rPr>
          <w:rFonts w:ascii="Segoe UI" w:hAnsi="Segoe UI" w:cs="Segoe UI"/>
        </w:rPr>
      </w:pPr>
      <w:r w:rsidRPr="009561DF">
        <w:rPr>
          <w:rFonts w:ascii="Segoe UI" w:hAnsi="Segoe UI" w:cs="Segoe UI"/>
        </w:rPr>
        <w:t>Содержание программы внеурочной деятельности общекультурного направления «В гостях у книги» отражает активную работу мысли, способствует расширению кругозора, совершенствование психических процессов, нравственное, эстетическое и трудовое воспитание.</w:t>
      </w:r>
    </w:p>
    <w:p w:rsidR="00EF3FE7" w:rsidRPr="009561DF" w:rsidRDefault="00EF3FE7" w:rsidP="00EF3FE7">
      <w:pPr>
        <w:pStyle w:val="a8"/>
        <w:spacing w:line="276" w:lineRule="auto"/>
        <w:ind w:firstLine="708"/>
        <w:jc w:val="both"/>
        <w:rPr>
          <w:rFonts w:ascii="Segoe UI" w:hAnsi="Segoe UI" w:cs="Segoe UI"/>
        </w:rPr>
      </w:pPr>
      <w:r w:rsidRPr="009561DF">
        <w:rPr>
          <w:rFonts w:ascii="Segoe UI" w:hAnsi="Segoe UI" w:cs="Segoe UI"/>
        </w:rPr>
        <w:t xml:space="preserve">Программа состоит из 8 разделов, каждый из которых решает свои задачи, в связи с чем на их изучение выделяется разное количество часов. Например, на изучение разделов «Книги о детях», «Книги с народными сказками», «Книги про животных», «Книги о природе», «Книги с волшебными сказками» отводится большее количество часов, а на изучение разделов «Здравствуй книга!», «Книги о детях войны», «Книги зарубежных писателей» меньше. Разделы «Книги о детях», «Книги про животных», «Книги о природе», «Книги о детях войны» знакомят детей с творчеством </w:t>
      </w:r>
      <w:proofErr w:type="spellStart"/>
      <w:r w:rsidRPr="009561DF">
        <w:rPr>
          <w:rFonts w:ascii="Segoe UI" w:hAnsi="Segoe UI" w:cs="Segoe UI"/>
        </w:rPr>
        <w:t>В.Осеевой</w:t>
      </w:r>
      <w:proofErr w:type="spellEnd"/>
      <w:r w:rsidRPr="009561DF">
        <w:rPr>
          <w:rFonts w:ascii="Segoe UI" w:hAnsi="Segoe UI" w:cs="Segoe UI"/>
        </w:rPr>
        <w:t xml:space="preserve">, </w:t>
      </w:r>
      <w:proofErr w:type="spellStart"/>
      <w:r w:rsidRPr="009561DF">
        <w:rPr>
          <w:rFonts w:ascii="Segoe UI" w:hAnsi="Segoe UI" w:cs="Segoe UI"/>
        </w:rPr>
        <w:t>М.Зощенко</w:t>
      </w:r>
      <w:proofErr w:type="spellEnd"/>
      <w:r w:rsidRPr="009561DF">
        <w:rPr>
          <w:rFonts w:ascii="Segoe UI" w:hAnsi="Segoe UI" w:cs="Segoe UI"/>
        </w:rPr>
        <w:t xml:space="preserve">, </w:t>
      </w:r>
      <w:proofErr w:type="spellStart"/>
      <w:r w:rsidRPr="009561DF">
        <w:rPr>
          <w:rFonts w:ascii="Segoe UI" w:hAnsi="Segoe UI" w:cs="Segoe UI"/>
        </w:rPr>
        <w:t>Н.Носова</w:t>
      </w:r>
      <w:proofErr w:type="spellEnd"/>
      <w:r w:rsidRPr="009561DF">
        <w:rPr>
          <w:rFonts w:ascii="Segoe UI" w:hAnsi="Segoe UI" w:cs="Segoe UI"/>
        </w:rPr>
        <w:t xml:space="preserve">, </w:t>
      </w:r>
      <w:proofErr w:type="spellStart"/>
      <w:r w:rsidRPr="009561DF">
        <w:rPr>
          <w:rFonts w:ascii="Segoe UI" w:hAnsi="Segoe UI" w:cs="Segoe UI"/>
        </w:rPr>
        <w:t>К.Ушинского</w:t>
      </w:r>
      <w:proofErr w:type="spellEnd"/>
      <w:r w:rsidRPr="009561DF">
        <w:rPr>
          <w:rFonts w:ascii="Segoe UI" w:hAnsi="Segoe UI" w:cs="Segoe UI"/>
        </w:rPr>
        <w:t xml:space="preserve">, </w:t>
      </w:r>
      <w:proofErr w:type="spellStart"/>
      <w:r w:rsidRPr="009561DF">
        <w:rPr>
          <w:rFonts w:ascii="Segoe UI" w:hAnsi="Segoe UI" w:cs="Segoe UI"/>
        </w:rPr>
        <w:t>Г.Скребицкого</w:t>
      </w:r>
      <w:proofErr w:type="spellEnd"/>
      <w:r w:rsidRPr="009561DF">
        <w:rPr>
          <w:rFonts w:ascii="Segoe UI" w:hAnsi="Segoe UI" w:cs="Segoe UI"/>
        </w:rPr>
        <w:t xml:space="preserve">, </w:t>
      </w:r>
      <w:proofErr w:type="spellStart"/>
      <w:r w:rsidRPr="009561DF">
        <w:rPr>
          <w:rFonts w:ascii="Segoe UI" w:hAnsi="Segoe UI" w:cs="Segoe UI"/>
        </w:rPr>
        <w:t>С.Михалкова</w:t>
      </w:r>
      <w:proofErr w:type="spellEnd"/>
      <w:r w:rsidRPr="009561DF">
        <w:rPr>
          <w:rFonts w:ascii="Segoe UI" w:hAnsi="Segoe UI" w:cs="Segoe UI"/>
        </w:rPr>
        <w:t>.</w:t>
      </w:r>
    </w:p>
    <w:p w:rsidR="00EF3FE7" w:rsidRPr="009561DF" w:rsidRDefault="00EF3FE7" w:rsidP="00EF3FE7">
      <w:pPr>
        <w:pStyle w:val="a8"/>
        <w:spacing w:line="276" w:lineRule="auto"/>
        <w:ind w:firstLine="708"/>
        <w:jc w:val="both"/>
        <w:rPr>
          <w:rFonts w:ascii="Segoe UI" w:hAnsi="Segoe UI" w:cs="Segoe UI"/>
        </w:rPr>
      </w:pPr>
      <w:r w:rsidRPr="009561DF">
        <w:rPr>
          <w:rFonts w:ascii="Segoe UI" w:hAnsi="Segoe UI" w:cs="Segoe UI"/>
        </w:rPr>
        <w:t>Разделы «Книги с народными сказками», «Книги с волшебными сказками», «Книги зарубежных писателей» представлены проектами. Дети знакомятся с героями, составляют короткий описательный рассказ о них, изготавливают персонажей из бумаги, пластилина и других материалов, инсценируют содержание, используя изготовленные персонажи.</w:t>
      </w:r>
    </w:p>
    <w:p w:rsidR="00EF3FE7" w:rsidRPr="009561DF" w:rsidRDefault="00EF3FE7" w:rsidP="00EF3FE7">
      <w:pPr>
        <w:spacing w:after="135" w:line="276" w:lineRule="auto"/>
        <w:ind w:firstLine="708"/>
        <w:jc w:val="both"/>
        <w:rPr>
          <w:rFonts w:ascii="Segoe UI" w:eastAsia="Times New Roman" w:hAnsi="Segoe UI" w:cs="Segoe UI"/>
        </w:rPr>
      </w:pPr>
      <w:r w:rsidRPr="009561DF">
        <w:rPr>
          <w:rFonts w:ascii="Segoe UI" w:eastAsia="Times New Roman" w:hAnsi="Segoe UI" w:cs="Segoe UI"/>
        </w:rPr>
        <w:t>В связи с тем, что программа внеурочной деятельности «В гостях у книги» в данных группах будет проводиться первый год, то первый раздел «Здравствуй книга!» во всех параллелях представлен одинаково.</w:t>
      </w:r>
    </w:p>
    <w:tbl>
      <w:tblPr>
        <w:tblStyle w:val="a7"/>
        <w:tblW w:w="5240" w:type="pct"/>
        <w:tblInd w:w="-704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840"/>
        <w:gridCol w:w="2239"/>
        <w:gridCol w:w="4059"/>
        <w:gridCol w:w="1118"/>
        <w:gridCol w:w="1538"/>
      </w:tblGrid>
      <w:tr w:rsidR="00EF3FE7" w:rsidRPr="00D43E9A" w:rsidTr="00C22557">
        <w:tc>
          <w:tcPr>
            <w:tcW w:w="429" w:type="pct"/>
            <w:vAlign w:val="center"/>
          </w:tcPr>
          <w:p w:rsidR="00EF3FE7" w:rsidRPr="00D43E9A" w:rsidRDefault="00EF3FE7" w:rsidP="00C22557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b/>
              </w:rPr>
            </w:pPr>
            <w:r w:rsidRPr="00D43E9A">
              <w:rPr>
                <w:rFonts w:ascii="Segoe UI" w:hAnsi="Segoe UI" w:cs="Segoe UI"/>
                <w:b/>
              </w:rPr>
              <w:lastRenderedPageBreak/>
              <w:t>№ п/п</w:t>
            </w:r>
          </w:p>
        </w:tc>
        <w:tc>
          <w:tcPr>
            <w:tcW w:w="1143" w:type="pct"/>
            <w:vAlign w:val="center"/>
          </w:tcPr>
          <w:p w:rsidR="00EF3FE7" w:rsidRPr="00D43E9A" w:rsidRDefault="00EF3FE7" w:rsidP="00C22557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b/>
              </w:rPr>
            </w:pPr>
            <w:r w:rsidRPr="00D43E9A">
              <w:rPr>
                <w:rFonts w:ascii="Segoe UI" w:hAnsi="Segoe UI" w:cs="Segoe UI"/>
                <w:b/>
              </w:rPr>
              <w:t>Раздел</w:t>
            </w:r>
          </w:p>
        </w:tc>
        <w:tc>
          <w:tcPr>
            <w:tcW w:w="2072" w:type="pct"/>
            <w:vAlign w:val="center"/>
          </w:tcPr>
          <w:p w:rsidR="00EF3FE7" w:rsidRPr="00D43E9A" w:rsidRDefault="00EF3FE7" w:rsidP="00C22557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b/>
              </w:rPr>
            </w:pPr>
            <w:r w:rsidRPr="00D43E9A">
              <w:rPr>
                <w:rFonts w:ascii="Segoe UI" w:hAnsi="Segoe UI" w:cs="Segoe UI"/>
                <w:b/>
              </w:rPr>
              <w:t>Примерное содержание</w:t>
            </w:r>
          </w:p>
        </w:tc>
        <w:tc>
          <w:tcPr>
            <w:tcW w:w="571" w:type="pct"/>
            <w:vAlign w:val="center"/>
          </w:tcPr>
          <w:p w:rsidR="00EF3FE7" w:rsidRPr="00D43E9A" w:rsidRDefault="00EF3FE7" w:rsidP="00C22557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b/>
              </w:rPr>
            </w:pPr>
            <w:r w:rsidRPr="00D43E9A">
              <w:rPr>
                <w:rFonts w:ascii="Segoe UI" w:hAnsi="Segoe UI" w:cs="Segoe UI"/>
                <w:b/>
              </w:rPr>
              <w:t>Классы</w:t>
            </w:r>
          </w:p>
        </w:tc>
        <w:tc>
          <w:tcPr>
            <w:tcW w:w="785" w:type="pct"/>
            <w:vAlign w:val="center"/>
          </w:tcPr>
          <w:p w:rsidR="00EF3FE7" w:rsidRPr="00D43E9A" w:rsidRDefault="00EF3FE7" w:rsidP="00C22557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b/>
              </w:rPr>
            </w:pPr>
            <w:r w:rsidRPr="00D43E9A">
              <w:rPr>
                <w:rFonts w:ascii="Segoe UI" w:hAnsi="Segoe UI" w:cs="Segoe UI"/>
                <w:b/>
              </w:rPr>
              <w:t>Кол-во часов отведенное на раздел</w:t>
            </w:r>
          </w:p>
        </w:tc>
      </w:tr>
      <w:tr w:rsidR="00EF3FE7" w:rsidRPr="00D43E9A" w:rsidTr="00C22557">
        <w:tc>
          <w:tcPr>
            <w:tcW w:w="429" w:type="pct"/>
            <w:vAlign w:val="center"/>
          </w:tcPr>
          <w:p w:rsidR="00EF3FE7" w:rsidRPr="00D43E9A" w:rsidRDefault="00EF3FE7" w:rsidP="00EF3FE7">
            <w:pPr>
              <w:pStyle w:val="a8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143" w:type="pct"/>
            <w:vAlign w:val="center"/>
          </w:tcPr>
          <w:p w:rsidR="00EF3FE7" w:rsidRPr="00B04957" w:rsidRDefault="00EF3FE7" w:rsidP="00C22557">
            <w:pPr>
              <w:spacing w:line="276" w:lineRule="auto"/>
              <w:rPr>
                <w:rFonts w:ascii="Segoe UI" w:hAnsi="Segoe UI" w:cs="Segoe UI"/>
              </w:rPr>
            </w:pPr>
            <w:r w:rsidRPr="00B04957">
              <w:rPr>
                <w:rFonts w:ascii="Segoe UI" w:hAnsi="Segoe UI" w:cs="Segoe UI"/>
              </w:rPr>
              <w:t>Здравствуй книга</w:t>
            </w:r>
          </w:p>
        </w:tc>
        <w:tc>
          <w:tcPr>
            <w:tcW w:w="2072" w:type="pct"/>
          </w:tcPr>
          <w:p w:rsidR="00EF3FE7" w:rsidRDefault="00EF3FE7" w:rsidP="00C22557">
            <w:pPr>
              <w:pStyle w:val="a8"/>
              <w:spacing w:line="276" w:lineRule="auto"/>
              <w:ind w:left="30"/>
              <w:rPr>
                <w:rFonts w:ascii="Segoe UI" w:hAnsi="Segoe UI" w:cs="Segoe UI"/>
              </w:rPr>
            </w:pPr>
            <w:r w:rsidRPr="00DB6A0B">
              <w:rPr>
                <w:rFonts w:ascii="Segoe UI" w:hAnsi="Segoe UI" w:cs="Segoe UI"/>
              </w:rPr>
              <w:t>Ориентировка в книге. Различение основных элементов</w:t>
            </w:r>
            <w:r>
              <w:rPr>
                <w:rFonts w:ascii="Segoe UI" w:hAnsi="Segoe UI" w:cs="Segoe UI"/>
              </w:rPr>
              <w:t xml:space="preserve"> книги (автор и название книги, жанр)</w:t>
            </w:r>
            <w:r w:rsidRPr="00DB6A0B">
              <w:rPr>
                <w:rFonts w:ascii="Segoe UI" w:hAnsi="Segoe UI" w:cs="Segoe UI"/>
              </w:rPr>
              <w:t xml:space="preserve">. Определение темы и содержания по названию. </w:t>
            </w:r>
            <w:r>
              <w:rPr>
                <w:rFonts w:ascii="Segoe UI" w:hAnsi="Segoe UI" w:cs="Segoe UI"/>
              </w:rPr>
              <w:t>Знакомство с</w:t>
            </w:r>
            <w:r w:rsidRPr="00DB6A0B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библиотекой</w:t>
            </w:r>
            <w:r w:rsidRPr="00DB6A0B">
              <w:rPr>
                <w:rFonts w:ascii="Segoe UI" w:hAnsi="Segoe UI" w:cs="Segoe UI"/>
              </w:rPr>
              <w:t>.</w:t>
            </w:r>
          </w:p>
          <w:p w:rsidR="00EF3FE7" w:rsidRPr="00DB6A0B" w:rsidRDefault="00EF3FE7" w:rsidP="00C22557">
            <w:pPr>
              <w:pStyle w:val="a8"/>
              <w:spacing w:line="276" w:lineRule="auto"/>
              <w:ind w:left="30"/>
              <w:rPr>
                <w:rFonts w:ascii="Segoe UI" w:hAnsi="Segoe UI" w:cs="Segoe UI"/>
              </w:rPr>
            </w:pPr>
          </w:p>
        </w:tc>
        <w:tc>
          <w:tcPr>
            <w:tcW w:w="571" w:type="pct"/>
            <w:vAlign w:val="center"/>
          </w:tcPr>
          <w:p w:rsidR="00EF3FE7" w:rsidRPr="00D43E9A" w:rsidRDefault="00EF3FE7" w:rsidP="00C22557">
            <w:pPr>
              <w:pStyle w:val="a8"/>
              <w:spacing w:line="276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 – 9</w:t>
            </w:r>
          </w:p>
        </w:tc>
        <w:tc>
          <w:tcPr>
            <w:tcW w:w="785" w:type="pct"/>
            <w:vAlign w:val="center"/>
          </w:tcPr>
          <w:p w:rsidR="00EF3FE7" w:rsidRDefault="00EF3FE7" w:rsidP="00C22557">
            <w:pPr>
              <w:jc w:val="center"/>
            </w:pPr>
            <w:r>
              <w:t>2</w:t>
            </w:r>
          </w:p>
        </w:tc>
      </w:tr>
      <w:tr w:rsidR="00EF3FE7" w:rsidRPr="00D43E9A" w:rsidTr="00C22557">
        <w:tc>
          <w:tcPr>
            <w:tcW w:w="429" w:type="pct"/>
            <w:vAlign w:val="center"/>
          </w:tcPr>
          <w:p w:rsidR="00EF3FE7" w:rsidRPr="00D43E9A" w:rsidRDefault="00EF3FE7" w:rsidP="00EF3FE7">
            <w:pPr>
              <w:pStyle w:val="a8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143" w:type="pct"/>
            <w:vAlign w:val="center"/>
          </w:tcPr>
          <w:p w:rsidR="00EF3FE7" w:rsidRPr="00B04957" w:rsidRDefault="00EF3FE7" w:rsidP="00C22557">
            <w:pPr>
              <w:spacing w:line="276" w:lineRule="auto"/>
              <w:rPr>
                <w:rFonts w:ascii="Segoe UI" w:hAnsi="Segoe UI" w:cs="Segoe UI"/>
              </w:rPr>
            </w:pPr>
            <w:r w:rsidRPr="00B04957">
              <w:rPr>
                <w:rFonts w:ascii="Segoe UI" w:hAnsi="Segoe UI" w:cs="Segoe UI"/>
              </w:rPr>
              <w:t>Книги о детях</w:t>
            </w:r>
          </w:p>
        </w:tc>
        <w:tc>
          <w:tcPr>
            <w:tcW w:w="2072" w:type="pct"/>
            <w:vAlign w:val="center"/>
          </w:tcPr>
          <w:p w:rsidR="00EF3FE7" w:rsidRDefault="00EF3FE7" w:rsidP="00C22557">
            <w:pPr>
              <w:pStyle w:val="a8"/>
              <w:spacing w:line="276" w:lineRule="auto"/>
              <w:ind w:left="30"/>
              <w:rPr>
                <w:rFonts w:ascii="Segoe UI" w:hAnsi="Segoe UI" w:cs="Segoe UI"/>
              </w:rPr>
            </w:pPr>
            <w:r w:rsidRPr="00DB6A0B">
              <w:rPr>
                <w:rFonts w:ascii="Segoe UI" w:hAnsi="Segoe UI" w:cs="Segoe UI"/>
              </w:rPr>
              <w:t xml:space="preserve">Знакомство с творчеством </w:t>
            </w:r>
            <w:proofErr w:type="spellStart"/>
            <w:r w:rsidRPr="00DB6A0B">
              <w:rPr>
                <w:rFonts w:ascii="Segoe UI" w:hAnsi="Segoe UI" w:cs="Segoe UI"/>
              </w:rPr>
              <w:t>В.</w:t>
            </w:r>
            <w:r>
              <w:rPr>
                <w:rFonts w:ascii="Segoe UI" w:hAnsi="Segoe UI" w:cs="Segoe UI"/>
              </w:rPr>
              <w:t>Асеевой</w:t>
            </w:r>
            <w:proofErr w:type="spellEnd"/>
            <w:r>
              <w:rPr>
                <w:rFonts w:ascii="Segoe UI" w:hAnsi="Segoe UI" w:cs="Segoe UI"/>
              </w:rPr>
              <w:t>. Формирование понятий: р</w:t>
            </w:r>
            <w:r w:rsidRPr="00DB6A0B">
              <w:rPr>
                <w:rFonts w:ascii="Segoe UI" w:hAnsi="Segoe UI" w:cs="Segoe UI"/>
              </w:rPr>
              <w:t xml:space="preserve">ассказ, </w:t>
            </w:r>
            <w:r>
              <w:rPr>
                <w:rFonts w:ascii="Segoe UI" w:hAnsi="Segoe UI" w:cs="Segoe UI"/>
              </w:rPr>
              <w:t>г</w:t>
            </w:r>
            <w:r w:rsidRPr="00DB6A0B">
              <w:rPr>
                <w:rFonts w:ascii="Segoe UI" w:hAnsi="Segoe UI" w:cs="Segoe UI"/>
              </w:rPr>
              <w:t>лавный герой</w:t>
            </w:r>
            <w:r>
              <w:rPr>
                <w:rFonts w:ascii="Segoe UI" w:hAnsi="Segoe UI" w:cs="Segoe UI"/>
              </w:rPr>
              <w:t>, качества, п</w:t>
            </w:r>
            <w:r w:rsidRPr="00DB6A0B">
              <w:rPr>
                <w:rFonts w:ascii="Segoe UI" w:hAnsi="Segoe UI" w:cs="Segoe UI"/>
              </w:rPr>
              <w:t>оведение и поступки героев. Добро и зло. Составление короткого описатель</w:t>
            </w:r>
            <w:r>
              <w:rPr>
                <w:rFonts w:ascii="Segoe UI" w:hAnsi="Segoe UI" w:cs="Segoe UI"/>
              </w:rPr>
              <w:t>ного рассказа о главных героях.</w:t>
            </w:r>
          </w:p>
          <w:p w:rsidR="00EF3FE7" w:rsidRPr="00DB6A0B" w:rsidRDefault="00EF3FE7" w:rsidP="00C22557">
            <w:pPr>
              <w:pStyle w:val="a8"/>
              <w:spacing w:line="276" w:lineRule="auto"/>
              <w:ind w:left="3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1" w:type="pct"/>
            <w:vAlign w:val="center"/>
          </w:tcPr>
          <w:p w:rsidR="00EF3FE7" w:rsidRDefault="00EF3FE7" w:rsidP="00C22557">
            <w:pPr>
              <w:jc w:val="center"/>
            </w:pPr>
            <w:r w:rsidRPr="004A7D97">
              <w:rPr>
                <w:rFonts w:ascii="Segoe UI" w:hAnsi="Segoe UI" w:cs="Segoe UI"/>
              </w:rPr>
              <w:t>5 – 9</w:t>
            </w:r>
          </w:p>
        </w:tc>
        <w:tc>
          <w:tcPr>
            <w:tcW w:w="785" w:type="pct"/>
            <w:vAlign w:val="center"/>
          </w:tcPr>
          <w:p w:rsidR="00EF3FE7" w:rsidRDefault="00EF3FE7" w:rsidP="00C22557">
            <w:pPr>
              <w:jc w:val="center"/>
            </w:pPr>
            <w:r>
              <w:t>5</w:t>
            </w:r>
          </w:p>
        </w:tc>
      </w:tr>
      <w:tr w:rsidR="00EF3FE7" w:rsidRPr="00D43E9A" w:rsidTr="00C22557">
        <w:tc>
          <w:tcPr>
            <w:tcW w:w="429" w:type="pct"/>
            <w:vMerge w:val="restart"/>
            <w:vAlign w:val="center"/>
          </w:tcPr>
          <w:p w:rsidR="00EF3FE7" w:rsidRPr="00D43E9A" w:rsidRDefault="00EF3FE7" w:rsidP="00EF3FE7">
            <w:pPr>
              <w:pStyle w:val="a8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143" w:type="pct"/>
            <w:vMerge w:val="restart"/>
            <w:vAlign w:val="center"/>
          </w:tcPr>
          <w:p w:rsidR="00EF3FE7" w:rsidRPr="00B04957" w:rsidRDefault="00EF3FE7" w:rsidP="00C22557">
            <w:pPr>
              <w:spacing w:line="276" w:lineRule="auto"/>
              <w:rPr>
                <w:rFonts w:ascii="Segoe UI" w:hAnsi="Segoe UI" w:cs="Segoe UI"/>
              </w:rPr>
            </w:pPr>
            <w:r w:rsidRPr="00B04957">
              <w:rPr>
                <w:rFonts w:ascii="Segoe UI" w:hAnsi="Segoe UI" w:cs="Segoe UI"/>
              </w:rPr>
              <w:t>Книги с народными сказками</w:t>
            </w:r>
          </w:p>
        </w:tc>
        <w:tc>
          <w:tcPr>
            <w:tcW w:w="2072" w:type="pct"/>
            <w:vMerge w:val="restart"/>
            <w:vAlign w:val="center"/>
          </w:tcPr>
          <w:p w:rsidR="00EF3FE7" w:rsidRPr="00DB6A0B" w:rsidRDefault="00EF3FE7" w:rsidP="00C22557">
            <w:pPr>
              <w:pStyle w:val="a8"/>
              <w:spacing w:line="276" w:lineRule="auto"/>
              <w:ind w:left="30"/>
              <w:rPr>
                <w:rFonts w:ascii="Segoe UI" w:hAnsi="Segoe UI" w:cs="Segoe UI"/>
              </w:rPr>
            </w:pPr>
            <w:r w:rsidRPr="00DB6A0B">
              <w:rPr>
                <w:rFonts w:ascii="Segoe UI" w:hAnsi="Segoe UI" w:cs="Segoe UI"/>
              </w:rPr>
              <w:t xml:space="preserve">Народные сказки. Народная культура. Выразительные возможности слова (метафора, сравнение, </w:t>
            </w:r>
            <w:r>
              <w:rPr>
                <w:rFonts w:ascii="Segoe UI" w:hAnsi="Segoe UI" w:cs="Segoe UI"/>
              </w:rPr>
              <w:t xml:space="preserve">олицетворение и др.). </w:t>
            </w:r>
            <w:r w:rsidRPr="00DB6A0B">
              <w:rPr>
                <w:rFonts w:ascii="Segoe UI" w:hAnsi="Segoe UI" w:cs="Segoe UI"/>
              </w:rPr>
              <w:t>Составление короткого описательного рассказа о главных героях. Короткий пересказ. Пересказ с помощью картинок (иллюстраций). Драматизация сказок.</w:t>
            </w:r>
          </w:p>
        </w:tc>
        <w:tc>
          <w:tcPr>
            <w:tcW w:w="571" w:type="pct"/>
            <w:vAlign w:val="center"/>
          </w:tcPr>
          <w:p w:rsidR="00EF3FE7" w:rsidRDefault="00EF3FE7" w:rsidP="00C22557">
            <w:pPr>
              <w:jc w:val="center"/>
            </w:pPr>
            <w:r w:rsidRPr="004A7D97">
              <w:rPr>
                <w:rFonts w:ascii="Segoe UI" w:hAnsi="Segoe UI" w:cs="Segoe UI"/>
              </w:rPr>
              <w:t>5 –</w:t>
            </w:r>
            <w:r>
              <w:rPr>
                <w:rFonts w:ascii="Segoe UI" w:hAnsi="Segoe UI" w:cs="Segoe UI"/>
              </w:rPr>
              <w:t xml:space="preserve"> 6</w:t>
            </w:r>
          </w:p>
        </w:tc>
        <w:tc>
          <w:tcPr>
            <w:tcW w:w="785" w:type="pct"/>
            <w:vAlign w:val="center"/>
          </w:tcPr>
          <w:p w:rsidR="00EF3FE7" w:rsidRDefault="00EF3FE7" w:rsidP="00C22557">
            <w:pPr>
              <w:jc w:val="center"/>
            </w:pPr>
            <w:r>
              <w:t>6</w:t>
            </w:r>
          </w:p>
        </w:tc>
      </w:tr>
      <w:tr w:rsidR="00EF3FE7" w:rsidRPr="00D43E9A" w:rsidTr="00C22557">
        <w:tc>
          <w:tcPr>
            <w:tcW w:w="429" w:type="pct"/>
            <w:vMerge/>
            <w:vAlign w:val="center"/>
          </w:tcPr>
          <w:p w:rsidR="00EF3FE7" w:rsidRPr="00D43E9A" w:rsidRDefault="00EF3FE7" w:rsidP="00EF3FE7">
            <w:pPr>
              <w:pStyle w:val="a8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143" w:type="pct"/>
            <w:vMerge/>
            <w:vAlign w:val="center"/>
          </w:tcPr>
          <w:p w:rsidR="00EF3FE7" w:rsidRPr="00B04957" w:rsidRDefault="00EF3FE7" w:rsidP="00C22557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072" w:type="pct"/>
            <w:vMerge/>
            <w:vAlign w:val="center"/>
          </w:tcPr>
          <w:p w:rsidR="00EF3FE7" w:rsidRPr="00DB6A0B" w:rsidRDefault="00EF3FE7" w:rsidP="00C22557">
            <w:pPr>
              <w:pStyle w:val="a8"/>
              <w:spacing w:line="276" w:lineRule="auto"/>
              <w:ind w:left="30"/>
              <w:rPr>
                <w:rFonts w:ascii="Segoe UI" w:hAnsi="Segoe UI" w:cs="Segoe UI"/>
              </w:rPr>
            </w:pPr>
          </w:p>
        </w:tc>
        <w:tc>
          <w:tcPr>
            <w:tcW w:w="571" w:type="pct"/>
            <w:vAlign w:val="center"/>
          </w:tcPr>
          <w:p w:rsidR="00EF3FE7" w:rsidRPr="004A7D97" w:rsidRDefault="00EF3FE7" w:rsidP="00C2255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7 – 9</w:t>
            </w:r>
          </w:p>
        </w:tc>
        <w:tc>
          <w:tcPr>
            <w:tcW w:w="785" w:type="pct"/>
            <w:vAlign w:val="center"/>
          </w:tcPr>
          <w:p w:rsidR="00EF3FE7" w:rsidRDefault="00EF3FE7" w:rsidP="00C22557">
            <w:pPr>
              <w:jc w:val="center"/>
            </w:pPr>
            <w:r>
              <w:t>5</w:t>
            </w:r>
          </w:p>
        </w:tc>
      </w:tr>
      <w:tr w:rsidR="00EF3FE7" w:rsidRPr="00D43E9A" w:rsidTr="00C22557">
        <w:tc>
          <w:tcPr>
            <w:tcW w:w="429" w:type="pct"/>
            <w:vAlign w:val="center"/>
          </w:tcPr>
          <w:p w:rsidR="00EF3FE7" w:rsidRPr="00D43E9A" w:rsidRDefault="00EF3FE7" w:rsidP="00EF3FE7">
            <w:pPr>
              <w:pStyle w:val="a8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143" w:type="pct"/>
            <w:vAlign w:val="center"/>
          </w:tcPr>
          <w:p w:rsidR="00EF3FE7" w:rsidRPr="00B04957" w:rsidRDefault="00EF3FE7" w:rsidP="00C22557">
            <w:pPr>
              <w:spacing w:line="276" w:lineRule="auto"/>
              <w:rPr>
                <w:rFonts w:ascii="Segoe UI" w:hAnsi="Segoe UI" w:cs="Segoe UI"/>
              </w:rPr>
            </w:pPr>
            <w:r w:rsidRPr="00B04957">
              <w:rPr>
                <w:rFonts w:ascii="Segoe UI" w:hAnsi="Segoe UI" w:cs="Segoe UI"/>
              </w:rPr>
              <w:t>Книги про животных</w:t>
            </w:r>
          </w:p>
        </w:tc>
        <w:tc>
          <w:tcPr>
            <w:tcW w:w="2072" w:type="pct"/>
          </w:tcPr>
          <w:p w:rsidR="00EF3FE7" w:rsidRPr="00DB6A0B" w:rsidRDefault="00EF3FE7" w:rsidP="00C22557">
            <w:pPr>
              <w:spacing w:line="276" w:lineRule="auto"/>
              <w:ind w:left="30"/>
              <w:rPr>
                <w:rFonts w:ascii="Segoe UI" w:hAnsi="Segoe UI" w:cs="Segoe UI"/>
              </w:rPr>
            </w:pPr>
            <w:r w:rsidRPr="00DB6A0B">
              <w:rPr>
                <w:rFonts w:ascii="Segoe UI" w:hAnsi="Segoe UI" w:cs="Segoe UI"/>
              </w:rPr>
              <w:t xml:space="preserve">Знакомство с творчеством </w:t>
            </w:r>
            <w:proofErr w:type="spellStart"/>
            <w:r w:rsidRPr="00DB6A0B">
              <w:rPr>
                <w:rFonts w:ascii="Segoe UI" w:hAnsi="Segoe UI" w:cs="Segoe UI"/>
              </w:rPr>
              <w:t>М.Зощенко</w:t>
            </w:r>
            <w:proofErr w:type="spellEnd"/>
            <w:r w:rsidRPr="00DB6A0B">
              <w:rPr>
                <w:rFonts w:ascii="Segoe UI" w:hAnsi="Segoe UI" w:cs="Segoe UI"/>
              </w:rPr>
              <w:t>. Составление короткого описательного рассказа о животных. Диалог и беседа. Составление короткого описательного рассказа о главных героях. Короткий пересказ. Пересказ с помощью картинок (иллюстраций).</w:t>
            </w:r>
          </w:p>
        </w:tc>
        <w:tc>
          <w:tcPr>
            <w:tcW w:w="571" w:type="pct"/>
            <w:vAlign w:val="center"/>
          </w:tcPr>
          <w:p w:rsidR="00EF3FE7" w:rsidRDefault="00EF3FE7" w:rsidP="00C22557">
            <w:pPr>
              <w:jc w:val="center"/>
            </w:pPr>
            <w:r w:rsidRPr="004A7D97">
              <w:rPr>
                <w:rFonts w:ascii="Segoe UI" w:hAnsi="Segoe UI" w:cs="Segoe UI"/>
              </w:rPr>
              <w:t>5 – 9</w:t>
            </w:r>
          </w:p>
        </w:tc>
        <w:tc>
          <w:tcPr>
            <w:tcW w:w="785" w:type="pct"/>
            <w:vAlign w:val="center"/>
          </w:tcPr>
          <w:p w:rsidR="00EF3FE7" w:rsidRDefault="00EF3FE7" w:rsidP="00C22557">
            <w:pPr>
              <w:jc w:val="center"/>
            </w:pPr>
            <w:r>
              <w:t>5</w:t>
            </w:r>
          </w:p>
        </w:tc>
      </w:tr>
      <w:tr w:rsidR="00EF3FE7" w:rsidRPr="00D43E9A" w:rsidTr="00C22557">
        <w:tc>
          <w:tcPr>
            <w:tcW w:w="429" w:type="pct"/>
            <w:vAlign w:val="center"/>
          </w:tcPr>
          <w:p w:rsidR="00EF3FE7" w:rsidRPr="00D43E9A" w:rsidRDefault="00EF3FE7" w:rsidP="00EF3FE7">
            <w:pPr>
              <w:pStyle w:val="a8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143" w:type="pct"/>
            <w:vAlign w:val="center"/>
          </w:tcPr>
          <w:p w:rsidR="00EF3FE7" w:rsidRPr="00B04957" w:rsidRDefault="00EF3FE7" w:rsidP="00C22557">
            <w:pPr>
              <w:spacing w:line="276" w:lineRule="auto"/>
              <w:rPr>
                <w:rFonts w:ascii="Segoe UI" w:hAnsi="Segoe UI" w:cs="Segoe UI"/>
              </w:rPr>
            </w:pPr>
            <w:r w:rsidRPr="00B04957">
              <w:rPr>
                <w:rFonts w:ascii="Segoe UI" w:hAnsi="Segoe UI" w:cs="Segoe UI"/>
              </w:rPr>
              <w:t>Книги о природе</w:t>
            </w:r>
          </w:p>
        </w:tc>
        <w:tc>
          <w:tcPr>
            <w:tcW w:w="2072" w:type="pct"/>
          </w:tcPr>
          <w:p w:rsidR="00EF3FE7" w:rsidRPr="00DB6A0B" w:rsidRDefault="00EF3FE7" w:rsidP="00C22557">
            <w:pPr>
              <w:pStyle w:val="a8"/>
              <w:spacing w:line="276" w:lineRule="auto"/>
              <w:ind w:left="30"/>
              <w:rPr>
                <w:rFonts w:ascii="Segoe UI" w:hAnsi="Segoe UI" w:cs="Segoe UI"/>
              </w:rPr>
            </w:pPr>
            <w:r w:rsidRPr="00DB6A0B">
              <w:rPr>
                <w:rFonts w:ascii="Segoe UI" w:hAnsi="Segoe UI" w:cs="Segoe UI"/>
              </w:rPr>
              <w:t xml:space="preserve">Знакомство с творчеством </w:t>
            </w:r>
            <w:proofErr w:type="spellStart"/>
            <w:r w:rsidRPr="00DB6A0B">
              <w:rPr>
                <w:rFonts w:ascii="Segoe UI" w:hAnsi="Segoe UI" w:cs="Segoe UI"/>
              </w:rPr>
              <w:t>Н.Носова</w:t>
            </w:r>
            <w:proofErr w:type="spellEnd"/>
            <w:r w:rsidRPr="00DB6A0B">
              <w:rPr>
                <w:rFonts w:ascii="Segoe UI" w:hAnsi="Segoe UI" w:cs="Segoe UI"/>
              </w:rPr>
              <w:t xml:space="preserve">, </w:t>
            </w:r>
            <w:proofErr w:type="spellStart"/>
            <w:r w:rsidRPr="00DB6A0B">
              <w:rPr>
                <w:rFonts w:ascii="Segoe UI" w:hAnsi="Segoe UI" w:cs="Segoe UI"/>
              </w:rPr>
              <w:t>К.Ушинского</w:t>
            </w:r>
            <w:proofErr w:type="spellEnd"/>
            <w:r w:rsidRPr="00DB6A0B">
              <w:rPr>
                <w:rFonts w:ascii="Segoe UI" w:hAnsi="Segoe UI" w:cs="Segoe UI"/>
              </w:rPr>
              <w:t xml:space="preserve">, </w:t>
            </w:r>
            <w:proofErr w:type="spellStart"/>
            <w:r w:rsidRPr="00DB6A0B">
              <w:rPr>
                <w:rFonts w:ascii="Segoe UI" w:hAnsi="Segoe UI" w:cs="Segoe UI"/>
              </w:rPr>
              <w:t>Г.Скребицкого</w:t>
            </w:r>
            <w:proofErr w:type="spellEnd"/>
            <w:r w:rsidRPr="00DB6A0B">
              <w:rPr>
                <w:rFonts w:ascii="Segoe UI" w:hAnsi="Segoe UI" w:cs="Segoe UI"/>
              </w:rPr>
              <w:t>. Определение времени года по признакам. Составление короткого описательного рассказа о природе. Составление короткого описательного рассказа о природе с помощью картинок. Короткий пересказ. Пересказ с помощью картинок (иллюстраций).</w:t>
            </w:r>
          </w:p>
        </w:tc>
        <w:tc>
          <w:tcPr>
            <w:tcW w:w="571" w:type="pct"/>
            <w:vAlign w:val="center"/>
          </w:tcPr>
          <w:p w:rsidR="00EF3FE7" w:rsidRDefault="00EF3FE7" w:rsidP="00C22557">
            <w:pPr>
              <w:jc w:val="center"/>
            </w:pPr>
            <w:r w:rsidRPr="004A7D97">
              <w:rPr>
                <w:rFonts w:ascii="Segoe UI" w:hAnsi="Segoe UI" w:cs="Segoe UI"/>
              </w:rPr>
              <w:t>5 – 9</w:t>
            </w:r>
          </w:p>
        </w:tc>
        <w:tc>
          <w:tcPr>
            <w:tcW w:w="785" w:type="pct"/>
            <w:vAlign w:val="center"/>
          </w:tcPr>
          <w:p w:rsidR="00EF3FE7" w:rsidRDefault="00EF3FE7" w:rsidP="00C22557">
            <w:pPr>
              <w:jc w:val="center"/>
            </w:pPr>
            <w:r>
              <w:t>5</w:t>
            </w:r>
          </w:p>
        </w:tc>
      </w:tr>
      <w:tr w:rsidR="00EF3FE7" w:rsidRPr="00D43E9A" w:rsidTr="00C22557">
        <w:tc>
          <w:tcPr>
            <w:tcW w:w="429" w:type="pct"/>
            <w:vAlign w:val="center"/>
          </w:tcPr>
          <w:p w:rsidR="00EF3FE7" w:rsidRPr="00D43E9A" w:rsidRDefault="00EF3FE7" w:rsidP="00EF3FE7">
            <w:pPr>
              <w:pStyle w:val="a8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143" w:type="pct"/>
            <w:vAlign w:val="center"/>
          </w:tcPr>
          <w:p w:rsidR="00EF3FE7" w:rsidRPr="00B04957" w:rsidRDefault="00EF3FE7" w:rsidP="00C22557">
            <w:pPr>
              <w:spacing w:line="276" w:lineRule="auto"/>
              <w:rPr>
                <w:rFonts w:ascii="Segoe UI" w:hAnsi="Segoe UI" w:cs="Segoe UI"/>
              </w:rPr>
            </w:pPr>
            <w:r w:rsidRPr="00B04957">
              <w:rPr>
                <w:rFonts w:ascii="Segoe UI" w:hAnsi="Segoe UI" w:cs="Segoe UI"/>
              </w:rPr>
              <w:t>Книги с волшебными сказками</w:t>
            </w:r>
          </w:p>
        </w:tc>
        <w:tc>
          <w:tcPr>
            <w:tcW w:w="2072" w:type="pct"/>
          </w:tcPr>
          <w:p w:rsidR="00EF3FE7" w:rsidRPr="00DB6A0B" w:rsidRDefault="00EF3FE7" w:rsidP="00C22557">
            <w:pPr>
              <w:pStyle w:val="a8"/>
              <w:spacing w:line="276" w:lineRule="auto"/>
              <w:ind w:left="30"/>
              <w:rPr>
                <w:rFonts w:ascii="Segoe UI" w:hAnsi="Segoe UI" w:cs="Segoe UI"/>
              </w:rPr>
            </w:pPr>
            <w:r w:rsidRPr="00DB6A0B">
              <w:rPr>
                <w:rFonts w:ascii="Segoe UI" w:hAnsi="Segoe UI" w:cs="Segoe UI"/>
              </w:rPr>
              <w:t>Приключения и волшебство. Путешествие. Составление короткого описательного рассказа о главных героях. Короткий пересказ. Пересказ с помощью картинок (иллюстраций). Драматизация сказок.</w:t>
            </w:r>
          </w:p>
        </w:tc>
        <w:tc>
          <w:tcPr>
            <w:tcW w:w="571" w:type="pct"/>
            <w:vAlign w:val="center"/>
          </w:tcPr>
          <w:p w:rsidR="00EF3FE7" w:rsidRDefault="00EF3FE7" w:rsidP="00C22557">
            <w:pPr>
              <w:jc w:val="center"/>
            </w:pPr>
            <w:r w:rsidRPr="004A7D97">
              <w:rPr>
                <w:rFonts w:ascii="Segoe UI" w:hAnsi="Segoe UI" w:cs="Segoe UI"/>
              </w:rPr>
              <w:t>5 – 9</w:t>
            </w:r>
          </w:p>
        </w:tc>
        <w:tc>
          <w:tcPr>
            <w:tcW w:w="785" w:type="pct"/>
            <w:vAlign w:val="center"/>
          </w:tcPr>
          <w:p w:rsidR="00EF3FE7" w:rsidRDefault="00EF3FE7" w:rsidP="00C22557">
            <w:pPr>
              <w:jc w:val="center"/>
            </w:pPr>
            <w:r>
              <w:t>5</w:t>
            </w:r>
          </w:p>
        </w:tc>
      </w:tr>
      <w:tr w:rsidR="00EF3FE7" w:rsidRPr="00D43E9A" w:rsidTr="00C22557">
        <w:tc>
          <w:tcPr>
            <w:tcW w:w="429" w:type="pct"/>
            <w:vAlign w:val="center"/>
          </w:tcPr>
          <w:p w:rsidR="00EF3FE7" w:rsidRPr="00D43E9A" w:rsidRDefault="00EF3FE7" w:rsidP="00EF3FE7">
            <w:pPr>
              <w:pStyle w:val="a8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143" w:type="pct"/>
            <w:vAlign w:val="center"/>
          </w:tcPr>
          <w:p w:rsidR="00EF3FE7" w:rsidRPr="00B04957" w:rsidRDefault="00EF3FE7" w:rsidP="00C22557">
            <w:pPr>
              <w:spacing w:line="276" w:lineRule="auto"/>
              <w:rPr>
                <w:rFonts w:ascii="Segoe UI" w:hAnsi="Segoe UI" w:cs="Segoe UI"/>
              </w:rPr>
            </w:pPr>
            <w:r w:rsidRPr="00B04957">
              <w:rPr>
                <w:rFonts w:ascii="Segoe UI" w:hAnsi="Segoe UI" w:cs="Segoe UI"/>
              </w:rPr>
              <w:t>Книги о детях войны (или про войну)</w:t>
            </w:r>
          </w:p>
        </w:tc>
        <w:tc>
          <w:tcPr>
            <w:tcW w:w="2072" w:type="pct"/>
          </w:tcPr>
          <w:p w:rsidR="00EF3FE7" w:rsidRPr="00DB6A0B" w:rsidRDefault="00EF3FE7" w:rsidP="00C22557">
            <w:pPr>
              <w:spacing w:line="276" w:lineRule="auto"/>
              <w:ind w:left="30"/>
              <w:rPr>
                <w:rFonts w:ascii="Segoe UI" w:hAnsi="Segoe UI" w:cs="Segoe UI"/>
              </w:rPr>
            </w:pPr>
            <w:r w:rsidRPr="00DB6A0B">
              <w:rPr>
                <w:rFonts w:ascii="Segoe UI" w:hAnsi="Segoe UI" w:cs="Segoe UI"/>
              </w:rPr>
              <w:t xml:space="preserve">Формирование понятия патриотизм. Знакомство с творчеством </w:t>
            </w:r>
            <w:proofErr w:type="spellStart"/>
            <w:r w:rsidRPr="00DB6A0B">
              <w:rPr>
                <w:rFonts w:ascii="Segoe UI" w:hAnsi="Segoe UI" w:cs="Segoe UI"/>
              </w:rPr>
              <w:t>С.Михалкова</w:t>
            </w:r>
            <w:proofErr w:type="spellEnd"/>
            <w:r w:rsidRPr="00DB6A0B">
              <w:rPr>
                <w:rFonts w:ascii="Segoe UI" w:hAnsi="Segoe UI" w:cs="Segoe UI"/>
              </w:rPr>
              <w:t>. Дети войны. Герой (героизм). Мужество, самоотверженность. Понятие о сострадании, гордости. Составление короткого описательного рассказа о главных героях. Разучивание коротких отрывков из стихов (учитываются возможности учащихся</w:t>
            </w:r>
            <w:r>
              <w:rPr>
                <w:rFonts w:ascii="Segoe UI" w:hAnsi="Segoe UI" w:cs="Segoe UI"/>
              </w:rPr>
              <w:t>).</w:t>
            </w:r>
          </w:p>
        </w:tc>
        <w:tc>
          <w:tcPr>
            <w:tcW w:w="571" w:type="pct"/>
            <w:vAlign w:val="center"/>
          </w:tcPr>
          <w:p w:rsidR="00EF3FE7" w:rsidRDefault="00EF3FE7" w:rsidP="00C22557">
            <w:pPr>
              <w:jc w:val="center"/>
            </w:pPr>
            <w:r w:rsidRPr="004A7D97">
              <w:rPr>
                <w:rFonts w:ascii="Segoe UI" w:hAnsi="Segoe UI" w:cs="Segoe UI"/>
              </w:rPr>
              <w:t>5 – 9</w:t>
            </w:r>
          </w:p>
        </w:tc>
        <w:tc>
          <w:tcPr>
            <w:tcW w:w="785" w:type="pct"/>
            <w:vAlign w:val="center"/>
          </w:tcPr>
          <w:p w:rsidR="00EF3FE7" w:rsidRDefault="00EF3FE7" w:rsidP="00C22557">
            <w:pPr>
              <w:jc w:val="center"/>
            </w:pPr>
            <w:r>
              <w:t>3</w:t>
            </w:r>
          </w:p>
        </w:tc>
      </w:tr>
      <w:tr w:rsidR="00EF3FE7" w:rsidRPr="00D43E9A" w:rsidTr="00C22557">
        <w:tc>
          <w:tcPr>
            <w:tcW w:w="429" w:type="pct"/>
            <w:vMerge w:val="restart"/>
            <w:vAlign w:val="center"/>
          </w:tcPr>
          <w:p w:rsidR="00EF3FE7" w:rsidRPr="00D43E9A" w:rsidRDefault="00EF3FE7" w:rsidP="00EF3FE7">
            <w:pPr>
              <w:pStyle w:val="a8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143" w:type="pct"/>
            <w:vMerge w:val="restart"/>
            <w:vAlign w:val="center"/>
          </w:tcPr>
          <w:p w:rsidR="00EF3FE7" w:rsidRPr="00B04957" w:rsidRDefault="00EF3FE7" w:rsidP="00C22557">
            <w:pPr>
              <w:spacing w:line="276" w:lineRule="auto"/>
              <w:rPr>
                <w:rFonts w:ascii="Segoe UI" w:hAnsi="Segoe UI" w:cs="Segoe UI"/>
              </w:rPr>
            </w:pPr>
            <w:r w:rsidRPr="00B04957">
              <w:rPr>
                <w:rFonts w:ascii="Segoe UI" w:hAnsi="Segoe UI" w:cs="Segoe UI"/>
              </w:rPr>
              <w:t>Книги зарубежных писателей</w:t>
            </w:r>
          </w:p>
        </w:tc>
        <w:tc>
          <w:tcPr>
            <w:tcW w:w="2072" w:type="pct"/>
            <w:vMerge w:val="restart"/>
          </w:tcPr>
          <w:p w:rsidR="00EF3FE7" w:rsidRPr="00DB6A0B" w:rsidRDefault="00EF3FE7" w:rsidP="00C22557">
            <w:pPr>
              <w:pStyle w:val="a8"/>
              <w:spacing w:line="276" w:lineRule="auto"/>
              <w:ind w:left="30"/>
              <w:rPr>
                <w:rFonts w:ascii="Segoe UI" w:hAnsi="Segoe UI" w:cs="Segoe UI"/>
              </w:rPr>
            </w:pPr>
            <w:r w:rsidRPr="00DB6A0B">
              <w:rPr>
                <w:rFonts w:ascii="Segoe UI" w:hAnsi="Segoe UI" w:cs="Segoe UI"/>
              </w:rPr>
              <w:t>Знакомство с творчеством авторов сказок. Различие отечественных и зарубежных писателей. Составление короткого описательного рассказа о главных героях. Короткий пересказ. Пересказ с помощью картинок (иллюстраций). Драматизация сказок.</w:t>
            </w:r>
          </w:p>
        </w:tc>
        <w:tc>
          <w:tcPr>
            <w:tcW w:w="571" w:type="pct"/>
            <w:vAlign w:val="center"/>
          </w:tcPr>
          <w:p w:rsidR="00EF3FE7" w:rsidRDefault="00EF3FE7" w:rsidP="00C22557">
            <w:pPr>
              <w:jc w:val="center"/>
            </w:pPr>
            <w:r w:rsidRPr="004A7D97">
              <w:rPr>
                <w:rFonts w:ascii="Segoe UI" w:hAnsi="Segoe UI" w:cs="Segoe UI"/>
              </w:rPr>
              <w:t>5 –</w:t>
            </w:r>
            <w:r>
              <w:rPr>
                <w:rFonts w:ascii="Segoe UI" w:hAnsi="Segoe UI" w:cs="Segoe UI"/>
              </w:rPr>
              <w:t xml:space="preserve"> 6</w:t>
            </w:r>
          </w:p>
        </w:tc>
        <w:tc>
          <w:tcPr>
            <w:tcW w:w="785" w:type="pct"/>
            <w:vAlign w:val="center"/>
          </w:tcPr>
          <w:p w:rsidR="00EF3FE7" w:rsidRDefault="00EF3FE7" w:rsidP="00C22557">
            <w:pPr>
              <w:jc w:val="center"/>
            </w:pPr>
            <w:r>
              <w:t>3</w:t>
            </w:r>
          </w:p>
        </w:tc>
      </w:tr>
      <w:tr w:rsidR="00EF3FE7" w:rsidRPr="00D43E9A" w:rsidTr="00C22557">
        <w:tc>
          <w:tcPr>
            <w:tcW w:w="429" w:type="pct"/>
            <w:vMerge/>
            <w:vAlign w:val="center"/>
          </w:tcPr>
          <w:p w:rsidR="00EF3FE7" w:rsidRPr="00D43E9A" w:rsidRDefault="00EF3FE7" w:rsidP="00EF3FE7">
            <w:pPr>
              <w:pStyle w:val="a8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143" w:type="pct"/>
            <w:vMerge/>
            <w:vAlign w:val="center"/>
          </w:tcPr>
          <w:p w:rsidR="00EF3FE7" w:rsidRPr="00B04957" w:rsidRDefault="00EF3FE7" w:rsidP="00C22557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072" w:type="pct"/>
            <w:vMerge/>
          </w:tcPr>
          <w:p w:rsidR="00EF3FE7" w:rsidRPr="00D43E9A" w:rsidRDefault="00EF3FE7" w:rsidP="00C22557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571" w:type="pct"/>
            <w:vAlign w:val="center"/>
          </w:tcPr>
          <w:p w:rsidR="00EF3FE7" w:rsidRPr="004A7D97" w:rsidRDefault="00EF3FE7" w:rsidP="00C2255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7 – 9</w:t>
            </w:r>
          </w:p>
        </w:tc>
        <w:tc>
          <w:tcPr>
            <w:tcW w:w="785" w:type="pct"/>
            <w:vAlign w:val="center"/>
          </w:tcPr>
          <w:p w:rsidR="00EF3FE7" w:rsidRDefault="00EF3FE7" w:rsidP="00C22557">
            <w:pPr>
              <w:jc w:val="center"/>
            </w:pPr>
            <w:r>
              <w:t>4</w:t>
            </w:r>
          </w:p>
        </w:tc>
      </w:tr>
    </w:tbl>
    <w:p w:rsidR="007361B5" w:rsidRDefault="007361B5" w:rsidP="007D2D21">
      <w:pPr>
        <w:spacing w:line="276" w:lineRule="auto"/>
        <w:ind w:firstLine="360"/>
        <w:rPr>
          <w:rFonts w:ascii="Segoe UI" w:eastAsia="Cambria" w:hAnsi="Segoe UI" w:cs="Segoe UI"/>
          <w:b/>
          <w:lang w:eastAsia="zh-CN" w:bidi="hi-IN"/>
        </w:rPr>
      </w:pPr>
    </w:p>
    <w:p w:rsidR="00EF3FE7" w:rsidRPr="009561DF" w:rsidRDefault="00EF3FE7" w:rsidP="00EF3FE7">
      <w:pPr>
        <w:spacing w:line="276" w:lineRule="auto"/>
        <w:ind w:firstLine="360"/>
        <w:jc w:val="both"/>
        <w:rPr>
          <w:rFonts w:ascii="Segoe UI" w:hAnsi="Segoe UI" w:cs="Segoe UI"/>
          <w:b/>
          <w:bCs/>
        </w:rPr>
      </w:pPr>
      <w:r w:rsidRPr="009561DF">
        <w:rPr>
          <w:rFonts w:ascii="Segoe UI" w:eastAsia="Cambria" w:hAnsi="Segoe UI" w:cs="Segoe UI"/>
          <w:b/>
          <w:lang w:eastAsia="zh-CN" w:bidi="hi-IN"/>
        </w:rPr>
        <w:lastRenderedPageBreak/>
        <w:t xml:space="preserve">Планируемые результаты освоения </w:t>
      </w:r>
      <w:r w:rsidRPr="009561DF">
        <w:rPr>
          <w:rFonts w:ascii="Segoe UI" w:hAnsi="Segoe UI" w:cs="Segoe UI"/>
          <w:b/>
          <w:bCs/>
        </w:rPr>
        <w:t>курса внеурочной деятельности «В гостях у книги»:</w:t>
      </w:r>
    </w:p>
    <w:p w:rsidR="00EF3FE7" w:rsidRPr="009561DF" w:rsidRDefault="00EF3FE7" w:rsidP="00EF3FE7">
      <w:pPr>
        <w:spacing w:line="276" w:lineRule="auto"/>
        <w:jc w:val="both"/>
        <w:rPr>
          <w:rFonts w:ascii="Segoe UI" w:hAnsi="Segoe UI" w:cs="Segoe UI"/>
          <w:b/>
        </w:rPr>
      </w:pPr>
      <w:r w:rsidRPr="009561DF">
        <w:rPr>
          <w:rFonts w:ascii="Segoe UI" w:hAnsi="Segoe UI" w:cs="Segoe UI"/>
          <w:b/>
        </w:rPr>
        <w:t>Минимальный уровень (обязательный):</w:t>
      </w:r>
    </w:p>
    <w:p w:rsidR="00EF3FE7" w:rsidRPr="009561DF" w:rsidRDefault="00EF3FE7" w:rsidP="00EF3FE7">
      <w:pPr>
        <w:numPr>
          <w:ilvl w:val="0"/>
          <w:numId w:val="25"/>
        </w:numPr>
        <w:spacing w:line="276" w:lineRule="auto"/>
        <w:contextualSpacing/>
        <w:jc w:val="both"/>
        <w:rPr>
          <w:rFonts w:ascii="Segoe UI" w:hAnsi="Segoe UI" w:cs="Segoe UI"/>
        </w:rPr>
      </w:pPr>
      <w:r w:rsidRPr="009561DF">
        <w:rPr>
          <w:rFonts w:ascii="Segoe UI" w:hAnsi="Segoe UI" w:cs="Segoe UI"/>
        </w:rPr>
        <w:t>уметь находить нужную книгу, произведение (с помощью взрослого, педагога);</w:t>
      </w:r>
    </w:p>
    <w:p w:rsidR="00EF3FE7" w:rsidRPr="009561DF" w:rsidRDefault="00EF3FE7" w:rsidP="00EF3FE7">
      <w:pPr>
        <w:numPr>
          <w:ilvl w:val="0"/>
          <w:numId w:val="25"/>
        </w:numPr>
        <w:spacing w:line="276" w:lineRule="auto"/>
        <w:contextualSpacing/>
        <w:jc w:val="both"/>
        <w:rPr>
          <w:rFonts w:ascii="Segoe UI" w:hAnsi="Segoe UI" w:cs="Segoe UI"/>
        </w:rPr>
      </w:pPr>
      <w:r w:rsidRPr="009561DF">
        <w:rPr>
          <w:rFonts w:ascii="Segoe UI" w:hAnsi="Segoe UI" w:cs="Segoe UI"/>
        </w:rPr>
        <w:t>уважительное отношение и интерес к художественной культуре, традициям и творчеству своего и других народов;</w:t>
      </w:r>
    </w:p>
    <w:p w:rsidR="00EF3FE7" w:rsidRPr="009561DF" w:rsidRDefault="00EF3FE7" w:rsidP="00EF3FE7">
      <w:pPr>
        <w:numPr>
          <w:ilvl w:val="0"/>
          <w:numId w:val="25"/>
        </w:numPr>
        <w:spacing w:line="276" w:lineRule="auto"/>
        <w:contextualSpacing/>
        <w:jc w:val="both"/>
        <w:rPr>
          <w:rFonts w:ascii="Segoe UI" w:hAnsi="Segoe UI" w:cs="Segoe UI"/>
        </w:rPr>
      </w:pPr>
      <w:r w:rsidRPr="009561DF">
        <w:rPr>
          <w:rFonts w:ascii="Segoe UI" w:hAnsi="Segoe UI" w:cs="Segoe UI"/>
        </w:rPr>
        <w:t xml:space="preserve"> овладеть навыками коммуникации и принятыми нормами социального взаимодействия;</w:t>
      </w:r>
    </w:p>
    <w:p w:rsidR="00EF3FE7" w:rsidRPr="009561DF" w:rsidRDefault="00EF3FE7" w:rsidP="00EF3FE7">
      <w:pPr>
        <w:numPr>
          <w:ilvl w:val="0"/>
          <w:numId w:val="25"/>
        </w:numPr>
        <w:spacing w:line="276" w:lineRule="auto"/>
        <w:contextualSpacing/>
        <w:jc w:val="both"/>
        <w:rPr>
          <w:rFonts w:ascii="Segoe UI" w:hAnsi="Segoe UI" w:cs="Segoe UI"/>
        </w:rPr>
      </w:pPr>
      <w:r w:rsidRPr="009561DF">
        <w:rPr>
          <w:rFonts w:ascii="Segoe UI" w:hAnsi="Segoe UI" w:cs="Segoe UI"/>
        </w:rPr>
        <w:t>любовь к Родине, уважительное отношение к людям, труду;</w:t>
      </w:r>
    </w:p>
    <w:p w:rsidR="00EF3FE7" w:rsidRPr="009561DF" w:rsidRDefault="00EF3FE7" w:rsidP="00EF3FE7">
      <w:pPr>
        <w:numPr>
          <w:ilvl w:val="0"/>
          <w:numId w:val="25"/>
        </w:numPr>
        <w:spacing w:line="276" w:lineRule="auto"/>
        <w:contextualSpacing/>
        <w:jc w:val="both"/>
        <w:rPr>
          <w:rFonts w:ascii="Segoe UI" w:hAnsi="Segoe UI" w:cs="Segoe UI"/>
        </w:rPr>
      </w:pPr>
      <w:r w:rsidRPr="009561DF">
        <w:rPr>
          <w:rFonts w:ascii="Segoe UI" w:hAnsi="Segoe UI" w:cs="Segoe UI"/>
        </w:rPr>
        <w:t>бережное отношение к книге.</w:t>
      </w:r>
    </w:p>
    <w:p w:rsidR="00EF3FE7" w:rsidRPr="009561DF" w:rsidRDefault="00EF3FE7" w:rsidP="00EF3FE7">
      <w:pPr>
        <w:spacing w:line="276" w:lineRule="auto"/>
        <w:jc w:val="both"/>
        <w:rPr>
          <w:rFonts w:ascii="Segoe UI" w:hAnsi="Segoe UI" w:cs="Segoe UI"/>
          <w:b/>
        </w:rPr>
      </w:pPr>
      <w:r w:rsidRPr="009561DF">
        <w:rPr>
          <w:rFonts w:ascii="Segoe UI" w:hAnsi="Segoe UI" w:cs="Segoe UI"/>
          <w:b/>
        </w:rPr>
        <w:t>Достаточный уровень:</w:t>
      </w:r>
    </w:p>
    <w:p w:rsidR="00EF3FE7" w:rsidRPr="009561DF" w:rsidRDefault="00EF3FE7" w:rsidP="00EF3FE7">
      <w:pPr>
        <w:numPr>
          <w:ilvl w:val="0"/>
          <w:numId w:val="26"/>
        </w:numPr>
        <w:spacing w:line="276" w:lineRule="auto"/>
        <w:jc w:val="both"/>
        <w:rPr>
          <w:rFonts w:ascii="Segoe UI" w:hAnsi="Segoe UI" w:cs="Segoe UI"/>
          <w:b/>
        </w:rPr>
      </w:pPr>
      <w:r w:rsidRPr="009561DF">
        <w:rPr>
          <w:rFonts w:ascii="Segoe UI" w:hAnsi="Segoe UI" w:cs="Segoe UI"/>
        </w:rPr>
        <w:t>формировать представление о значении книги в жизни человека;</w:t>
      </w:r>
    </w:p>
    <w:p w:rsidR="00EF3FE7" w:rsidRPr="009561DF" w:rsidRDefault="00EF3FE7" w:rsidP="00EF3FE7">
      <w:pPr>
        <w:numPr>
          <w:ilvl w:val="0"/>
          <w:numId w:val="26"/>
        </w:numPr>
        <w:spacing w:line="276" w:lineRule="auto"/>
        <w:jc w:val="both"/>
        <w:rPr>
          <w:rFonts w:ascii="Segoe UI" w:hAnsi="Segoe UI" w:cs="Segoe UI"/>
          <w:b/>
        </w:rPr>
      </w:pPr>
      <w:r w:rsidRPr="009561DF">
        <w:rPr>
          <w:rFonts w:ascii="Segoe UI" w:hAnsi="Segoe UI" w:cs="Segoe UI"/>
        </w:rPr>
        <w:t>проявлять ценностное отношение к Родине - России;</w:t>
      </w:r>
    </w:p>
    <w:p w:rsidR="00EF3FE7" w:rsidRPr="009561DF" w:rsidRDefault="00EF3FE7" w:rsidP="00EF3FE7">
      <w:pPr>
        <w:numPr>
          <w:ilvl w:val="0"/>
          <w:numId w:val="26"/>
        </w:numPr>
        <w:spacing w:line="276" w:lineRule="auto"/>
        <w:contextualSpacing/>
        <w:jc w:val="both"/>
        <w:rPr>
          <w:rFonts w:ascii="Segoe UI" w:hAnsi="Segoe UI" w:cs="Segoe UI"/>
        </w:rPr>
      </w:pPr>
      <w:r w:rsidRPr="009561DF">
        <w:rPr>
          <w:rFonts w:ascii="Segoe UI" w:hAnsi="Segoe UI" w:cs="Segoe UI"/>
        </w:rPr>
        <w:t>проявлять уважительное отношение к старшим, другим детям;</w:t>
      </w:r>
    </w:p>
    <w:p w:rsidR="00EF3FE7" w:rsidRPr="009561DF" w:rsidRDefault="00EF3FE7" w:rsidP="00EF3FE7">
      <w:pPr>
        <w:numPr>
          <w:ilvl w:val="0"/>
          <w:numId w:val="26"/>
        </w:numPr>
        <w:spacing w:line="276" w:lineRule="auto"/>
        <w:contextualSpacing/>
        <w:jc w:val="both"/>
        <w:rPr>
          <w:rFonts w:ascii="Segoe UI" w:hAnsi="Segoe UI" w:cs="Segoe UI"/>
        </w:rPr>
      </w:pPr>
      <w:r w:rsidRPr="009561DF">
        <w:rPr>
          <w:rFonts w:ascii="Segoe UI" w:hAnsi="Segoe UI" w:cs="Segoe UI"/>
        </w:rPr>
        <w:t>проявлять уважительное отношение к труду;</w:t>
      </w:r>
    </w:p>
    <w:p w:rsidR="00EF3FE7" w:rsidRPr="009561DF" w:rsidRDefault="00EF3FE7" w:rsidP="00EF3FE7">
      <w:pPr>
        <w:numPr>
          <w:ilvl w:val="0"/>
          <w:numId w:val="26"/>
        </w:numPr>
        <w:spacing w:line="276" w:lineRule="auto"/>
        <w:contextualSpacing/>
        <w:jc w:val="both"/>
        <w:rPr>
          <w:rFonts w:ascii="Segoe UI" w:hAnsi="Segoe UI" w:cs="Segoe UI"/>
        </w:rPr>
      </w:pPr>
      <w:r w:rsidRPr="009561DF">
        <w:rPr>
          <w:rFonts w:ascii="Segoe UI" w:hAnsi="Segoe UI" w:cs="Segoe UI"/>
        </w:rPr>
        <w:t>проявлять бережное отношение к природе и её составляющим;</w:t>
      </w:r>
    </w:p>
    <w:p w:rsidR="00EF3FE7" w:rsidRPr="009561DF" w:rsidRDefault="00EF3FE7" w:rsidP="00EF3FE7">
      <w:pPr>
        <w:numPr>
          <w:ilvl w:val="0"/>
          <w:numId w:val="26"/>
        </w:numPr>
        <w:spacing w:line="276" w:lineRule="auto"/>
        <w:contextualSpacing/>
        <w:jc w:val="both"/>
        <w:rPr>
          <w:rFonts w:ascii="Segoe UI" w:hAnsi="Segoe UI" w:cs="Segoe UI"/>
        </w:rPr>
      </w:pPr>
      <w:r w:rsidRPr="009561DF">
        <w:rPr>
          <w:rFonts w:ascii="Segoe UI" w:hAnsi="Segoe UI" w:cs="Segoe UI"/>
        </w:rPr>
        <w:t>иметь представление о правилах культурного поведения в социуме;</w:t>
      </w:r>
    </w:p>
    <w:p w:rsidR="00EF3FE7" w:rsidRPr="009561DF" w:rsidRDefault="00EF3FE7" w:rsidP="00EF3FE7">
      <w:pPr>
        <w:numPr>
          <w:ilvl w:val="0"/>
          <w:numId w:val="26"/>
        </w:numPr>
        <w:spacing w:line="276" w:lineRule="auto"/>
        <w:contextualSpacing/>
        <w:jc w:val="both"/>
        <w:rPr>
          <w:rFonts w:ascii="Segoe UI" w:hAnsi="Segoe UI" w:cs="Segoe UI"/>
        </w:rPr>
      </w:pPr>
      <w:r w:rsidRPr="009561DF">
        <w:rPr>
          <w:rFonts w:ascii="Segoe UI" w:hAnsi="Segoe UI" w:cs="Segoe UI"/>
        </w:rPr>
        <w:t>развитие навыков сотрудничества с взрослыми и сверстниками в разных социальных ситуациях;</w:t>
      </w:r>
    </w:p>
    <w:p w:rsidR="00EF3FE7" w:rsidRPr="009561DF" w:rsidRDefault="00EF3FE7" w:rsidP="00EF3FE7">
      <w:pPr>
        <w:pStyle w:val="a5"/>
        <w:widowControl/>
        <w:numPr>
          <w:ilvl w:val="0"/>
          <w:numId w:val="26"/>
        </w:numPr>
        <w:autoSpaceDE/>
        <w:autoSpaceDN/>
        <w:spacing w:before="0" w:line="276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9561DF">
        <w:rPr>
          <w:rFonts w:ascii="Segoe UI" w:hAnsi="Segoe UI" w:cs="Segoe UI"/>
          <w:sz w:val="24"/>
          <w:szCs w:val="24"/>
        </w:rPr>
        <w:t>уважительное отношение и интерес к художественной культуре, традициям и творчеству своего и других народов</w:t>
      </w:r>
    </w:p>
    <w:p w:rsidR="00EF3FE7" w:rsidRPr="009561DF" w:rsidRDefault="00EF3FE7" w:rsidP="00EF3FE7">
      <w:pPr>
        <w:pStyle w:val="a3"/>
        <w:spacing w:line="276" w:lineRule="auto"/>
        <w:ind w:firstLine="708"/>
        <w:jc w:val="both"/>
        <w:rPr>
          <w:rFonts w:ascii="Segoe UI" w:hAnsi="Segoe UI" w:cs="Segoe UI"/>
          <w:b/>
        </w:rPr>
      </w:pPr>
      <w:r w:rsidRPr="009561DF">
        <w:rPr>
          <w:rFonts w:ascii="Segoe UI" w:hAnsi="Segoe UI" w:cs="Segoe UI"/>
          <w:b/>
        </w:rPr>
        <w:t>Формы учета знаний и умений для оценки планируемых результатов освоения</w:t>
      </w:r>
      <w:r w:rsidRPr="009561DF">
        <w:rPr>
          <w:rFonts w:ascii="Segoe UI" w:hAnsi="Segoe UI" w:cs="Segoe UI"/>
          <w:b/>
          <w:spacing w:val="-57"/>
        </w:rPr>
        <w:t xml:space="preserve"> </w:t>
      </w:r>
      <w:r w:rsidRPr="009561DF">
        <w:rPr>
          <w:rFonts w:ascii="Segoe UI" w:hAnsi="Segoe UI" w:cs="Segoe UI"/>
          <w:b/>
        </w:rPr>
        <w:t>программы</w:t>
      </w:r>
      <w:r w:rsidRPr="009561DF">
        <w:rPr>
          <w:rFonts w:ascii="Segoe UI" w:hAnsi="Segoe UI" w:cs="Segoe UI"/>
          <w:b/>
          <w:spacing w:val="-2"/>
        </w:rPr>
        <w:t xml:space="preserve"> </w:t>
      </w:r>
      <w:r w:rsidRPr="009561DF">
        <w:rPr>
          <w:rFonts w:ascii="Segoe UI" w:hAnsi="Segoe UI" w:cs="Segoe UI"/>
          <w:b/>
        </w:rPr>
        <w:t>внеурочной</w:t>
      </w:r>
      <w:r w:rsidRPr="009561DF">
        <w:rPr>
          <w:rFonts w:ascii="Segoe UI" w:hAnsi="Segoe UI" w:cs="Segoe UI"/>
          <w:b/>
          <w:spacing w:val="-2"/>
        </w:rPr>
        <w:t xml:space="preserve"> </w:t>
      </w:r>
      <w:r w:rsidRPr="009561DF">
        <w:rPr>
          <w:rFonts w:ascii="Segoe UI" w:hAnsi="Segoe UI" w:cs="Segoe UI"/>
          <w:b/>
        </w:rPr>
        <w:t>деятельности.</w:t>
      </w:r>
    </w:p>
    <w:p w:rsidR="00EF3FE7" w:rsidRPr="009561DF" w:rsidRDefault="00EF3FE7" w:rsidP="00EF3FE7">
      <w:pPr>
        <w:spacing w:line="276" w:lineRule="auto"/>
        <w:ind w:firstLine="709"/>
        <w:jc w:val="both"/>
        <w:rPr>
          <w:rStyle w:val="fontstyle21"/>
          <w:rFonts w:ascii="Segoe UI" w:hAnsi="Segoe UI" w:cs="Segoe UI"/>
          <w:b w:val="0"/>
        </w:rPr>
      </w:pPr>
      <w:r w:rsidRPr="009561DF">
        <w:rPr>
          <w:rStyle w:val="fontstyle21"/>
          <w:rFonts w:ascii="Segoe UI" w:hAnsi="Segoe UI" w:cs="Segoe UI"/>
        </w:rPr>
        <w:t xml:space="preserve">Реализация внеурочной деятельности осуществляется </w:t>
      </w:r>
      <w:r w:rsidRPr="009561DF">
        <w:rPr>
          <w:rStyle w:val="fontstyle01"/>
          <w:rFonts w:ascii="Segoe UI" w:hAnsi="Segoe UI" w:cs="Segoe UI"/>
          <w:u w:val="single"/>
        </w:rPr>
        <w:t xml:space="preserve">без балльного оценивания результатов освоения курса. </w:t>
      </w:r>
      <w:r w:rsidRPr="009561DF">
        <w:rPr>
          <w:rFonts w:ascii="Segoe UI" w:hAnsi="Segoe UI" w:cs="Segoe UI"/>
        </w:rPr>
        <w:t>Принимая во</w:t>
      </w:r>
      <w:r w:rsidRPr="009561DF">
        <w:rPr>
          <w:rFonts w:ascii="Segoe UI" w:hAnsi="Segoe UI" w:cs="Segoe UI"/>
          <w:spacing w:val="1"/>
        </w:rPr>
        <w:t xml:space="preserve"> </w:t>
      </w:r>
      <w:r w:rsidRPr="009561DF">
        <w:rPr>
          <w:rFonts w:ascii="Segoe UI" w:hAnsi="Segoe UI" w:cs="Segoe UI"/>
        </w:rPr>
        <w:t>внимание данный факт, наиболее рациональным способом учета освоения пройденного материала на занятиях будет</w:t>
      </w:r>
      <w:r w:rsidRPr="009561DF">
        <w:rPr>
          <w:rFonts w:ascii="Segoe UI" w:hAnsi="Segoe UI" w:cs="Segoe UI"/>
          <w:b/>
        </w:rPr>
        <w:t xml:space="preserve"> </w:t>
      </w:r>
      <w:r w:rsidRPr="00EF3FE7">
        <w:rPr>
          <w:rStyle w:val="fontstyle21"/>
          <w:rFonts w:ascii="Segoe UI" w:hAnsi="Segoe UI" w:cs="Segoe UI"/>
          <w:b w:val="0"/>
        </w:rPr>
        <w:t xml:space="preserve">участие в играх, открытых </w:t>
      </w:r>
      <w:r w:rsidRPr="00EF3FE7">
        <w:rPr>
          <w:rStyle w:val="fontstyle21"/>
          <w:rFonts w:ascii="Segoe UI" w:hAnsi="Segoe UI" w:cs="Segoe UI"/>
          <w:b w:val="0"/>
          <w:color w:val="000000" w:themeColor="text1"/>
        </w:rPr>
        <w:t>занятиях</w:t>
      </w:r>
      <w:r w:rsidRPr="00EF3FE7">
        <w:rPr>
          <w:rFonts w:ascii="Segoe UI" w:hAnsi="Segoe UI" w:cs="Segoe UI"/>
          <w:b/>
        </w:rPr>
        <w:t xml:space="preserve"> </w:t>
      </w:r>
      <w:r w:rsidRPr="00EF3FE7">
        <w:rPr>
          <w:rStyle w:val="fontstyle21"/>
          <w:rFonts w:ascii="Segoe UI" w:hAnsi="Segoe UI" w:cs="Segoe UI"/>
          <w:b w:val="0"/>
        </w:rPr>
        <w:t xml:space="preserve">творческие работы (рисунки, аппликации, совместное создание проектов, плакатов и стенгазет); участие в викторинах, концертах и др., </w:t>
      </w:r>
      <w:r w:rsidRPr="00EF3FE7">
        <w:rPr>
          <w:rFonts w:ascii="Segoe UI" w:hAnsi="Segoe UI" w:cs="Segoe UI"/>
        </w:rPr>
        <w:t>конкурсы-кроссворды</w:t>
      </w:r>
      <w:r w:rsidRPr="00EF3FE7">
        <w:rPr>
          <w:rStyle w:val="fontstyle21"/>
          <w:rFonts w:ascii="Segoe UI" w:hAnsi="Segoe UI" w:cs="Segoe UI"/>
        </w:rPr>
        <w:t>,</w:t>
      </w:r>
      <w:r w:rsidRPr="00EF3FE7">
        <w:rPr>
          <w:rStyle w:val="fontstyle21"/>
          <w:rFonts w:ascii="Segoe UI" w:hAnsi="Segoe UI" w:cs="Segoe UI"/>
          <w:b w:val="0"/>
        </w:rPr>
        <w:t xml:space="preserve"> постановка мини-спектаклей, ответы на контрольные вопросы.</w:t>
      </w:r>
    </w:p>
    <w:p w:rsidR="00EF3FE7" w:rsidRPr="009561DF" w:rsidRDefault="00EF3FE7" w:rsidP="00EF3FE7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both"/>
        <w:rPr>
          <w:rFonts w:ascii="Segoe UI" w:hAnsi="Segoe UI" w:cs="Segoe UI"/>
          <w:b/>
        </w:rPr>
      </w:pPr>
      <w:bookmarkStart w:id="0" w:name="_GoBack"/>
      <w:bookmarkEnd w:id="0"/>
      <w:r w:rsidRPr="009561DF">
        <w:rPr>
          <w:rFonts w:ascii="Segoe UI" w:eastAsia="Times New Roman" w:hAnsi="Segoe UI" w:cs="Segoe UI"/>
          <w:b/>
          <w:lang w:bidi="en-US"/>
        </w:rPr>
        <w:tab/>
        <w:t xml:space="preserve">Учебно-методическое и материально-техническое обеспечение программы </w:t>
      </w:r>
      <w:r w:rsidRPr="009561DF">
        <w:rPr>
          <w:rFonts w:ascii="Segoe UI" w:hAnsi="Segoe UI" w:cs="Segoe UI"/>
          <w:b/>
          <w:bCs/>
        </w:rPr>
        <w:t xml:space="preserve">внеурочной деятельности </w:t>
      </w:r>
      <w:r w:rsidRPr="009561DF">
        <w:rPr>
          <w:rFonts w:ascii="Segoe UI" w:eastAsia="Times New Roman" w:hAnsi="Segoe UI" w:cs="Segoe UI"/>
          <w:b/>
          <w:lang w:bidi="en-US"/>
        </w:rPr>
        <w:t>«В гостях у книги» для 5</w:t>
      </w:r>
      <w:r w:rsidRPr="009561DF">
        <w:rPr>
          <w:rFonts w:ascii="Segoe UI" w:hAnsi="Segoe UI" w:cs="Segoe UI"/>
          <w:b/>
        </w:rPr>
        <w:t>-9 классов</w:t>
      </w:r>
    </w:p>
    <w:p w:rsidR="00EF3FE7" w:rsidRPr="009561DF" w:rsidRDefault="00EF3FE7" w:rsidP="00EF3FE7">
      <w:pPr>
        <w:pStyle w:val="a5"/>
        <w:widowControl/>
        <w:numPr>
          <w:ilvl w:val="0"/>
          <w:numId w:val="27"/>
        </w:numPr>
        <w:autoSpaceDE/>
        <w:autoSpaceDN/>
        <w:spacing w:before="0" w:line="276" w:lineRule="auto"/>
        <w:jc w:val="both"/>
        <w:rPr>
          <w:rFonts w:ascii="Segoe UI" w:hAnsi="Segoe UI" w:cs="Segoe UI"/>
          <w:sz w:val="24"/>
          <w:szCs w:val="24"/>
          <w:lang w:bidi="en-US"/>
        </w:rPr>
      </w:pPr>
      <w:r w:rsidRPr="009561DF">
        <w:rPr>
          <w:rFonts w:ascii="Segoe UI" w:hAnsi="Segoe UI" w:cs="Segoe UI"/>
          <w:b/>
          <w:sz w:val="24"/>
          <w:szCs w:val="24"/>
          <w:lang w:bidi="en-US"/>
        </w:rPr>
        <w:t xml:space="preserve">Учебно-практическое оборудование: </w:t>
      </w:r>
      <w:r w:rsidRPr="009561DF">
        <w:rPr>
          <w:rFonts w:ascii="Segoe UI" w:hAnsi="Segoe UI" w:cs="Segoe UI"/>
          <w:sz w:val="24"/>
          <w:szCs w:val="24"/>
        </w:rPr>
        <w:t>натуральные объекты, муляжи, макеты, предметные и сюжетные картинки, пиктограммы с изображением объектов, действий, и т. д;</w:t>
      </w:r>
    </w:p>
    <w:p w:rsidR="00EF3FE7" w:rsidRPr="009561DF" w:rsidRDefault="00EF3FE7" w:rsidP="00EF3FE7">
      <w:pPr>
        <w:pStyle w:val="a5"/>
        <w:widowControl/>
        <w:numPr>
          <w:ilvl w:val="0"/>
          <w:numId w:val="27"/>
        </w:numPr>
        <w:autoSpaceDE/>
        <w:autoSpaceDN/>
        <w:spacing w:before="0" w:line="276" w:lineRule="auto"/>
        <w:jc w:val="both"/>
        <w:rPr>
          <w:rFonts w:ascii="Segoe UI" w:hAnsi="Segoe UI" w:cs="Segoe UI"/>
          <w:sz w:val="24"/>
          <w:szCs w:val="24"/>
          <w:lang w:bidi="en-US"/>
        </w:rPr>
      </w:pPr>
      <w:r w:rsidRPr="009561DF">
        <w:rPr>
          <w:rFonts w:ascii="Segoe UI" w:hAnsi="Segoe UI" w:cs="Segoe UI"/>
          <w:b/>
          <w:sz w:val="24"/>
          <w:szCs w:val="24"/>
          <w:lang w:bidi="en-US"/>
        </w:rPr>
        <w:t xml:space="preserve">Технические средства обучения: </w:t>
      </w:r>
      <w:r w:rsidRPr="009561DF">
        <w:rPr>
          <w:rFonts w:ascii="Segoe UI" w:hAnsi="Segoe UI" w:cs="Segoe UI"/>
          <w:sz w:val="24"/>
          <w:szCs w:val="24"/>
        </w:rPr>
        <w:t xml:space="preserve">персональный компьютер (ноутбук); проектор, экранно-звуковые пособия: аудиозаписи; презентации по темам курса внеурочной деятельности, мультфильмы. </w:t>
      </w:r>
    </w:p>
    <w:p w:rsidR="00EF3FE7" w:rsidRPr="009561DF" w:rsidRDefault="00EF3FE7" w:rsidP="00EF3FE7">
      <w:pPr>
        <w:pStyle w:val="a5"/>
        <w:widowControl/>
        <w:numPr>
          <w:ilvl w:val="0"/>
          <w:numId w:val="27"/>
        </w:numPr>
        <w:autoSpaceDE/>
        <w:autoSpaceDN/>
        <w:spacing w:before="45" w:line="276" w:lineRule="auto"/>
        <w:jc w:val="both"/>
        <w:rPr>
          <w:rFonts w:ascii="Segoe UI" w:hAnsi="Segoe UI" w:cs="Segoe UI"/>
          <w:color w:val="181818"/>
          <w:sz w:val="24"/>
          <w:szCs w:val="24"/>
          <w:highlight w:val="white"/>
        </w:rPr>
      </w:pPr>
      <w:r w:rsidRPr="009561DF">
        <w:rPr>
          <w:rFonts w:ascii="Segoe UI" w:hAnsi="Segoe UI" w:cs="Segoe UI"/>
          <w:b/>
          <w:sz w:val="24"/>
          <w:szCs w:val="24"/>
        </w:rPr>
        <w:lastRenderedPageBreak/>
        <w:t>Учебно-практическое оборудование:</w:t>
      </w:r>
      <w:r w:rsidRPr="009561DF">
        <w:rPr>
          <w:rFonts w:ascii="Segoe UI" w:hAnsi="Segoe UI" w:cs="Segoe UI"/>
          <w:sz w:val="24"/>
          <w:szCs w:val="24"/>
        </w:rPr>
        <w:t xml:space="preserve"> наглядные пособия, раздаточный материал, схемы, таблицы по разделам программы.</w:t>
      </w:r>
    </w:p>
    <w:p w:rsidR="00EF3FE7" w:rsidRPr="009561DF" w:rsidRDefault="00EF3FE7" w:rsidP="00EF3FE7">
      <w:pPr>
        <w:pStyle w:val="a5"/>
        <w:widowControl/>
        <w:numPr>
          <w:ilvl w:val="0"/>
          <w:numId w:val="27"/>
        </w:numPr>
        <w:autoSpaceDE/>
        <w:autoSpaceDN/>
        <w:spacing w:before="45" w:line="276" w:lineRule="auto"/>
        <w:jc w:val="both"/>
        <w:rPr>
          <w:rFonts w:ascii="Segoe UI" w:hAnsi="Segoe UI" w:cs="Segoe UI"/>
          <w:color w:val="181818"/>
          <w:sz w:val="24"/>
          <w:szCs w:val="24"/>
          <w:highlight w:val="white"/>
        </w:rPr>
      </w:pPr>
      <w:r w:rsidRPr="009561DF">
        <w:rPr>
          <w:rFonts w:ascii="Segoe UI" w:hAnsi="Segoe UI" w:cs="Segoe UI"/>
          <w:b/>
          <w:sz w:val="24"/>
          <w:szCs w:val="24"/>
        </w:rPr>
        <w:t>Электронные и информационные образовательные ресурсы:</w:t>
      </w:r>
      <w:r w:rsidRPr="009561DF">
        <w:rPr>
          <w:rFonts w:ascii="Segoe UI" w:hAnsi="Segoe UI" w:cs="Segoe UI"/>
          <w:sz w:val="24"/>
          <w:szCs w:val="24"/>
        </w:rPr>
        <w:t xml:space="preserve"> </w:t>
      </w:r>
      <w:hyperlink r:id="rId5" w:history="1">
        <w:r w:rsidRPr="009561DF">
          <w:rPr>
            <w:rFonts w:ascii="Segoe UI" w:hAnsi="Segoe UI" w:cs="Segoe UI"/>
            <w:sz w:val="24"/>
            <w:szCs w:val="24"/>
            <w:u w:val="single"/>
          </w:rPr>
          <w:t>http://old.prosv.ru/</w:t>
        </w:r>
      </w:hyperlink>
      <w:r w:rsidRPr="009561DF">
        <w:rPr>
          <w:rFonts w:ascii="Segoe UI" w:hAnsi="Segoe UI" w:cs="Segoe UI"/>
          <w:sz w:val="24"/>
          <w:szCs w:val="24"/>
        </w:rPr>
        <w:t xml:space="preserve"> - </w:t>
      </w:r>
      <w:r w:rsidRPr="009561DF">
        <w:rPr>
          <w:rFonts w:ascii="Segoe UI" w:hAnsi="Segoe UI" w:cs="Segoe UI"/>
          <w:sz w:val="24"/>
          <w:szCs w:val="24"/>
          <w:lang w:bidi="en-US"/>
        </w:rPr>
        <w:t xml:space="preserve">издательство «Просвещение», </w:t>
      </w:r>
      <w:hyperlink r:id="rId6" w:history="1">
        <w:r w:rsidRPr="009561DF">
          <w:rPr>
            <w:rStyle w:val="aa"/>
            <w:rFonts w:ascii="Segoe UI" w:hAnsi="Segoe UI" w:cs="Segoe UI"/>
            <w:sz w:val="24"/>
            <w:szCs w:val="24"/>
          </w:rPr>
          <w:t>http://www.detlit.ru/</w:t>
        </w:r>
      </w:hyperlink>
      <w:r w:rsidRPr="009561DF">
        <w:rPr>
          <w:rFonts w:ascii="Segoe UI" w:hAnsi="Segoe UI" w:cs="Segoe UI"/>
          <w:sz w:val="24"/>
          <w:szCs w:val="24"/>
        </w:rPr>
        <w:t xml:space="preserve"> ;</w:t>
      </w:r>
    </w:p>
    <w:p w:rsidR="00EF3FE7" w:rsidRPr="009561DF" w:rsidRDefault="00EF3FE7" w:rsidP="00EF3FE7">
      <w:pPr>
        <w:pStyle w:val="a5"/>
        <w:ind w:left="644"/>
        <w:jc w:val="both"/>
        <w:rPr>
          <w:rFonts w:ascii="Segoe UI" w:hAnsi="Segoe UI" w:cs="Segoe UI"/>
          <w:sz w:val="24"/>
          <w:szCs w:val="24"/>
          <w:highlight w:val="white"/>
        </w:rPr>
      </w:pPr>
      <w:hyperlink r:id="rId7" w:history="1">
        <w:r w:rsidRPr="009561DF">
          <w:rPr>
            <w:rStyle w:val="aa"/>
            <w:rFonts w:ascii="Segoe UI" w:hAnsi="Segoe UI" w:cs="Segoe UI"/>
            <w:sz w:val="24"/>
            <w:szCs w:val="24"/>
          </w:rPr>
          <w:t>http://rgdb.ru/</w:t>
        </w:r>
      </w:hyperlink>
      <w:r w:rsidRPr="009561DF">
        <w:rPr>
          <w:rFonts w:ascii="Segoe UI" w:hAnsi="Segoe UI" w:cs="Segoe UI"/>
          <w:sz w:val="24"/>
          <w:szCs w:val="24"/>
        </w:rPr>
        <w:t xml:space="preserve">  - Российская государственная детская библиотека.</w:t>
      </w:r>
    </w:p>
    <w:p w:rsidR="00AB4DA3" w:rsidRDefault="00AB4DA3" w:rsidP="000C321B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</w:pPr>
    </w:p>
    <w:sectPr w:rsidR="00AB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D89"/>
    <w:multiLevelType w:val="hybridMultilevel"/>
    <w:tmpl w:val="EBFE2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379B"/>
    <w:multiLevelType w:val="hybridMultilevel"/>
    <w:tmpl w:val="23EC71FC"/>
    <w:lvl w:ilvl="0" w:tplc="422E6F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A795C"/>
    <w:multiLevelType w:val="hybridMultilevel"/>
    <w:tmpl w:val="D57CB232"/>
    <w:lvl w:ilvl="0" w:tplc="2290400A">
      <w:start w:val="1"/>
      <w:numFmt w:val="bullet"/>
      <w:lvlText w:val="−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B16813"/>
    <w:multiLevelType w:val="hybridMultilevel"/>
    <w:tmpl w:val="CDAA7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831C9"/>
    <w:multiLevelType w:val="hybridMultilevel"/>
    <w:tmpl w:val="39C815F8"/>
    <w:lvl w:ilvl="0" w:tplc="491AE13E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9C1C35"/>
    <w:multiLevelType w:val="hybridMultilevel"/>
    <w:tmpl w:val="BF9AF01A"/>
    <w:lvl w:ilvl="0" w:tplc="F564959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6B12BAB"/>
    <w:multiLevelType w:val="hybridMultilevel"/>
    <w:tmpl w:val="DCFAF608"/>
    <w:lvl w:ilvl="0" w:tplc="F56495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77AA0"/>
    <w:multiLevelType w:val="hybridMultilevel"/>
    <w:tmpl w:val="2D28C6F2"/>
    <w:lvl w:ilvl="0" w:tplc="2290400A">
      <w:start w:val="1"/>
      <w:numFmt w:val="bullet"/>
      <w:lvlText w:val="−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541C22"/>
    <w:multiLevelType w:val="hybridMultilevel"/>
    <w:tmpl w:val="17301138"/>
    <w:lvl w:ilvl="0" w:tplc="F56495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F510E"/>
    <w:multiLevelType w:val="hybridMultilevel"/>
    <w:tmpl w:val="A5B469A4"/>
    <w:lvl w:ilvl="0" w:tplc="E6AC1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02EEF"/>
    <w:multiLevelType w:val="hybridMultilevel"/>
    <w:tmpl w:val="8C36683E"/>
    <w:lvl w:ilvl="0" w:tplc="491AE13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22191"/>
    <w:multiLevelType w:val="hybridMultilevel"/>
    <w:tmpl w:val="0342652E"/>
    <w:lvl w:ilvl="0" w:tplc="F56495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55247"/>
    <w:multiLevelType w:val="hybridMultilevel"/>
    <w:tmpl w:val="43C2F322"/>
    <w:lvl w:ilvl="0" w:tplc="F564959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0861D6B"/>
    <w:multiLevelType w:val="hybridMultilevel"/>
    <w:tmpl w:val="73480494"/>
    <w:lvl w:ilvl="0" w:tplc="2290400A">
      <w:start w:val="1"/>
      <w:numFmt w:val="bullet"/>
      <w:lvlText w:val="−"/>
      <w:lvlJc w:val="left"/>
      <w:pPr>
        <w:ind w:left="928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9F7A74"/>
    <w:multiLevelType w:val="multilevel"/>
    <w:tmpl w:val="A67A389E"/>
    <w:lvl w:ilvl="0">
      <w:start w:val="3"/>
      <w:numFmt w:val="decimal"/>
      <w:lvlText w:val="%1."/>
      <w:lvlJc w:val="left"/>
      <w:pPr>
        <w:ind w:left="644" w:hanging="359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4AE13FB"/>
    <w:multiLevelType w:val="hybridMultilevel"/>
    <w:tmpl w:val="8324A34C"/>
    <w:lvl w:ilvl="0" w:tplc="491AE13E">
      <w:numFmt w:val="bullet"/>
      <w:lvlText w:val=""/>
      <w:lvlJc w:val="left"/>
      <w:pPr>
        <w:ind w:left="55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DC410C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BCD8268A">
      <w:numFmt w:val="bullet"/>
      <w:lvlText w:val="•"/>
      <w:lvlJc w:val="left"/>
      <w:pPr>
        <w:ind w:left="2480" w:hanging="360"/>
      </w:pPr>
      <w:rPr>
        <w:rFonts w:hint="default"/>
        <w:lang w:val="ru-RU" w:eastAsia="en-US" w:bidi="ar-SA"/>
      </w:rPr>
    </w:lvl>
    <w:lvl w:ilvl="3" w:tplc="C13A51C4">
      <w:numFmt w:val="bullet"/>
      <w:lvlText w:val="•"/>
      <w:lvlJc w:val="left"/>
      <w:pPr>
        <w:ind w:left="3441" w:hanging="360"/>
      </w:pPr>
      <w:rPr>
        <w:rFonts w:hint="default"/>
        <w:lang w:val="ru-RU" w:eastAsia="en-US" w:bidi="ar-SA"/>
      </w:rPr>
    </w:lvl>
    <w:lvl w:ilvl="4" w:tplc="536A7584">
      <w:numFmt w:val="bullet"/>
      <w:lvlText w:val="•"/>
      <w:lvlJc w:val="left"/>
      <w:pPr>
        <w:ind w:left="4401" w:hanging="360"/>
      </w:pPr>
      <w:rPr>
        <w:rFonts w:hint="default"/>
        <w:lang w:val="ru-RU" w:eastAsia="en-US" w:bidi="ar-SA"/>
      </w:rPr>
    </w:lvl>
    <w:lvl w:ilvl="5" w:tplc="DE5040E6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41887E30">
      <w:numFmt w:val="bullet"/>
      <w:lvlText w:val="•"/>
      <w:lvlJc w:val="left"/>
      <w:pPr>
        <w:ind w:left="6322" w:hanging="360"/>
      </w:pPr>
      <w:rPr>
        <w:rFonts w:hint="default"/>
        <w:lang w:val="ru-RU" w:eastAsia="en-US" w:bidi="ar-SA"/>
      </w:rPr>
    </w:lvl>
    <w:lvl w:ilvl="7" w:tplc="8744B396">
      <w:numFmt w:val="bullet"/>
      <w:lvlText w:val="•"/>
      <w:lvlJc w:val="left"/>
      <w:pPr>
        <w:ind w:left="7282" w:hanging="360"/>
      </w:pPr>
      <w:rPr>
        <w:rFonts w:hint="default"/>
        <w:lang w:val="ru-RU" w:eastAsia="en-US" w:bidi="ar-SA"/>
      </w:rPr>
    </w:lvl>
    <w:lvl w:ilvl="8" w:tplc="1D62870E">
      <w:numFmt w:val="bullet"/>
      <w:lvlText w:val="•"/>
      <w:lvlJc w:val="left"/>
      <w:pPr>
        <w:ind w:left="8243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4E0F56C7"/>
    <w:multiLevelType w:val="hybridMultilevel"/>
    <w:tmpl w:val="BCFECE76"/>
    <w:lvl w:ilvl="0" w:tplc="491AE13E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2EE32BA"/>
    <w:multiLevelType w:val="hybridMultilevel"/>
    <w:tmpl w:val="86D2CD22"/>
    <w:lvl w:ilvl="0" w:tplc="F1EC9CCA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4D37298"/>
    <w:multiLevelType w:val="hybridMultilevel"/>
    <w:tmpl w:val="031801C4"/>
    <w:lvl w:ilvl="0" w:tplc="491AE13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91EEA"/>
    <w:multiLevelType w:val="hybridMultilevel"/>
    <w:tmpl w:val="41E67EF4"/>
    <w:lvl w:ilvl="0" w:tplc="F1EC9CCA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1CF0A49"/>
    <w:multiLevelType w:val="multilevel"/>
    <w:tmpl w:val="E82A572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eastAsiaTheme="minorEastAsia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21" w15:restartNumberingAfterBreak="0">
    <w:nsid w:val="61F652FC"/>
    <w:multiLevelType w:val="hybridMultilevel"/>
    <w:tmpl w:val="C5EEDF20"/>
    <w:lvl w:ilvl="0" w:tplc="491AE13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62E01"/>
    <w:multiLevelType w:val="hybridMultilevel"/>
    <w:tmpl w:val="26667DD8"/>
    <w:lvl w:ilvl="0" w:tplc="F56495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 w:themeColor="text1"/>
        <w:w w:val="100"/>
        <w:sz w:val="24"/>
        <w:szCs w:val="24"/>
        <w:lang w:val="ru-RU" w:eastAsia="en-US" w:bidi="ar-SA"/>
      </w:rPr>
    </w:lvl>
    <w:lvl w:ilvl="1" w:tplc="72EC689C">
      <w:start w:val="4"/>
      <w:numFmt w:val="bullet"/>
      <w:lvlText w:val=""/>
      <w:lvlJc w:val="left"/>
      <w:pPr>
        <w:ind w:left="2130" w:hanging="1050"/>
      </w:pPr>
      <w:rPr>
        <w:rFonts w:ascii="Segoe UI" w:eastAsia="Calibri" w:hAnsi="Segoe UI" w:cs="Segoe U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0427E"/>
    <w:multiLevelType w:val="hybridMultilevel"/>
    <w:tmpl w:val="2DF6B708"/>
    <w:lvl w:ilvl="0" w:tplc="2290400A">
      <w:start w:val="1"/>
      <w:numFmt w:val="bullet"/>
      <w:lvlText w:val="−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0E83541"/>
    <w:multiLevelType w:val="multilevel"/>
    <w:tmpl w:val="54582FB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43902A5"/>
    <w:multiLevelType w:val="hybridMultilevel"/>
    <w:tmpl w:val="34C4CA52"/>
    <w:lvl w:ilvl="0" w:tplc="F49E0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19"/>
  </w:num>
  <w:num w:numId="5">
    <w:abstractNumId w:val="16"/>
  </w:num>
  <w:num w:numId="6">
    <w:abstractNumId w:val="4"/>
  </w:num>
  <w:num w:numId="7">
    <w:abstractNumId w:val="10"/>
  </w:num>
  <w:num w:numId="8">
    <w:abstractNumId w:val="20"/>
  </w:num>
  <w:num w:numId="9">
    <w:abstractNumId w:val="9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7"/>
  </w:num>
  <w:num w:numId="14">
    <w:abstractNumId w:val="23"/>
  </w:num>
  <w:num w:numId="15">
    <w:abstractNumId w:val="13"/>
  </w:num>
  <w:num w:numId="16">
    <w:abstractNumId w:val="25"/>
  </w:num>
  <w:num w:numId="17">
    <w:abstractNumId w:val="14"/>
  </w:num>
  <w:num w:numId="18">
    <w:abstractNumId w:val="18"/>
  </w:num>
  <w:num w:numId="19">
    <w:abstractNumId w:val="3"/>
  </w:num>
  <w:num w:numId="20">
    <w:abstractNumId w:val="5"/>
  </w:num>
  <w:num w:numId="21">
    <w:abstractNumId w:val="12"/>
  </w:num>
  <w:num w:numId="22">
    <w:abstractNumId w:val="22"/>
  </w:num>
  <w:num w:numId="23">
    <w:abstractNumId w:val="11"/>
  </w:num>
  <w:num w:numId="24">
    <w:abstractNumId w:val="6"/>
  </w:num>
  <w:num w:numId="25">
    <w:abstractNumId w:val="24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43"/>
    <w:rsid w:val="000C321B"/>
    <w:rsid w:val="004F02F7"/>
    <w:rsid w:val="005C7743"/>
    <w:rsid w:val="007361B5"/>
    <w:rsid w:val="007D2D21"/>
    <w:rsid w:val="00AB4DA3"/>
    <w:rsid w:val="00DE013C"/>
    <w:rsid w:val="00E23BEB"/>
    <w:rsid w:val="00EF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4BB8"/>
  <w15:chartTrackingRefBased/>
  <w15:docId w15:val="{558A721F-D83F-4106-8C98-5DA7A931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D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AB4DA3"/>
    <w:pPr>
      <w:widowControl w:val="0"/>
      <w:autoSpaceDE w:val="0"/>
      <w:autoSpaceDN w:val="0"/>
      <w:spacing w:before="3"/>
      <w:ind w:left="196"/>
      <w:outlineLvl w:val="1"/>
    </w:pPr>
    <w:rPr>
      <w:rFonts w:eastAsia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AB4D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B4DA3"/>
    <w:pPr>
      <w:widowControl w:val="0"/>
      <w:autoSpaceDE w:val="0"/>
      <w:autoSpaceDN w:val="0"/>
      <w:ind w:left="196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B4DA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B4DA3"/>
    <w:pPr>
      <w:widowControl w:val="0"/>
      <w:autoSpaceDE w:val="0"/>
      <w:autoSpaceDN w:val="0"/>
      <w:spacing w:before="42"/>
      <w:ind w:left="556"/>
    </w:pPr>
    <w:rPr>
      <w:rFonts w:eastAsia="Times New Roman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AB4DA3"/>
    <w:pPr>
      <w:spacing w:before="100" w:beforeAutospacing="1" w:after="100" w:afterAutospacing="1"/>
    </w:pPr>
    <w:rPr>
      <w:rFonts w:eastAsia="Times New Roman"/>
    </w:rPr>
  </w:style>
  <w:style w:type="table" w:styleId="a7">
    <w:name w:val="Table Grid"/>
    <w:basedOn w:val="a1"/>
    <w:rsid w:val="00AB4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B4DA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B4DA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1">
    <w:name w:val="мАРКЕР1"/>
    <w:basedOn w:val="a"/>
    <w:link w:val="10"/>
    <w:qFormat/>
    <w:rsid w:val="00AB4DA3"/>
    <w:pPr>
      <w:numPr>
        <w:numId w:val="8"/>
      </w:numPr>
      <w:shd w:val="clear" w:color="auto" w:fill="FFFFFF"/>
      <w:spacing w:line="360" w:lineRule="auto"/>
    </w:pPr>
    <w:rPr>
      <w:rFonts w:eastAsiaTheme="minorEastAsia"/>
    </w:rPr>
  </w:style>
  <w:style w:type="character" w:customStyle="1" w:styleId="10">
    <w:name w:val="мАРКЕР1 Знак"/>
    <w:basedOn w:val="a0"/>
    <w:link w:val="1"/>
    <w:rsid w:val="00AB4DA3"/>
    <w:rPr>
      <w:rFonts w:ascii="Times New Roman" w:eastAsiaTheme="minorEastAsia" w:hAnsi="Times New Roman" w:cs="Times New Roman"/>
      <w:sz w:val="24"/>
      <w:szCs w:val="24"/>
      <w:shd w:val="clear" w:color="auto" w:fill="FFFFFF"/>
      <w:lang w:eastAsia="ru-RU"/>
    </w:rPr>
  </w:style>
  <w:style w:type="paragraph" w:styleId="a8">
    <w:name w:val="No Spacing"/>
    <w:link w:val="a9"/>
    <w:qFormat/>
    <w:rsid w:val="007D2D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D2D21"/>
  </w:style>
  <w:style w:type="character" w:customStyle="1" w:styleId="1256">
    <w:name w:val="1256"/>
    <w:aliases w:val="bqiaagaaeyqcaaagiaiaaamibaaabtaeaaaaaaaaaaaaaaaaaaaaaaaaaaaaaaaaaaaaaaaaaaaaaaaaaaaaaaaaaaaaaaaaaaaaaaaaaaaaaaaaaaaaaaaaaaaaaaaaaaaaaaaaaaaaaaaaaaaaaaaaaaaaaaaaaaaaaaaaaaaaaaaaaaaaaaaaaaaaaaaaaaaaaaaaaaaaaaaaaaaaaaaaaaaaaaaaaaaaaaaa"/>
    <w:basedOn w:val="a0"/>
    <w:rsid w:val="007D2D21"/>
  </w:style>
  <w:style w:type="character" w:customStyle="1" w:styleId="1431">
    <w:name w:val="1431"/>
    <w:aliases w:val="bqiaagaaeyqcaaagiaiaaaprbaaabd8eaaaaaaaaaaaaaaaaaaaaaaaaaaaaaaaaaaaaaaaaaaaaaaaaaaaaaaaaaaaaaaaaaaaaaaaaaaaaaaaaaaaaaaaaaaaaaaaaaaaaaaaaaaaaaaaaaaaaaaaaaaaaaaaaaaaaaaaaaaaaaaaaaaaaaaaaaaaaaaaaaaaaaaaaaaaaaaaaaaaaaaaaaaaaaaaaaaaaaaaa"/>
    <w:basedOn w:val="a0"/>
    <w:rsid w:val="007D2D21"/>
  </w:style>
  <w:style w:type="character" w:styleId="aa">
    <w:name w:val="Hyperlink"/>
    <w:basedOn w:val="a0"/>
    <w:uiPriority w:val="99"/>
    <w:unhideWhenUsed/>
    <w:rsid w:val="007D2D21"/>
    <w:rPr>
      <w:color w:val="0563C1" w:themeColor="hyperlink"/>
      <w:u w:val="single"/>
    </w:rPr>
  </w:style>
  <w:style w:type="character" w:customStyle="1" w:styleId="a9">
    <w:name w:val="Без интервала Знак"/>
    <w:basedOn w:val="a0"/>
    <w:link w:val="a8"/>
    <w:locked/>
    <w:rsid w:val="00EF3FE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gd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lit.ru/" TargetMode="External"/><Relationship Id="rId5" Type="http://schemas.openxmlformats.org/officeDocument/2006/relationships/hyperlink" Target="http://old.pros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1769</Words>
  <Characters>10086</Characters>
  <Application>Microsoft Office Word</Application>
  <DocSecurity>0</DocSecurity>
  <Lines>84</Lines>
  <Paragraphs>23</Paragraphs>
  <ScaleCrop>false</ScaleCrop>
  <Company/>
  <LinksUpToDate>false</LinksUpToDate>
  <CharactersWithSpaces>11832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Peshkov-DI</dc:creator>
  <cp:keywords/>
  <dc:description/>
  <cp:lastModifiedBy>Peshkov-DI</cp:lastModifiedBy>
  <cp:revision>8</cp:revision>
  <dcterms:created xsi:type="dcterms:W3CDTF">2023-07-28T22:01:00Z</dcterms:created>
  <dcterms:modified xsi:type="dcterms:W3CDTF">2023-07-28T22:30:00Z</dcterms:modified>
</cp:coreProperties>
</file>