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6A" w:rsidRPr="00F658CA" w:rsidRDefault="0075516A" w:rsidP="00755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Инспекторы ОНДПР Приморского района проводят рейды по местам продажи пиротехнических изделий</w:t>
      </w:r>
    </w:p>
    <w:p w:rsidR="0075516A" w:rsidRPr="00F658CA" w:rsidRDefault="0075516A" w:rsidP="00755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4C0" w:rsidRDefault="00DA24C0" w:rsidP="007551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587461" wp14:editId="417577DE">
            <wp:simplePos x="0" y="0"/>
            <wp:positionH relativeFrom="column">
              <wp:posOffset>2514920</wp:posOffset>
            </wp:positionH>
            <wp:positionV relativeFrom="paragraph">
              <wp:posOffset>49204</wp:posOffset>
            </wp:positionV>
            <wp:extent cx="3173730" cy="2379980"/>
            <wp:effectExtent l="0" t="0" r="7620" b="1270"/>
            <wp:wrapTight wrapText="bothSides">
              <wp:wrapPolygon edited="0">
                <wp:start x="0" y="0"/>
                <wp:lineTo x="0" y="21439"/>
                <wp:lineTo x="21522" y="21439"/>
                <wp:lineTo x="2152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1-12-28-15-34-18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16A">
        <w:rPr>
          <w:rFonts w:ascii="Times New Roman" w:hAnsi="Times New Roman" w:cs="Times New Roman"/>
          <w:sz w:val="28"/>
          <w:szCs w:val="28"/>
        </w:rPr>
        <w:t xml:space="preserve">Инспекторы отдела надзорной деятельности и профилактической работы Приморского района управления по Приморскому району ГУ МЧС России по г. Санкт-Петербургу </w:t>
      </w:r>
      <w:r>
        <w:rPr>
          <w:rFonts w:ascii="Times New Roman" w:hAnsi="Times New Roman" w:cs="Times New Roman"/>
          <w:sz w:val="28"/>
          <w:szCs w:val="28"/>
        </w:rPr>
        <w:t>в преддверии празднования Нового года продолжают проводи</w:t>
      </w:r>
      <w:r w:rsidR="007551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516A">
        <w:rPr>
          <w:rFonts w:ascii="Times New Roman" w:hAnsi="Times New Roman" w:cs="Times New Roman"/>
          <w:sz w:val="28"/>
          <w:szCs w:val="28"/>
        </w:rPr>
        <w:t xml:space="preserve"> рейды по местам продажи пиротехнических изделий.</w:t>
      </w:r>
    </w:p>
    <w:p w:rsidR="0075516A" w:rsidRDefault="0075516A" w:rsidP="007551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рейдовой проверки инспекторы ОНДПР Приморского района особое внимание уделяли качеству реализуемой продукции, наличию сертификатов, соблюдению правил хранения и реализации пиротехнических изделий.</w:t>
      </w:r>
    </w:p>
    <w:p w:rsidR="0075516A" w:rsidRDefault="0075516A" w:rsidP="0075516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грубых нарушений выявлено не было. Подобные рейды будут проводиться и в дальнейшем, с целью выявления не качественной или не соответствующей требованиям норм пиротехники.</w:t>
      </w:r>
    </w:p>
    <w:p w:rsidR="0075516A" w:rsidRDefault="009540DD" w:rsidP="0095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7264" cy="351532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21-12-28-15-34-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97" cy="352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DD" w:rsidRDefault="009540DD" w:rsidP="0095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516A" w:rsidRPr="00F658CA" w:rsidRDefault="0075516A" w:rsidP="007551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CA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5E2ED7" w:rsidRPr="0075516A" w:rsidRDefault="005E2ED7" w:rsidP="0075516A"/>
    <w:sectPr w:rsidR="005E2ED7" w:rsidRPr="007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6A"/>
    <w:rsid w:val="005E2ED7"/>
    <w:rsid w:val="0075516A"/>
    <w:rsid w:val="009540DD"/>
    <w:rsid w:val="00D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96AB"/>
  <w15:chartTrackingRefBased/>
  <w15:docId w15:val="{A5FDCE16-6D3B-4F0F-AC42-F9A12CC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2021-12-29T12:38:00Z</dcterms:created>
  <dcterms:modified xsi:type="dcterms:W3CDTF">2021-12-29T13:01:00Z</dcterms:modified>
</cp:coreProperties>
</file>