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4D" w:rsidRPr="00681D75" w:rsidRDefault="0016784D" w:rsidP="0016784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1D75">
        <w:rPr>
          <w:rFonts w:ascii="Times New Roman" w:hAnsi="Times New Roman" w:cs="Times New Roman"/>
          <w:b/>
          <w:sz w:val="32"/>
          <w:szCs w:val="32"/>
          <w:u w:val="single"/>
        </w:rPr>
        <w:t>Рейд садоводство «Гипролестранс».</w:t>
      </w:r>
    </w:p>
    <w:p w:rsidR="0016784D" w:rsidRPr="00681D75" w:rsidRDefault="0016784D" w:rsidP="0016784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16784D" w:rsidRPr="00681D75" w:rsidRDefault="006C5351" w:rsidP="0016784D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D7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905ECE4" wp14:editId="435D962F">
            <wp:simplePos x="0" y="0"/>
            <wp:positionH relativeFrom="column">
              <wp:posOffset>4138930</wp:posOffset>
            </wp:positionH>
            <wp:positionV relativeFrom="paragraph">
              <wp:posOffset>23495</wp:posOffset>
            </wp:positionV>
            <wp:extent cx="1820655" cy="2428875"/>
            <wp:effectExtent l="0" t="0" r="8255" b="0"/>
            <wp:wrapTight wrapText="bothSides">
              <wp:wrapPolygon edited="0">
                <wp:start x="0" y="0"/>
                <wp:lineTo x="0" y="21346"/>
                <wp:lineTo x="21472" y="21346"/>
                <wp:lineTo x="21472" y="0"/>
                <wp:lineTo x="0" y="0"/>
              </wp:wrapPolygon>
            </wp:wrapTight>
            <wp:docPr id="1" name="Рисунок 1" descr="C:\Users\user\AppData\Local\Temp\Rar$DR01.288\PHOTO-2022-06-26-13-28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01.288\PHOTO-2022-06-26-13-28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5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4D" w:rsidRPr="00681D75">
        <w:rPr>
          <w:rFonts w:ascii="Times New Roman" w:hAnsi="Times New Roman" w:cs="Times New Roman"/>
          <w:sz w:val="32"/>
          <w:szCs w:val="32"/>
        </w:rPr>
        <w:t xml:space="preserve">26.06.2022г. </w:t>
      </w:r>
      <w:r w:rsidR="0016784D" w:rsidRPr="00681D75">
        <w:rPr>
          <w:rFonts w:ascii="Times New Roman" w:hAnsi="Times New Roman" w:cs="Times New Roman"/>
          <w:sz w:val="32"/>
          <w:szCs w:val="32"/>
        </w:rPr>
        <w:t xml:space="preserve">на территории Приморского района </w:t>
      </w:r>
      <w:r w:rsidRPr="00681D75">
        <w:rPr>
          <w:rFonts w:ascii="Times New Roman" w:hAnsi="Times New Roman" w:cs="Times New Roman"/>
          <w:sz w:val="32"/>
          <w:szCs w:val="32"/>
        </w:rPr>
        <w:t>старший дознаватель Сетов Андрей Витальевич провел профилактический рейд в садоводстве «Гипролестранс»</w:t>
      </w:r>
      <w:r w:rsidR="0016784D" w:rsidRPr="00681D75">
        <w:rPr>
          <w:rFonts w:ascii="Times New Roman" w:hAnsi="Times New Roman" w:cs="Times New Roman"/>
          <w:sz w:val="32"/>
          <w:szCs w:val="32"/>
        </w:rPr>
        <w:t xml:space="preserve">. </w:t>
      </w:r>
      <w:r w:rsidR="0016784D" w:rsidRPr="00681D75">
        <w:rPr>
          <w:rFonts w:ascii="Times New Roman" w:hAnsi="Times New Roman" w:cs="Times New Roman"/>
          <w:sz w:val="32"/>
          <w:szCs w:val="32"/>
        </w:rPr>
        <w:t>С наступлением весеннее-летнего пожароопасного сезона, согласно статистике, увеличивается число пожаров в частном жилом секторе и садоводствах, в том числе связанных с горением сухой травянистой растительности</w:t>
      </w:r>
      <w:r w:rsidR="0016784D" w:rsidRPr="00681D75">
        <w:rPr>
          <w:rFonts w:ascii="Times New Roman" w:hAnsi="Times New Roman" w:cs="Times New Roman"/>
          <w:sz w:val="32"/>
          <w:szCs w:val="32"/>
        </w:rPr>
        <w:t>.</w:t>
      </w:r>
    </w:p>
    <w:p w:rsidR="0016784D" w:rsidRPr="00681D75" w:rsidRDefault="006C5351" w:rsidP="0016784D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D7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3F92559" wp14:editId="381ABDCB">
            <wp:simplePos x="0" y="0"/>
            <wp:positionH relativeFrom="column">
              <wp:posOffset>4144010</wp:posOffset>
            </wp:positionH>
            <wp:positionV relativeFrom="paragraph">
              <wp:posOffset>506730</wp:posOffset>
            </wp:positionV>
            <wp:extent cx="1842135" cy="2457450"/>
            <wp:effectExtent l="0" t="0" r="5715" b="0"/>
            <wp:wrapTight wrapText="bothSides">
              <wp:wrapPolygon edited="0">
                <wp:start x="0" y="0"/>
                <wp:lineTo x="0" y="21433"/>
                <wp:lineTo x="21444" y="21433"/>
                <wp:lineTo x="21444" y="0"/>
                <wp:lineTo x="0" y="0"/>
              </wp:wrapPolygon>
            </wp:wrapTight>
            <wp:docPr id="2" name="Рисунок 2" descr="C:\Users\user\AppData\Local\Temp\Rar$DR72.288\PHOTO-2022-06-26-13-28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72.288\PHOTO-2022-06-26-13-28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4D" w:rsidRPr="00681D75">
        <w:rPr>
          <w:rFonts w:ascii="Times New Roman" w:hAnsi="Times New Roman" w:cs="Times New Roman"/>
          <w:sz w:val="32"/>
          <w:szCs w:val="32"/>
        </w:rPr>
        <w:t xml:space="preserve">На этой неделе, в связи с установлением устойчивой теплой погоды, сотрудники отдела надзорной деятельности и профилактической работы </w:t>
      </w:r>
      <w:r w:rsidR="0016784D" w:rsidRPr="00681D75">
        <w:rPr>
          <w:rFonts w:ascii="Times New Roman" w:hAnsi="Times New Roman" w:cs="Times New Roman"/>
          <w:sz w:val="32"/>
          <w:szCs w:val="32"/>
        </w:rPr>
        <w:t>Приморского района управления по Приморскому району ГУ МЧС России по г. Санкт-Петербургу продолжат</w:t>
      </w:r>
      <w:r w:rsidR="0016784D" w:rsidRPr="00681D75">
        <w:rPr>
          <w:rFonts w:ascii="Times New Roman" w:hAnsi="Times New Roman" w:cs="Times New Roman"/>
          <w:sz w:val="32"/>
          <w:szCs w:val="32"/>
        </w:rPr>
        <w:t xml:space="preserve"> профилактическую работу в садоводческих орган</w:t>
      </w:r>
      <w:r w:rsidRPr="00681D75">
        <w:rPr>
          <w:rFonts w:ascii="Times New Roman" w:hAnsi="Times New Roman" w:cs="Times New Roman"/>
          <w:sz w:val="32"/>
          <w:szCs w:val="32"/>
        </w:rPr>
        <w:t>изациях и частном жилом секторе</w:t>
      </w:r>
      <w:r w:rsidR="0016784D" w:rsidRPr="00681D75">
        <w:rPr>
          <w:rFonts w:ascii="Times New Roman" w:hAnsi="Times New Roman" w:cs="Times New Roman"/>
          <w:sz w:val="32"/>
          <w:szCs w:val="32"/>
        </w:rPr>
        <w:t>.</w:t>
      </w:r>
    </w:p>
    <w:p w:rsidR="0016784D" w:rsidRPr="00681D75" w:rsidRDefault="0016784D" w:rsidP="0016784D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D75">
        <w:rPr>
          <w:rFonts w:ascii="Times New Roman" w:hAnsi="Times New Roman" w:cs="Times New Roman"/>
          <w:sz w:val="32"/>
          <w:szCs w:val="32"/>
        </w:rPr>
        <w:t xml:space="preserve">В ходе рейда, </w:t>
      </w:r>
      <w:r w:rsidRPr="00681D75">
        <w:rPr>
          <w:rFonts w:ascii="Times New Roman" w:hAnsi="Times New Roman" w:cs="Times New Roman"/>
          <w:sz w:val="32"/>
          <w:szCs w:val="32"/>
        </w:rPr>
        <w:t>старший дознаватель Андрей Витальевич проверил</w:t>
      </w:r>
      <w:r w:rsidRPr="00681D75">
        <w:rPr>
          <w:rFonts w:ascii="Times New Roman" w:hAnsi="Times New Roman" w:cs="Times New Roman"/>
          <w:sz w:val="32"/>
          <w:szCs w:val="32"/>
        </w:rPr>
        <w:t xml:space="preserve"> соответствие требованиям пожарной безопасности пожарных водоемов, улиц и проездов для пожарной техники, произвел расклейку памяток с информацией о соблюдении требований пожарной безопасности.</w:t>
      </w:r>
      <w:bookmarkStart w:id="0" w:name="_GoBack"/>
      <w:bookmarkEnd w:id="0"/>
    </w:p>
    <w:p w:rsidR="00251B09" w:rsidRPr="00681D75" w:rsidRDefault="00251B09" w:rsidP="0016784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16784D" w:rsidRPr="00681D75" w:rsidRDefault="0016784D" w:rsidP="0016784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1D75">
        <w:rPr>
          <w:rFonts w:ascii="Times New Roman" w:hAnsi="Times New Roman" w:cs="Times New Roman"/>
          <w:b/>
          <w:sz w:val="32"/>
          <w:szCs w:val="32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p w:rsidR="0016784D" w:rsidRPr="0016784D" w:rsidRDefault="0016784D" w:rsidP="001678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6784D" w:rsidRPr="0016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D"/>
    <w:rsid w:val="0016784D"/>
    <w:rsid w:val="00251B09"/>
    <w:rsid w:val="00681D75"/>
    <w:rsid w:val="006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6E6D"/>
  <w15:chartTrackingRefBased/>
  <w15:docId w15:val="{2CAF8C0D-A19D-4CA6-AB53-83DAE5C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78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2022-06-27T11:55:00Z</cp:lastPrinted>
  <dcterms:created xsi:type="dcterms:W3CDTF">2022-06-27T09:48:00Z</dcterms:created>
  <dcterms:modified xsi:type="dcterms:W3CDTF">2022-06-27T11:56:00Z</dcterms:modified>
</cp:coreProperties>
</file>