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6A" w:rsidRDefault="00120234" w:rsidP="00CF6853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20234">
        <w:rPr>
          <w:rFonts w:ascii="Times New Roman" w:hAnsi="Times New Roman" w:cs="Times New Roman"/>
          <w:b/>
          <w:i/>
          <w:sz w:val="28"/>
          <w:u w:val="single"/>
        </w:rPr>
        <w:t xml:space="preserve">В день 79-й годовщины освобождения Ленинграда </w:t>
      </w:r>
      <w:proofErr w:type="gramStart"/>
      <w:r w:rsidRPr="00120234">
        <w:rPr>
          <w:rFonts w:ascii="Times New Roman" w:hAnsi="Times New Roman" w:cs="Times New Roman"/>
          <w:b/>
          <w:i/>
          <w:sz w:val="28"/>
          <w:u w:val="single"/>
        </w:rPr>
        <w:t>от фашисткой</w:t>
      </w:r>
      <w:proofErr w:type="gramEnd"/>
      <w:r w:rsidRPr="00120234">
        <w:rPr>
          <w:rFonts w:ascii="Times New Roman" w:hAnsi="Times New Roman" w:cs="Times New Roman"/>
          <w:b/>
          <w:i/>
          <w:sz w:val="28"/>
          <w:u w:val="single"/>
        </w:rPr>
        <w:t xml:space="preserve"> блокады, 27 января 2023 года, состоится торжественно-траурная церемония возложения венков и цветов к Мемориалу героическим защитникам Ленинграда на Серафимовском кладбище.</w:t>
      </w:r>
    </w:p>
    <w:p w:rsidR="00CF6853" w:rsidRPr="00CF6853" w:rsidRDefault="00CF6853" w:rsidP="00CF6853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120234" w:rsidRDefault="00B61A2B" w:rsidP="00CF68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E628A7C" wp14:editId="5567A09F">
            <wp:simplePos x="0" y="0"/>
            <wp:positionH relativeFrom="column">
              <wp:posOffset>3066415</wp:posOffset>
            </wp:positionH>
            <wp:positionV relativeFrom="paragraph">
              <wp:posOffset>286385</wp:posOffset>
            </wp:positionV>
            <wp:extent cx="30861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3-01-27-11-57-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234" w:rsidRPr="00120234">
        <w:rPr>
          <w:rFonts w:ascii="Times New Roman" w:hAnsi="Times New Roman" w:cs="Times New Roman"/>
          <w:sz w:val="28"/>
        </w:rPr>
        <w:t xml:space="preserve">Торжественно-траурная церемония возложения венков и цветов к Мемориалу героическим защитникам Ленинграда на Серафимовском кладбище посвящена 80-й годовщине прорыва блокады Ленинграда и 79-й годовщине полного освобождения Ленинграда </w:t>
      </w:r>
      <w:proofErr w:type="gramStart"/>
      <w:r w:rsidR="00120234" w:rsidRPr="00120234">
        <w:rPr>
          <w:rFonts w:ascii="Times New Roman" w:hAnsi="Times New Roman" w:cs="Times New Roman"/>
          <w:sz w:val="28"/>
        </w:rPr>
        <w:t>от фашисткой</w:t>
      </w:r>
      <w:proofErr w:type="gramEnd"/>
      <w:r w:rsidR="00120234" w:rsidRPr="00120234">
        <w:rPr>
          <w:rFonts w:ascii="Times New Roman" w:hAnsi="Times New Roman" w:cs="Times New Roman"/>
          <w:sz w:val="28"/>
        </w:rPr>
        <w:t xml:space="preserve"> блокады.</w:t>
      </w:r>
      <w:r w:rsidR="00120234">
        <w:rPr>
          <w:rFonts w:ascii="Times New Roman" w:hAnsi="Times New Roman" w:cs="Times New Roman"/>
          <w:sz w:val="28"/>
        </w:rPr>
        <w:t xml:space="preserve"> </w:t>
      </w:r>
    </w:p>
    <w:p w:rsidR="00CF6853" w:rsidRDefault="00120234" w:rsidP="00CF68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по Приморскому району Главного управления МЧС России по г. Санкт-Петербургу н</w:t>
      </w:r>
      <w:r w:rsidR="00CF6853" w:rsidRPr="00CF6853">
        <w:rPr>
          <w:rFonts w:ascii="Times New Roman" w:hAnsi="Times New Roman" w:cs="Times New Roman"/>
          <w:sz w:val="28"/>
        </w:rPr>
        <w:t>а Серафимовском мемориальном кладбище почтили память погибших в годы блокады ленинградцев.</w:t>
      </w:r>
    </w:p>
    <w:p w:rsidR="00B61A2B" w:rsidRPr="00B61A2B" w:rsidRDefault="00175EC5" w:rsidP="00B61A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7F5FBBF4" wp14:editId="16BA8A43">
            <wp:simplePos x="0" y="0"/>
            <wp:positionH relativeFrom="column">
              <wp:posOffset>3063240</wp:posOffset>
            </wp:positionH>
            <wp:positionV relativeFrom="paragraph">
              <wp:posOffset>38100</wp:posOffset>
            </wp:positionV>
            <wp:extent cx="3094355" cy="2319020"/>
            <wp:effectExtent l="0" t="0" r="0" b="5080"/>
            <wp:wrapTight wrapText="bothSides">
              <wp:wrapPolygon edited="0">
                <wp:start x="0" y="0"/>
                <wp:lineTo x="0" y="21470"/>
                <wp:lineTo x="21409" y="21470"/>
                <wp:lineTo x="2140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3-01-27-11-57-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A2B" w:rsidRPr="00B61A2B">
        <w:rPr>
          <w:rFonts w:ascii="Times New Roman" w:hAnsi="Times New Roman" w:cs="Times New Roman"/>
          <w:sz w:val="28"/>
        </w:rPr>
        <w:t>Возложили венки аппарат полномочного представителя Президента РФ в Северо-Западном ФО, депутаты Государственной Думы РФ, Законодательного Собрания Санкт-Петербурга, члены Правительства Сан</w:t>
      </w:r>
      <w:r w:rsidR="00B61A2B">
        <w:rPr>
          <w:rFonts w:ascii="Times New Roman" w:hAnsi="Times New Roman" w:cs="Times New Roman"/>
          <w:sz w:val="28"/>
        </w:rPr>
        <w:t>кт-Петербурга и представители Главного управления</w:t>
      </w:r>
      <w:r w:rsidR="00B61A2B" w:rsidRPr="00B61A2B">
        <w:rPr>
          <w:rFonts w:ascii="Times New Roman" w:hAnsi="Times New Roman" w:cs="Times New Roman"/>
          <w:sz w:val="28"/>
        </w:rPr>
        <w:t xml:space="preserve"> Министерства внутренних дел России по Петербургу и Ленобласти, д</w:t>
      </w:r>
      <w:r w:rsidR="00B61A2B">
        <w:rPr>
          <w:rFonts w:ascii="Times New Roman" w:hAnsi="Times New Roman" w:cs="Times New Roman"/>
          <w:sz w:val="28"/>
        </w:rPr>
        <w:t>елегация Петроградского района.</w:t>
      </w:r>
    </w:p>
    <w:p w:rsidR="00CF6853" w:rsidRDefault="00175EC5" w:rsidP="00B61A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F3C20A4" wp14:editId="50BD1536">
            <wp:simplePos x="0" y="0"/>
            <wp:positionH relativeFrom="column">
              <wp:posOffset>3020060</wp:posOffset>
            </wp:positionH>
            <wp:positionV relativeFrom="paragraph">
              <wp:posOffset>561340</wp:posOffset>
            </wp:positionV>
            <wp:extent cx="3128645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38" y="21501"/>
                <wp:lineTo x="214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6_16748270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A2B" w:rsidRPr="00B61A2B">
        <w:rPr>
          <w:rFonts w:ascii="Times New Roman" w:hAnsi="Times New Roman" w:cs="Times New Roman"/>
          <w:sz w:val="28"/>
        </w:rPr>
        <w:t xml:space="preserve">В мероприятии также приняли участите глава администрации Приморского района Алексей </w:t>
      </w:r>
      <w:proofErr w:type="spellStart"/>
      <w:r w:rsidR="00B61A2B" w:rsidRPr="00B61A2B">
        <w:rPr>
          <w:rFonts w:ascii="Times New Roman" w:hAnsi="Times New Roman" w:cs="Times New Roman"/>
          <w:sz w:val="28"/>
        </w:rPr>
        <w:t>Никоноров</w:t>
      </w:r>
      <w:proofErr w:type="spellEnd"/>
      <w:r w:rsidR="00B61A2B" w:rsidRPr="00B61A2B">
        <w:rPr>
          <w:rFonts w:ascii="Times New Roman" w:hAnsi="Times New Roman" w:cs="Times New Roman"/>
          <w:sz w:val="28"/>
        </w:rPr>
        <w:t>, главы муниципальных образований, ветераны, блокадники, члены молод</w:t>
      </w:r>
      <w:r w:rsidR="00B61A2B">
        <w:rPr>
          <w:rFonts w:ascii="Times New Roman" w:hAnsi="Times New Roman" w:cs="Times New Roman"/>
          <w:sz w:val="28"/>
        </w:rPr>
        <w:t>ежного совета, волонтеры</w:t>
      </w:r>
      <w:r w:rsidR="00CF6853" w:rsidRPr="00CF6853">
        <w:rPr>
          <w:rFonts w:ascii="Times New Roman" w:hAnsi="Times New Roman" w:cs="Times New Roman"/>
          <w:sz w:val="28"/>
        </w:rPr>
        <w:t>, а также жители Приморского района.</w:t>
      </w:r>
    </w:p>
    <w:p w:rsidR="00CF6853" w:rsidRDefault="00CF6853" w:rsidP="00CF68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6853">
        <w:rPr>
          <w:rFonts w:ascii="Times New Roman" w:hAnsi="Times New Roman" w:cs="Times New Roman"/>
          <w:sz w:val="28"/>
        </w:rPr>
        <w:t xml:space="preserve">Напомним, во время Великой Отечественной войны </w:t>
      </w:r>
      <w:proofErr w:type="spellStart"/>
      <w:r w:rsidRPr="00CF6853">
        <w:rPr>
          <w:rFonts w:ascii="Times New Roman" w:hAnsi="Times New Roman" w:cs="Times New Roman"/>
          <w:sz w:val="28"/>
        </w:rPr>
        <w:t>Серафимовское</w:t>
      </w:r>
      <w:proofErr w:type="spellEnd"/>
      <w:r w:rsidRPr="00CF6853">
        <w:rPr>
          <w:rFonts w:ascii="Times New Roman" w:hAnsi="Times New Roman" w:cs="Times New Roman"/>
          <w:sz w:val="28"/>
        </w:rPr>
        <w:t xml:space="preserve"> кладбище было местом массового захоронения ленинградцев, погибших и умерших во время блокады Ленинграда. В 1941—1944 гг. здесь было похоронено более 100 тысяч человек.</w:t>
      </w:r>
    </w:p>
    <w:p w:rsidR="00B61A2B" w:rsidRDefault="00B61A2B" w:rsidP="00CF68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61A2B" w:rsidRPr="00B61A2B" w:rsidRDefault="00B61A2B" w:rsidP="00B61A2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B61A2B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СПБ.</w:t>
      </w:r>
      <w:bookmarkStart w:id="0" w:name="_GoBack"/>
      <w:bookmarkEnd w:id="0"/>
    </w:p>
    <w:sectPr w:rsidR="00B61A2B" w:rsidRPr="00B61A2B" w:rsidSect="00B61A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53"/>
    <w:rsid w:val="00120234"/>
    <w:rsid w:val="00175EC5"/>
    <w:rsid w:val="001E1C2A"/>
    <w:rsid w:val="00954B6A"/>
    <w:rsid w:val="00B61A2B"/>
    <w:rsid w:val="00C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6900"/>
  <w15:chartTrackingRefBased/>
  <w15:docId w15:val="{E5BED9F6-DD06-4673-AE58-D896B44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6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CF68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2023-01-30T09:23:00Z</cp:lastPrinted>
  <dcterms:created xsi:type="dcterms:W3CDTF">2023-01-27T09:47:00Z</dcterms:created>
  <dcterms:modified xsi:type="dcterms:W3CDTF">2023-01-30T09:24:00Z</dcterms:modified>
</cp:coreProperties>
</file>