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Рассмотрено на заседании </w:t>
      </w:r>
    </w:p>
    <w:p w:rsidR="00352071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Педагогического совета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ГБОУ </w:t>
      </w:r>
      <w:r w:rsidR="00352071">
        <w:rPr>
          <w:lang w:eastAsia="ru-RU"/>
        </w:rPr>
        <w:t>школы</w:t>
      </w:r>
      <w:r w:rsidR="000C6F5B">
        <w:rPr>
          <w:lang w:eastAsia="ru-RU"/>
        </w:rPr>
        <w:t xml:space="preserve"> N 657</w:t>
      </w:r>
      <w:r w:rsidRPr="00B535FC">
        <w:rPr>
          <w:lang w:eastAsia="ru-RU"/>
        </w:rPr>
        <w:t xml:space="preserve"> </w:t>
      </w:r>
    </w:p>
    <w:p w:rsidR="00B535FC" w:rsidRPr="00B535FC" w:rsidRDefault="00352071" w:rsidP="00352071">
      <w:pPr>
        <w:rPr>
          <w:lang w:eastAsia="ru-RU"/>
        </w:rPr>
      </w:pPr>
      <w:r>
        <w:rPr>
          <w:lang w:eastAsia="ru-RU"/>
        </w:rPr>
        <w:t>протокол №1 от 31.08.2017</w:t>
      </w:r>
      <w:r w:rsidR="00B535FC" w:rsidRPr="00B535FC">
        <w:rPr>
          <w:lang w:eastAsia="ru-RU"/>
        </w:rPr>
        <w:t xml:space="preserve"> </w:t>
      </w:r>
    </w:p>
    <w:p w:rsidR="000C6F5B" w:rsidRDefault="000C6F5B" w:rsidP="00352071">
      <w:pPr>
        <w:rPr>
          <w:b/>
          <w:lang w:eastAsia="ru-RU"/>
        </w:rPr>
      </w:pPr>
    </w:p>
    <w:p w:rsidR="000C6F5B" w:rsidRDefault="000C6F5B" w:rsidP="00352071">
      <w:pPr>
        <w:rPr>
          <w:b/>
          <w:lang w:eastAsia="ru-RU"/>
        </w:rPr>
      </w:pPr>
    </w:p>
    <w:p w:rsidR="000C6F5B" w:rsidRDefault="000C6F5B" w:rsidP="00352071">
      <w:pPr>
        <w:rPr>
          <w:b/>
          <w:lang w:eastAsia="ru-RU"/>
        </w:rPr>
      </w:pPr>
    </w:p>
    <w:p w:rsidR="000C6F5B" w:rsidRDefault="000C6F5B" w:rsidP="00352071">
      <w:pPr>
        <w:rPr>
          <w:b/>
          <w:lang w:eastAsia="ru-RU"/>
        </w:rPr>
      </w:pPr>
    </w:p>
    <w:p w:rsidR="000C6F5B" w:rsidRDefault="000C6F5B" w:rsidP="00352071">
      <w:pPr>
        <w:rPr>
          <w:b/>
          <w:lang w:eastAsia="ru-RU"/>
        </w:rPr>
      </w:pPr>
    </w:p>
    <w:p w:rsidR="00B535FC" w:rsidRPr="00F2247A" w:rsidRDefault="00B535FC" w:rsidP="00352071">
      <w:pPr>
        <w:jc w:val="center"/>
        <w:rPr>
          <w:b/>
          <w:sz w:val="32"/>
          <w:szCs w:val="32"/>
          <w:lang w:eastAsia="ru-RU"/>
        </w:rPr>
      </w:pPr>
      <w:r w:rsidRPr="00F2247A">
        <w:rPr>
          <w:b/>
          <w:sz w:val="32"/>
          <w:szCs w:val="32"/>
          <w:lang w:eastAsia="ru-RU"/>
        </w:rPr>
        <w:t>Отчет</w:t>
      </w:r>
    </w:p>
    <w:p w:rsidR="00B535FC" w:rsidRPr="00F2247A" w:rsidRDefault="00B535FC" w:rsidP="00352071">
      <w:pPr>
        <w:jc w:val="center"/>
        <w:rPr>
          <w:b/>
          <w:sz w:val="32"/>
          <w:szCs w:val="32"/>
          <w:lang w:eastAsia="ru-RU"/>
        </w:rPr>
      </w:pPr>
      <w:r w:rsidRPr="00F2247A">
        <w:rPr>
          <w:b/>
          <w:sz w:val="32"/>
          <w:szCs w:val="32"/>
          <w:lang w:eastAsia="ru-RU"/>
        </w:rPr>
        <w:t>о результатах</w:t>
      </w:r>
      <w:r w:rsidR="00A15F0A">
        <w:rPr>
          <w:b/>
          <w:sz w:val="32"/>
          <w:szCs w:val="32"/>
          <w:lang w:eastAsia="ru-RU"/>
        </w:rPr>
        <w:t xml:space="preserve"> </w:t>
      </w:r>
      <w:r w:rsidRPr="00F2247A">
        <w:rPr>
          <w:b/>
          <w:sz w:val="32"/>
          <w:szCs w:val="32"/>
          <w:lang w:eastAsia="ru-RU"/>
        </w:rPr>
        <w:t xml:space="preserve"> </w:t>
      </w:r>
      <w:proofErr w:type="spellStart"/>
      <w:r w:rsidRPr="00F2247A">
        <w:rPr>
          <w:b/>
          <w:sz w:val="32"/>
          <w:szCs w:val="32"/>
          <w:lang w:eastAsia="ru-RU"/>
        </w:rPr>
        <w:t>самообследования</w:t>
      </w:r>
      <w:proofErr w:type="spellEnd"/>
    </w:p>
    <w:p w:rsidR="00B535FC" w:rsidRPr="00F2247A" w:rsidRDefault="00B535FC" w:rsidP="00352071">
      <w:pPr>
        <w:jc w:val="center"/>
        <w:rPr>
          <w:b/>
          <w:sz w:val="32"/>
          <w:szCs w:val="32"/>
          <w:lang w:eastAsia="ru-RU"/>
        </w:rPr>
      </w:pPr>
      <w:r w:rsidRPr="00F2247A">
        <w:rPr>
          <w:b/>
          <w:sz w:val="32"/>
          <w:szCs w:val="32"/>
          <w:lang w:eastAsia="ru-RU"/>
        </w:rPr>
        <w:t>Государственного бюджетного</w:t>
      </w:r>
    </w:p>
    <w:p w:rsidR="00B535FC" w:rsidRPr="00F2247A" w:rsidRDefault="00B535FC" w:rsidP="00352071">
      <w:pPr>
        <w:jc w:val="center"/>
        <w:rPr>
          <w:b/>
          <w:sz w:val="32"/>
          <w:szCs w:val="32"/>
          <w:lang w:eastAsia="ru-RU"/>
        </w:rPr>
      </w:pPr>
      <w:r w:rsidRPr="00F2247A">
        <w:rPr>
          <w:b/>
          <w:sz w:val="32"/>
          <w:szCs w:val="32"/>
          <w:lang w:eastAsia="ru-RU"/>
        </w:rPr>
        <w:t>общеобра</w:t>
      </w:r>
      <w:r w:rsidR="00BC32C5">
        <w:rPr>
          <w:b/>
          <w:sz w:val="32"/>
          <w:szCs w:val="32"/>
          <w:lang w:eastAsia="ru-RU"/>
        </w:rPr>
        <w:t>зовательного учреждения школы N657</w:t>
      </w:r>
    </w:p>
    <w:p w:rsidR="00B535FC" w:rsidRPr="00F2247A" w:rsidRDefault="00B535FC" w:rsidP="00352071">
      <w:pPr>
        <w:jc w:val="center"/>
        <w:rPr>
          <w:b/>
          <w:sz w:val="32"/>
          <w:szCs w:val="32"/>
          <w:lang w:eastAsia="ru-RU"/>
        </w:rPr>
      </w:pPr>
      <w:r w:rsidRPr="00F2247A">
        <w:rPr>
          <w:b/>
          <w:sz w:val="32"/>
          <w:szCs w:val="32"/>
          <w:lang w:eastAsia="ru-RU"/>
        </w:rPr>
        <w:t>П</w:t>
      </w:r>
      <w:r w:rsidR="00BC32C5">
        <w:rPr>
          <w:b/>
          <w:sz w:val="32"/>
          <w:szCs w:val="32"/>
          <w:lang w:eastAsia="ru-RU"/>
        </w:rPr>
        <w:t>риморско</w:t>
      </w:r>
      <w:r w:rsidRPr="00F2247A">
        <w:rPr>
          <w:b/>
          <w:sz w:val="32"/>
          <w:szCs w:val="32"/>
          <w:lang w:eastAsia="ru-RU"/>
        </w:rPr>
        <w:t>го р-на Санкт-Петербурга</w:t>
      </w:r>
    </w:p>
    <w:p w:rsidR="00B535FC" w:rsidRPr="00352071" w:rsidRDefault="00A15F0A" w:rsidP="00352071">
      <w:pPr>
        <w:jc w:val="center"/>
        <w:rPr>
          <w:b/>
          <w:sz w:val="32"/>
          <w:szCs w:val="32"/>
          <w:lang w:eastAsia="ru-RU"/>
        </w:rPr>
      </w:pPr>
      <w:r w:rsidRPr="00352071">
        <w:rPr>
          <w:b/>
          <w:sz w:val="32"/>
          <w:szCs w:val="32"/>
          <w:lang w:eastAsia="ru-RU"/>
        </w:rPr>
        <w:t>за 2016-2017</w:t>
      </w:r>
      <w:r w:rsidR="00B535FC" w:rsidRPr="00352071">
        <w:rPr>
          <w:b/>
          <w:sz w:val="32"/>
          <w:szCs w:val="32"/>
          <w:lang w:eastAsia="ru-RU"/>
        </w:rPr>
        <w:t xml:space="preserve"> учебный год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noProof/>
          <w:lang w:eastAsia="ru-RU"/>
        </w:rPr>
        <mc:AlternateContent>
          <mc:Choice Requires="wps">
            <w:drawing>
              <wp:inline distT="0" distB="0" distL="0" distR="0" wp14:anchorId="50A88C39" wp14:editId="6D183C6C">
                <wp:extent cx="304800" cy="304800"/>
                <wp:effectExtent l="0" t="0" r="0" b="0"/>
                <wp:docPr id="12" name="AutoShape 1" descr="Страница 1 из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Страница 1 из 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hPL8OACAADb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0C6F5B" w:rsidRDefault="000C6F5B" w:rsidP="00352071">
      <w:pPr>
        <w:rPr>
          <w:lang w:eastAsia="ru-RU"/>
        </w:rPr>
      </w:pPr>
    </w:p>
    <w:p w:rsidR="000C6F5B" w:rsidRDefault="000C6F5B" w:rsidP="00352071">
      <w:pPr>
        <w:rPr>
          <w:lang w:eastAsia="ru-RU"/>
        </w:rPr>
      </w:pPr>
    </w:p>
    <w:p w:rsidR="000C6F5B" w:rsidRDefault="000C6F5B" w:rsidP="00352071">
      <w:pPr>
        <w:rPr>
          <w:lang w:eastAsia="ru-RU"/>
        </w:rPr>
      </w:pPr>
    </w:p>
    <w:p w:rsidR="000C6F5B" w:rsidRDefault="000C6F5B" w:rsidP="00352071">
      <w:pPr>
        <w:rPr>
          <w:lang w:eastAsia="ru-RU"/>
        </w:rPr>
      </w:pPr>
    </w:p>
    <w:p w:rsidR="000C6F5B" w:rsidRDefault="000C6F5B" w:rsidP="00352071">
      <w:pPr>
        <w:rPr>
          <w:lang w:eastAsia="ru-RU"/>
        </w:rPr>
      </w:pPr>
    </w:p>
    <w:p w:rsidR="000C6F5B" w:rsidRDefault="000C6F5B" w:rsidP="00352071">
      <w:pPr>
        <w:rPr>
          <w:lang w:eastAsia="ru-RU"/>
        </w:rPr>
      </w:pPr>
    </w:p>
    <w:p w:rsidR="000C6F5B" w:rsidRDefault="000C6F5B" w:rsidP="00352071">
      <w:pPr>
        <w:rPr>
          <w:lang w:eastAsia="ru-RU"/>
        </w:rPr>
      </w:pPr>
    </w:p>
    <w:p w:rsidR="000C6F5B" w:rsidRDefault="000C6F5B" w:rsidP="00352071">
      <w:pPr>
        <w:rPr>
          <w:lang w:eastAsia="ru-RU"/>
        </w:rPr>
      </w:pPr>
    </w:p>
    <w:p w:rsidR="000C6F5B" w:rsidRDefault="000C6F5B" w:rsidP="00352071">
      <w:pPr>
        <w:rPr>
          <w:lang w:eastAsia="ru-RU"/>
        </w:rPr>
      </w:pPr>
    </w:p>
    <w:p w:rsidR="000C6F5B" w:rsidRDefault="000C6F5B" w:rsidP="00352071">
      <w:pPr>
        <w:rPr>
          <w:lang w:eastAsia="ru-RU"/>
        </w:rPr>
      </w:pPr>
    </w:p>
    <w:p w:rsidR="005302E8" w:rsidRPr="00BC32C5" w:rsidRDefault="00B535FC" w:rsidP="00352071">
      <w:pPr>
        <w:rPr>
          <w:b/>
          <w:szCs w:val="28"/>
          <w:lang w:eastAsia="ru-RU"/>
        </w:rPr>
      </w:pPr>
      <w:r w:rsidRPr="00F2247A">
        <w:rPr>
          <w:b/>
          <w:szCs w:val="28"/>
          <w:lang w:eastAsia="ru-RU"/>
        </w:rPr>
        <w:lastRenderedPageBreak/>
        <w:t xml:space="preserve">Структура отчета </w:t>
      </w:r>
      <w:r w:rsidR="00BC32C5">
        <w:rPr>
          <w:b/>
          <w:szCs w:val="28"/>
          <w:lang w:eastAsia="ru-RU"/>
        </w:rPr>
        <w:t xml:space="preserve">о результатах </w:t>
      </w:r>
      <w:proofErr w:type="spellStart"/>
      <w:r w:rsidR="00BC32C5">
        <w:rPr>
          <w:b/>
          <w:szCs w:val="28"/>
          <w:lang w:eastAsia="ru-RU"/>
        </w:rPr>
        <w:t>самообследования</w:t>
      </w:r>
      <w:proofErr w:type="spellEnd"/>
      <w:r w:rsidR="00BC32C5">
        <w:rPr>
          <w:b/>
          <w:szCs w:val="28"/>
          <w:lang w:eastAsia="ru-RU"/>
        </w:rPr>
        <w:t>:</w:t>
      </w:r>
    </w:p>
    <w:p w:rsidR="00B535FC" w:rsidRPr="005302E8" w:rsidRDefault="00B535FC" w:rsidP="00352071">
      <w:pPr>
        <w:rPr>
          <w:szCs w:val="28"/>
          <w:lang w:eastAsia="ru-RU"/>
        </w:rPr>
      </w:pPr>
      <w:r w:rsidRPr="005302E8">
        <w:rPr>
          <w:szCs w:val="28"/>
          <w:lang w:eastAsia="ru-RU"/>
        </w:rPr>
        <w:t xml:space="preserve">1. Аналитическая часть </w:t>
      </w:r>
    </w:p>
    <w:p w:rsidR="00B535FC" w:rsidRPr="005302E8" w:rsidRDefault="00B535FC" w:rsidP="00352071">
      <w:pPr>
        <w:rPr>
          <w:szCs w:val="28"/>
          <w:lang w:eastAsia="ru-RU"/>
        </w:rPr>
      </w:pPr>
      <w:r w:rsidRPr="005302E8">
        <w:rPr>
          <w:szCs w:val="28"/>
          <w:lang w:eastAsia="ru-RU"/>
        </w:rPr>
        <w:t xml:space="preserve">2. Результаты анализа, оценка образовательной деятельности: </w:t>
      </w:r>
    </w:p>
    <w:p w:rsidR="00B535FC" w:rsidRPr="005302E8" w:rsidRDefault="00B535FC" w:rsidP="00352071">
      <w:pPr>
        <w:rPr>
          <w:szCs w:val="28"/>
          <w:lang w:eastAsia="ru-RU"/>
        </w:rPr>
      </w:pPr>
      <w:r w:rsidRPr="005302E8">
        <w:rPr>
          <w:szCs w:val="28"/>
          <w:lang w:eastAsia="ru-RU"/>
        </w:rPr>
        <w:t xml:space="preserve">2.1. структура образовательного учреждения и система управления; </w:t>
      </w:r>
    </w:p>
    <w:p w:rsidR="00B535FC" w:rsidRPr="005302E8" w:rsidRDefault="00B535FC" w:rsidP="00352071">
      <w:pPr>
        <w:rPr>
          <w:szCs w:val="28"/>
          <w:lang w:eastAsia="ru-RU"/>
        </w:rPr>
      </w:pPr>
      <w:r w:rsidRPr="005302E8">
        <w:rPr>
          <w:szCs w:val="28"/>
          <w:lang w:eastAsia="ru-RU"/>
        </w:rPr>
        <w:t xml:space="preserve">2.2. содержание и качество подготовки </w:t>
      </w:r>
      <w:proofErr w:type="gramStart"/>
      <w:r w:rsidRPr="005302E8">
        <w:rPr>
          <w:szCs w:val="28"/>
          <w:lang w:eastAsia="ru-RU"/>
        </w:rPr>
        <w:t>обучающихся</w:t>
      </w:r>
      <w:proofErr w:type="gramEnd"/>
      <w:r w:rsidRPr="005302E8">
        <w:rPr>
          <w:szCs w:val="28"/>
          <w:lang w:eastAsia="ru-RU"/>
        </w:rPr>
        <w:t xml:space="preserve">; </w:t>
      </w:r>
    </w:p>
    <w:p w:rsidR="00B535FC" w:rsidRPr="005302E8" w:rsidRDefault="00B535FC" w:rsidP="00352071">
      <w:pPr>
        <w:rPr>
          <w:szCs w:val="28"/>
          <w:lang w:eastAsia="ru-RU"/>
        </w:rPr>
      </w:pPr>
      <w:r w:rsidRPr="005302E8">
        <w:rPr>
          <w:szCs w:val="28"/>
          <w:lang w:eastAsia="ru-RU"/>
        </w:rPr>
        <w:t xml:space="preserve">2.3. организация учебного процесса; </w:t>
      </w:r>
    </w:p>
    <w:p w:rsidR="00B535FC" w:rsidRPr="005302E8" w:rsidRDefault="00B535FC" w:rsidP="00352071">
      <w:pPr>
        <w:rPr>
          <w:szCs w:val="28"/>
          <w:lang w:eastAsia="ru-RU"/>
        </w:rPr>
      </w:pPr>
      <w:r w:rsidRPr="005302E8">
        <w:rPr>
          <w:szCs w:val="28"/>
          <w:lang w:eastAsia="ru-RU"/>
        </w:rPr>
        <w:t xml:space="preserve">2.4. востребованность выпускников; </w:t>
      </w:r>
    </w:p>
    <w:p w:rsidR="00B535FC" w:rsidRPr="005302E8" w:rsidRDefault="00B535FC" w:rsidP="00352071">
      <w:pPr>
        <w:rPr>
          <w:szCs w:val="28"/>
          <w:lang w:eastAsia="ru-RU"/>
        </w:rPr>
      </w:pPr>
      <w:r w:rsidRPr="005302E8">
        <w:rPr>
          <w:szCs w:val="28"/>
          <w:lang w:eastAsia="ru-RU"/>
        </w:rPr>
        <w:t xml:space="preserve">2.5. качество кадрового обеспечения; </w:t>
      </w:r>
    </w:p>
    <w:p w:rsidR="00B535FC" w:rsidRPr="005302E8" w:rsidRDefault="00B535FC" w:rsidP="00352071">
      <w:pPr>
        <w:rPr>
          <w:szCs w:val="28"/>
          <w:lang w:eastAsia="ru-RU"/>
        </w:rPr>
      </w:pPr>
      <w:r w:rsidRPr="005302E8">
        <w:rPr>
          <w:szCs w:val="28"/>
          <w:lang w:eastAsia="ru-RU"/>
        </w:rPr>
        <w:t xml:space="preserve">2.6. качество учебно-методического обеспечения, библиотечно- </w:t>
      </w:r>
    </w:p>
    <w:p w:rsidR="00B535FC" w:rsidRPr="005302E8" w:rsidRDefault="00B535FC" w:rsidP="00352071">
      <w:pPr>
        <w:rPr>
          <w:szCs w:val="28"/>
          <w:lang w:eastAsia="ru-RU"/>
        </w:rPr>
      </w:pPr>
      <w:r w:rsidRPr="005302E8">
        <w:rPr>
          <w:szCs w:val="28"/>
          <w:lang w:eastAsia="ru-RU"/>
        </w:rPr>
        <w:t xml:space="preserve">информационного обеспечения; </w:t>
      </w:r>
    </w:p>
    <w:p w:rsidR="00B535FC" w:rsidRPr="005302E8" w:rsidRDefault="00B535FC" w:rsidP="00352071">
      <w:pPr>
        <w:rPr>
          <w:szCs w:val="28"/>
          <w:lang w:eastAsia="ru-RU"/>
        </w:rPr>
      </w:pPr>
      <w:r w:rsidRPr="005302E8">
        <w:rPr>
          <w:szCs w:val="28"/>
          <w:lang w:eastAsia="ru-RU"/>
        </w:rPr>
        <w:t xml:space="preserve">2.7. материально-техническая база; </w:t>
      </w:r>
    </w:p>
    <w:p w:rsidR="00B535FC" w:rsidRPr="005302E8" w:rsidRDefault="00B535FC" w:rsidP="00352071">
      <w:pPr>
        <w:rPr>
          <w:szCs w:val="28"/>
          <w:lang w:eastAsia="ru-RU"/>
        </w:rPr>
      </w:pPr>
      <w:r w:rsidRPr="005302E8">
        <w:rPr>
          <w:szCs w:val="28"/>
          <w:lang w:eastAsia="ru-RU"/>
        </w:rPr>
        <w:t xml:space="preserve">2.8. внутренняя система оценки качества образования; </w:t>
      </w:r>
    </w:p>
    <w:p w:rsidR="00B535FC" w:rsidRPr="005302E8" w:rsidRDefault="00B535FC" w:rsidP="00352071">
      <w:pPr>
        <w:rPr>
          <w:szCs w:val="28"/>
          <w:lang w:eastAsia="ru-RU"/>
        </w:rPr>
      </w:pPr>
      <w:r w:rsidRPr="005302E8">
        <w:rPr>
          <w:szCs w:val="28"/>
          <w:lang w:eastAsia="ru-RU"/>
        </w:rPr>
        <w:t xml:space="preserve">2.9. анализ показателей деятельности организации.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noProof/>
          <w:lang w:eastAsia="ru-RU"/>
        </w:rPr>
        <mc:AlternateContent>
          <mc:Choice Requires="wps">
            <w:drawing>
              <wp:inline distT="0" distB="0" distL="0" distR="0" wp14:anchorId="55D2F3A5" wp14:editId="18D9D6E3">
                <wp:extent cx="304800" cy="304800"/>
                <wp:effectExtent l="0" t="0" r="0" b="0"/>
                <wp:docPr id="11" name="AutoShape 2" descr="Страница 2 из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Страница 2 из 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RKrxM+ACAADb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302E8" w:rsidRDefault="005302E8" w:rsidP="00352071">
      <w:pPr>
        <w:rPr>
          <w:b/>
          <w:bCs/>
          <w:sz w:val="36"/>
          <w:szCs w:val="36"/>
          <w:lang w:eastAsia="ru-RU"/>
        </w:rPr>
      </w:pPr>
    </w:p>
    <w:p w:rsidR="005302E8" w:rsidRDefault="005302E8" w:rsidP="00352071">
      <w:pPr>
        <w:rPr>
          <w:b/>
          <w:bCs/>
          <w:sz w:val="36"/>
          <w:szCs w:val="36"/>
          <w:lang w:eastAsia="ru-RU"/>
        </w:rPr>
      </w:pPr>
    </w:p>
    <w:p w:rsidR="005302E8" w:rsidRDefault="005302E8" w:rsidP="00352071">
      <w:pPr>
        <w:rPr>
          <w:b/>
          <w:bCs/>
          <w:sz w:val="36"/>
          <w:szCs w:val="36"/>
          <w:lang w:eastAsia="ru-RU"/>
        </w:rPr>
      </w:pPr>
    </w:p>
    <w:p w:rsidR="005302E8" w:rsidRDefault="005302E8" w:rsidP="00352071">
      <w:pPr>
        <w:rPr>
          <w:b/>
          <w:bCs/>
          <w:sz w:val="36"/>
          <w:szCs w:val="36"/>
          <w:lang w:eastAsia="ru-RU"/>
        </w:rPr>
      </w:pPr>
    </w:p>
    <w:p w:rsidR="005302E8" w:rsidRDefault="005302E8" w:rsidP="00352071">
      <w:pPr>
        <w:rPr>
          <w:b/>
          <w:bCs/>
          <w:sz w:val="36"/>
          <w:szCs w:val="36"/>
          <w:lang w:eastAsia="ru-RU"/>
        </w:rPr>
      </w:pPr>
    </w:p>
    <w:p w:rsidR="005302E8" w:rsidRDefault="005302E8" w:rsidP="00352071">
      <w:pPr>
        <w:rPr>
          <w:b/>
          <w:bCs/>
          <w:sz w:val="36"/>
          <w:szCs w:val="36"/>
          <w:lang w:eastAsia="ru-RU"/>
        </w:rPr>
      </w:pPr>
    </w:p>
    <w:p w:rsidR="005302E8" w:rsidRDefault="005302E8" w:rsidP="00352071">
      <w:pPr>
        <w:rPr>
          <w:b/>
          <w:bCs/>
          <w:sz w:val="36"/>
          <w:szCs w:val="36"/>
          <w:lang w:eastAsia="ru-RU"/>
        </w:rPr>
      </w:pPr>
    </w:p>
    <w:p w:rsidR="005302E8" w:rsidRDefault="005302E8" w:rsidP="00352071">
      <w:pPr>
        <w:rPr>
          <w:b/>
          <w:bCs/>
          <w:sz w:val="36"/>
          <w:szCs w:val="36"/>
          <w:lang w:eastAsia="ru-RU"/>
        </w:rPr>
      </w:pPr>
    </w:p>
    <w:p w:rsidR="001959B6" w:rsidRDefault="001959B6" w:rsidP="00352071">
      <w:pPr>
        <w:rPr>
          <w:lang w:eastAsia="ru-RU"/>
        </w:rPr>
      </w:pPr>
    </w:p>
    <w:p w:rsidR="00BC32C5" w:rsidRDefault="00BC32C5" w:rsidP="00352071">
      <w:pPr>
        <w:rPr>
          <w:lang w:eastAsia="ru-RU"/>
        </w:rPr>
      </w:pPr>
    </w:p>
    <w:p w:rsidR="00352071" w:rsidRDefault="00352071" w:rsidP="00352071">
      <w:pPr>
        <w:rPr>
          <w:lang w:eastAsia="ru-RU"/>
        </w:rPr>
      </w:pPr>
    </w:p>
    <w:p w:rsidR="00B535FC" w:rsidRPr="00B535FC" w:rsidRDefault="00772122" w:rsidP="00352071">
      <w:pPr>
        <w:ind w:firstLine="708"/>
        <w:rPr>
          <w:lang w:eastAsia="ru-RU"/>
        </w:rPr>
      </w:pPr>
      <w:proofErr w:type="spellStart"/>
      <w:r>
        <w:rPr>
          <w:lang w:eastAsia="ru-RU"/>
        </w:rPr>
        <w:lastRenderedPageBreak/>
        <w:t>Самообследование</w:t>
      </w:r>
      <w:proofErr w:type="spellEnd"/>
      <w:r>
        <w:rPr>
          <w:lang w:eastAsia="ru-RU"/>
        </w:rPr>
        <w:t xml:space="preserve"> ГБОУ школы №</w:t>
      </w:r>
      <w:r w:rsidR="00B535FC">
        <w:rPr>
          <w:lang w:eastAsia="ru-RU"/>
        </w:rPr>
        <w:t xml:space="preserve"> 657</w:t>
      </w:r>
      <w:r w:rsidR="00B535FC" w:rsidRPr="00B535FC">
        <w:rPr>
          <w:lang w:eastAsia="ru-RU"/>
        </w:rPr>
        <w:t xml:space="preserve"> проводило</w:t>
      </w:r>
      <w:r w:rsidR="005302E8">
        <w:rPr>
          <w:lang w:eastAsia="ru-RU"/>
        </w:rPr>
        <w:t xml:space="preserve">сь в соответствии с Порядком о </w:t>
      </w:r>
      <w:r w:rsidR="00B535FC" w:rsidRPr="00B535FC">
        <w:rPr>
          <w:lang w:eastAsia="ru-RU"/>
        </w:rPr>
        <w:t xml:space="preserve">проведения </w:t>
      </w:r>
      <w:proofErr w:type="spellStart"/>
      <w:r w:rsidR="00B535FC" w:rsidRPr="00B535FC">
        <w:rPr>
          <w:lang w:eastAsia="ru-RU"/>
        </w:rPr>
        <w:t>самообследования</w:t>
      </w:r>
      <w:proofErr w:type="spellEnd"/>
      <w:r w:rsidR="00B535FC" w:rsidRPr="00B535FC">
        <w:rPr>
          <w:lang w:eastAsia="ru-RU"/>
        </w:rPr>
        <w:t xml:space="preserve"> образовательной орган</w:t>
      </w:r>
      <w:r w:rsidR="005302E8">
        <w:rPr>
          <w:lang w:eastAsia="ru-RU"/>
        </w:rPr>
        <w:t xml:space="preserve">изации, утвержденного приказом </w:t>
      </w:r>
      <w:r>
        <w:rPr>
          <w:lang w:eastAsia="ru-RU"/>
        </w:rPr>
        <w:t>от 14.06.2013  №</w:t>
      </w:r>
      <w:r w:rsidR="00B535FC" w:rsidRPr="00B535FC">
        <w:rPr>
          <w:lang w:eastAsia="ru-RU"/>
        </w:rPr>
        <w:t xml:space="preserve"> 462 «Об утверждении Поряд</w:t>
      </w:r>
      <w:r w:rsidR="005302E8">
        <w:rPr>
          <w:lang w:eastAsia="ru-RU"/>
        </w:rPr>
        <w:t xml:space="preserve">ка проведения </w:t>
      </w:r>
      <w:proofErr w:type="spellStart"/>
      <w:r w:rsidR="005302E8">
        <w:rPr>
          <w:lang w:eastAsia="ru-RU"/>
        </w:rPr>
        <w:t>самообследования</w:t>
      </w:r>
      <w:proofErr w:type="spellEnd"/>
      <w:r w:rsidR="005302E8">
        <w:rPr>
          <w:lang w:eastAsia="ru-RU"/>
        </w:rPr>
        <w:t xml:space="preserve"> </w:t>
      </w:r>
      <w:r w:rsidR="00B535FC" w:rsidRPr="00B535FC">
        <w:rPr>
          <w:lang w:eastAsia="ru-RU"/>
        </w:rPr>
        <w:t xml:space="preserve">образовательной организации».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Целями проведения самообследования являются обеспе</w:t>
      </w:r>
      <w:r w:rsidR="005302E8">
        <w:rPr>
          <w:lang w:eastAsia="ru-RU"/>
        </w:rPr>
        <w:t xml:space="preserve">чение доступности и открытости </w:t>
      </w:r>
      <w:r w:rsidRPr="00B535FC">
        <w:rPr>
          <w:lang w:eastAsia="ru-RU"/>
        </w:rPr>
        <w:t>информации о деятельности организации, а также п</w:t>
      </w:r>
      <w:r w:rsidR="005302E8">
        <w:rPr>
          <w:lang w:eastAsia="ru-RU"/>
        </w:rPr>
        <w:t xml:space="preserve">одготовка отчета о результатах </w:t>
      </w:r>
      <w:proofErr w:type="spellStart"/>
      <w:r w:rsidRPr="00B535FC">
        <w:rPr>
          <w:lang w:eastAsia="ru-RU"/>
        </w:rPr>
        <w:t>самообследования</w:t>
      </w:r>
      <w:proofErr w:type="spellEnd"/>
      <w:r w:rsidRPr="00B535FC">
        <w:rPr>
          <w:lang w:eastAsia="ru-RU"/>
        </w:rPr>
        <w:t xml:space="preserve">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1.Организационно-правовое обеспечение деятельн</w:t>
      </w:r>
      <w:r w:rsidR="005302E8">
        <w:rPr>
          <w:lang w:eastAsia="ru-RU"/>
        </w:rPr>
        <w:t xml:space="preserve">ости образовательного </w:t>
      </w:r>
      <w:r w:rsidRPr="00B535FC">
        <w:rPr>
          <w:lang w:eastAsia="ru-RU"/>
        </w:rPr>
        <w:t xml:space="preserve">учреждения. </w:t>
      </w:r>
    </w:p>
    <w:p w:rsidR="00B535FC" w:rsidRPr="00B535FC" w:rsidRDefault="005302E8" w:rsidP="00352071">
      <w:pPr>
        <w:rPr>
          <w:lang w:eastAsia="ru-RU"/>
        </w:rPr>
      </w:pPr>
      <w:r>
        <w:rPr>
          <w:lang w:eastAsia="ru-RU"/>
        </w:rPr>
        <w:t>1.1.</w:t>
      </w:r>
      <w:r w:rsidR="00B535FC" w:rsidRPr="00B535FC">
        <w:rPr>
          <w:lang w:eastAsia="ru-RU"/>
        </w:rPr>
        <w:t xml:space="preserve">Юридический и фактический адрес школы: </w:t>
      </w:r>
    </w:p>
    <w:p w:rsidR="00B535FC" w:rsidRPr="00B535FC" w:rsidRDefault="00B535FC" w:rsidP="00352071">
      <w:pPr>
        <w:rPr>
          <w:lang w:eastAsia="ru-RU"/>
        </w:rPr>
      </w:pPr>
      <w:r>
        <w:rPr>
          <w:lang w:eastAsia="ru-RU"/>
        </w:rPr>
        <w:t xml:space="preserve">Комендантский </w:t>
      </w:r>
      <w:proofErr w:type="spellStart"/>
      <w:r>
        <w:rPr>
          <w:lang w:eastAsia="ru-RU"/>
        </w:rPr>
        <w:t>пр</w:t>
      </w:r>
      <w:proofErr w:type="spellEnd"/>
      <w:r w:rsidRPr="00B535FC">
        <w:rPr>
          <w:lang w:eastAsia="ru-RU"/>
        </w:rPr>
        <w:t xml:space="preserve">, д. </w:t>
      </w:r>
      <w:r>
        <w:rPr>
          <w:lang w:eastAsia="ru-RU"/>
        </w:rPr>
        <w:t>29/2, литер</w:t>
      </w:r>
      <w:proofErr w:type="gramStart"/>
      <w:r>
        <w:rPr>
          <w:lang w:eastAsia="ru-RU"/>
        </w:rPr>
        <w:t xml:space="preserve"> А</w:t>
      </w:r>
      <w:proofErr w:type="gramEnd"/>
      <w:r>
        <w:rPr>
          <w:lang w:eastAsia="ru-RU"/>
        </w:rPr>
        <w:t xml:space="preserve">, </w:t>
      </w:r>
      <w:r w:rsidRPr="00B535FC">
        <w:rPr>
          <w:lang w:eastAsia="ru-RU"/>
        </w:rPr>
        <w:t>Санкт-Петербург, 197</w:t>
      </w:r>
      <w:r>
        <w:rPr>
          <w:lang w:eastAsia="ru-RU"/>
        </w:rPr>
        <w:t>350</w:t>
      </w:r>
      <w:r w:rsidRPr="00B535FC">
        <w:rPr>
          <w:lang w:eastAsia="ru-RU"/>
        </w:rPr>
        <w:t xml:space="preserve"> ОКТМО 40394000,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ОГРН 10</w:t>
      </w:r>
      <w:r>
        <w:rPr>
          <w:lang w:eastAsia="ru-RU"/>
        </w:rPr>
        <w:t>27807587229</w:t>
      </w:r>
      <w:r w:rsidRPr="00B535FC">
        <w:rPr>
          <w:lang w:eastAsia="ru-RU"/>
        </w:rPr>
        <w:t>, ИНН /КПП 781</w:t>
      </w:r>
      <w:r>
        <w:rPr>
          <w:lang w:eastAsia="ru-RU"/>
        </w:rPr>
        <w:t>4066797</w:t>
      </w:r>
      <w:r w:rsidRPr="00B535FC">
        <w:rPr>
          <w:lang w:eastAsia="ru-RU"/>
        </w:rPr>
        <w:t>/781</w:t>
      </w:r>
      <w:r>
        <w:rPr>
          <w:lang w:eastAsia="ru-RU"/>
        </w:rPr>
        <w:t>4</w:t>
      </w:r>
      <w:r w:rsidRPr="00B535FC">
        <w:rPr>
          <w:lang w:eastAsia="ru-RU"/>
        </w:rPr>
        <w:t xml:space="preserve">01001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Тел/факс: (812) </w:t>
      </w:r>
      <w:r>
        <w:rPr>
          <w:lang w:eastAsia="ru-RU"/>
        </w:rPr>
        <w:t>306-55-80, 417-25-25</w:t>
      </w:r>
      <w:r w:rsidRPr="00B535FC">
        <w:rPr>
          <w:lang w:eastAsia="ru-RU"/>
        </w:rPr>
        <w:t>, E-</w:t>
      </w:r>
      <w:proofErr w:type="spellStart"/>
      <w:r w:rsidRPr="00B535FC">
        <w:rPr>
          <w:lang w:eastAsia="ru-RU"/>
        </w:rPr>
        <w:t>mail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val="en-US" w:eastAsia="ru-RU"/>
        </w:rPr>
        <w:t>primschol</w:t>
      </w:r>
      <w:proofErr w:type="spellEnd"/>
      <w:r w:rsidRPr="00B535FC">
        <w:rPr>
          <w:lang w:eastAsia="ru-RU"/>
        </w:rPr>
        <w:t>-657@</w:t>
      </w:r>
      <w:r>
        <w:rPr>
          <w:lang w:val="en-US" w:eastAsia="ru-RU"/>
        </w:rPr>
        <w:t>mail</w:t>
      </w:r>
      <w:r w:rsidRPr="00B535FC"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r w:rsidRPr="00B535FC">
        <w:rPr>
          <w:lang w:eastAsia="ru-RU"/>
        </w:rPr>
        <w:t xml:space="preserve">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1.2. </w:t>
      </w:r>
      <w:proofErr w:type="gramStart"/>
      <w:r w:rsidRPr="00B535FC">
        <w:rPr>
          <w:lang w:eastAsia="ru-RU"/>
        </w:rPr>
        <w:t xml:space="preserve">Устав образовательного учреждения (согласован с главой администрации </w:t>
      </w:r>
      <w:proofErr w:type="gramEnd"/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П</w:t>
      </w:r>
      <w:r>
        <w:rPr>
          <w:lang w:eastAsia="ru-RU"/>
        </w:rPr>
        <w:t>римор</w:t>
      </w:r>
      <w:r w:rsidRPr="00B535FC">
        <w:rPr>
          <w:lang w:eastAsia="ru-RU"/>
        </w:rPr>
        <w:t xml:space="preserve">ского района и </w:t>
      </w:r>
      <w:proofErr w:type="gramStart"/>
      <w:r w:rsidRPr="00B535FC">
        <w:rPr>
          <w:lang w:eastAsia="ru-RU"/>
        </w:rPr>
        <w:t>утвержден</w:t>
      </w:r>
      <w:proofErr w:type="gramEnd"/>
      <w:r w:rsidRPr="00B535FC">
        <w:rPr>
          <w:lang w:eastAsia="ru-RU"/>
        </w:rPr>
        <w:t xml:space="preserve"> распоряжением Комитета по образованию </w:t>
      </w:r>
    </w:p>
    <w:p w:rsidR="00B535FC" w:rsidRPr="00B535FC" w:rsidRDefault="00B535FC" w:rsidP="00352071">
      <w:pPr>
        <w:rPr>
          <w:b/>
          <w:lang w:eastAsia="ru-RU"/>
        </w:rPr>
      </w:pPr>
      <w:r w:rsidRPr="00B535FC">
        <w:rPr>
          <w:lang w:eastAsia="ru-RU"/>
        </w:rPr>
        <w:t xml:space="preserve">от </w:t>
      </w:r>
      <w:r w:rsidRPr="00B535FC">
        <w:rPr>
          <w:b/>
          <w:lang w:eastAsia="ru-RU"/>
        </w:rPr>
        <w:t>2</w:t>
      </w:r>
      <w:r w:rsidR="00BC32C5">
        <w:rPr>
          <w:b/>
          <w:lang w:eastAsia="ru-RU"/>
        </w:rPr>
        <w:t>0</w:t>
      </w:r>
      <w:r w:rsidRPr="00B535FC">
        <w:rPr>
          <w:b/>
          <w:lang w:eastAsia="ru-RU"/>
        </w:rPr>
        <w:t>.0</w:t>
      </w:r>
      <w:r w:rsidR="00352071">
        <w:rPr>
          <w:b/>
          <w:lang w:eastAsia="ru-RU"/>
        </w:rPr>
        <w:t>6.2015 №</w:t>
      </w:r>
      <w:r w:rsidR="00BC32C5">
        <w:rPr>
          <w:b/>
          <w:lang w:eastAsia="ru-RU"/>
        </w:rPr>
        <w:t>3149</w:t>
      </w:r>
      <w:r w:rsidRPr="00B535FC">
        <w:rPr>
          <w:b/>
          <w:lang w:eastAsia="ru-RU"/>
        </w:rPr>
        <w:t xml:space="preserve">-р)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1.3. Документы, на основании которых осуществляет свою деятельность ОУ: </w:t>
      </w:r>
    </w:p>
    <w:p w:rsidR="00352071" w:rsidRDefault="00B535FC" w:rsidP="00352071">
      <w:pPr>
        <w:rPr>
          <w:lang w:eastAsia="ru-RU"/>
        </w:rPr>
      </w:pPr>
      <w:r w:rsidRPr="00B535FC">
        <w:rPr>
          <w:lang w:eastAsia="ru-RU"/>
        </w:rPr>
        <w:t>1.3.1. Лицензия на осуществление образовательно</w:t>
      </w:r>
      <w:r w:rsidR="005302E8">
        <w:rPr>
          <w:lang w:eastAsia="ru-RU"/>
        </w:rPr>
        <w:t xml:space="preserve">й деятельности с Приложениями;    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1.3.2. Свидетельство о государственной регистрации</w:t>
      </w:r>
      <w:r w:rsidR="005302E8">
        <w:rPr>
          <w:lang w:eastAsia="ru-RU"/>
        </w:rPr>
        <w:t xml:space="preserve"> права оперативного управления </w:t>
      </w:r>
      <w:r w:rsidRPr="00B535FC">
        <w:rPr>
          <w:lang w:eastAsia="ru-RU"/>
        </w:rPr>
        <w:t>здание</w:t>
      </w:r>
      <w:r>
        <w:rPr>
          <w:lang w:eastAsia="ru-RU"/>
        </w:rPr>
        <w:t>м школы</w:t>
      </w:r>
      <w:r w:rsidRPr="00B535FC">
        <w:rPr>
          <w:lang w:eastAsia="ru-RU"/>
        </w:rPr>
        <w:t xml:space="preserve">; </w:t>
      </w:r>
    </w:p>
    <w:p w:rsidR="00B535FC" w:rsidRPr="00B535FC" w:rsidRDefault="00B535FC" w:rsidP="00352071">
      <w:pPr>
        <w:rPr>
          <w:lang w:eastAsia="ru-RU"/>
        </w:rPr>
      </w:pPr>
      <w:r>
        <w:rPr>
          <w:lang w:eastAsia="ru-RU"/>
        </w:rPr>
        <w:t>1.3.3</w:t>
      </w:r>
      <w:r w:rsidRPr="00B535FC">
        <w:rPr>
          <w:lang w:eastAsia="ru-RU"/>
        </w:rPr>
        <w:t>.Свидетельство о государственной регистрации п</w:t>
      </w:r>
      <w:r w:rsidR="005302E8">
        <w:rPr>
          <w:lang w:eastAsia="ru-RU"/>
        </w:rPr>
        <w:t xml:space="preserve">рава постоянного (бессрочного) </w:t>
      </w:r>
      <w:r w:rsidRPr="00B535FC">
        <w:rPr>
          <w:lang w:eastAsia="ru-RU"/>
        </w:rPr>
        <w:t xml:space="preserve">пользования земельным участком; </w:t>
      </w:r>
    </w:p>
    <w:p w:rsidR="00B535FC" w:rsidRPr="00B535FC" w:rsidRDefault="007324AD" w:rsidP="00352071">
      <w:pPr>
        <w:rPr>
          <w:lang w:eastAsia="ru-RU"/>
        </w:rPr>
      </w:pPr>
      <w:r>
        <w:rPr>
          <w:lang w:eastAsia="ru-RU"/>
        </w:rPr>
        <w:t>1.3.4</w:t>
      </w:r>
      <w:r w:rsidR="00B535FC" w:rsidRPr="00B535FC">
        <w:rPr>
          <w:lang w:eastAsia="ru-RU"/>
        </w:rPr>
        <w:t xml:space="preserve">.Свидетельство о внесении записи в ЕГРЮЛ; </w:t>
      </w:r>
    </w:p>
    <w:p w:rsidR="00B535FC" w:rsidRPr="00B535FC" w:rsidRDefault="007324AD" w:rsidP="00352071">
      <w:pPr>
        <w:rPr>
          <w:lang w:eastAsia="ru-RU"/>
        </w:rPr>
      </w:pPr>
      <w:r>
        <w:rPr>
          <w:lang w:eastAsia="ru-RU"/>
        </w:rPr>
        <w:t>1.3.5</w:t>
      </w:r>
      <w:r w:rsidR="00B535FC" w:rsidRPr="00B535FC">
        <w:rPr>
          <w:lang w:eastAsia="ru-RU"/>
        </w:rPr>
        <w:t xml:space="preserve">. Свидетельство о постановке юридического лица на учет в налоговом органе; </w:t>
      </w:r>
    </w:p>
    <w:p w:rsidR="00B535FC" w:rsidRPr="00B535FC" w:rsidRDefault="007324AD" w:rsidP="00352071">
      <w:pPr>
        <w:rPr>
          <w:lang w:eastAsia="ru-RU"/>
        </w:rPr>
      </w:pPr>
      <w:r>
        <w:rPr>
          <w:lang w:eastAsia="ru-RU"/>
        </w:rPr>
        <w:t>1.3.6</w:t>
      </w:r>
      <w:r w:rsidR="00B535FC" w:rsidRPr="00B535FC">
        <w:rPr>
          <w:lang w:eastAsia="ru-RU"/>
        </w:rPr>
        <w:t xml:space="preserve">. Свидетельство о внесении в реестр собственности Санкт-Петербурга; </w:t>
      </w:r>
    </w:p>
    <w:p w:rsidR="00B535FC" w:rsidRPr="00B535FC" w:rsidRDefault="007324AD" w:rsidP="00352071">
      <w:pPr>
        <w:rPr>
          <w:lang w:eastAsia="ru-RU"/>
        </w:rPr>
      </w:pPr>
      <w:r>
        <w:rPr>
          <w:lang w:eastAsia="ru-RU"/>
        </w:rPr>
        <w:t>1.3.7</w:t>
      </w:r>
      <w:r w:rsidR="00B535FC" w:rsidRPr="00B535FC">
        <w:rPr>
          <w:lang w:eastAsia="ru-RU"/>
        </w:rPr>
        <w:t xml:space="preserve">. Коллективный договор между администрацией и трудовым коллективом; </w:t>
      </w:r>
    </w:p>
    <w:p w:rsidR="00B535FC" w:rsidRPr="00B535FC" w:rsidRDefault="007324AD" w:rsidP="00352071">
      <w:pPr>
        <w:rPr>
          <w:lang w:eastAsia="ru-RU"/>
        </w:rPr>
      </w:pPr>
      <w:r>
        <w:rPr>
          <w:lang w:eastAsia="ru-RU"/>
        </w:rPr>
        <w:t>1.3.8</w:t>
      </w:r>
      <w:r w:rsidR="00B535FC" w:rsidRPr="00B535FC">
        <w:rPr>
          <w:lang w:eastAsia="ru-RU"/>
        </w:rPr>
        <w:t xml:space="preserve">. Технический паспорт зданий и помещений.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lastRenderedPageBreak/>
        <w:t xml:space="preserve">1.4. Учредитель.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Учредителем Образовательного учреждения является </w:t>
      </w:r>
      <w:r w:rsidR="005302E8">
        <w:rPr>
          <w:lang w:eastAsia="ru-RU"/>
        </w:rPr>
        <w:t xml:space="preserve">субъект Российской Федерации – </w:t>
      </w:r>
      <w:r w:rsidRPr="00B535FC">
        <w:rPr>
          <w:lang w:eastAsia="ru-RU"/>
        </w:rPr>
        <w:t xml:space="preserve">город федерального значения Санкт-Петербург, в лице исполнительного органа государственной власти Санкт-Петербурга – Комитет по образованию.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1.5. Локальные акты, регламентирующие деятельность ОУ.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1.5.1.Положение об оплате труда работников;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1.5.2.Положение о педагогическом совете;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1.5.3.Положениео текущей и промежуточной аттестации обучающихся и переводе их </w:t>
      </w:r>
      <w:proofErr w:type="gramStart"/>
      <w:r w:rsidRPr="00B535FC">
        <w:rPr>
          <w:lang w:eastAsia="ru-RU"/>
        </w:rPr>
        <w:t>в</w:t>
      </w:r>
      <w:proofErr w:type="gramEnd"/>
      <w:r w:rsidRPr="00B535FC">
        <w:rPr>
          <w:lang w:eastAsia="ru-RU"/>
        </w:rPr>
        <w:t xml:space="preserve">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следующий класс по итогам учебного года;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1.5.4. Правила внутреннего распорядка </w:t>
      </w:r>
      <w:proofErr w:type="gramStart"/>
      <w:r w:rsidRPr="00B535FC">
        <w:rPr>
          <w:lang w:eastAsia="ru-RU"/>
        </w:rPr>
        <w:t>обучающихся</w:t>
      </w:r>
      <w:proofErr w:type="gramEnd"/>
      <w:r w:rsidRPr="00B535FC">
        <w:rPr>
          <w:lang w:eastAsia="ru-RU"/>
        </w:rPr>
        <w:t xml:space="preserve">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1.5.5. Положение о порядке возникновения, изменения</w:t>
      </w:r>
      <w:r w:rsidR="005302E8">
        <w:rPr>
          <w:lang w:eastAsia="ru-RU"/>
        </w:rPr>
        <w:t xml:space="preserve"> и прекращения образовательных </w:t>
      </w:r>
      <w:r w:rsidRPr="00B535FC">
        <w:rPr>
          <w:lang w:eastAsia="ru-RU"/>
        </w:rPr>
        <w:t xml:space="preserve">отношений; </w:t>
      </w:r>
    </w:p>
    <w:p w:rsidR="00B535FC" w:rsidRPr="00B535FC" w:rsidRDefault="007324AD" w:rsidP="00352071">
      <w:pPr>
        <w:rPr>
          <w:lang w:eastAsia="ru-RU"/>
        </w:rPr>
      </w:pPr>
      <w:r>
        <w:rPr>
          <w:lang w:eastAsia="ru-RU"/>
        </w:rPr>
        <w:t>1.5.6.Р</w:t>
      </w:r>
      <w:r w:rsidR="00B535FC" w:rsidRPr="00B535FC">
        <w:rPr>
          <w:lang w:eastAsia="ru-RU"/>
        </w:rPr>
        <w:t>егламент по предоставлению услуги о предо</w:t>
      </w:r>
      <w:r w:rsidR="005302E8">
        <w:rPr>
          <w:lang w:eastAsia="ru-RU"/>
        </w:rPr>
        <w:t xml:space="preserve">ставлении информации о текущей </w:t>
      </w:r>
      <w:r w:rsidR="00B535FC" w:rsidRPr="00B535FC">
        <w:rPr>
          <w:lang w:eastAsia="ru-RU"/>
        </w:rPr>
        <w:t xml:space="preserve">успеваемости учащихся, ведения электронного дневника и электронного журнала;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1.5.7.Правила внутреннего трудового распорядка работников;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1.5.8. Кодекс деловой этики и служебного поведения работников;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1.5.9. Положение о комиссии по урегулиро</w:t>
      </w:r>
      <w:r w:rsidR="005302E8">
        <w:rPr>
          <w:lang w:eastAsia="ru-RU"/>
        </w:rPr>
        <w:t xml:space="preserve">ванию споров между участниками </w:t>
      </w:r>
      <w:r w:rsidRPr="00B535FC">
        <w:rPr>
          <w:lang w:eastAsia="ru-RU"/>
        </w:rPr>
        <w:t xml:space="preserve">образовательных отношений;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1.5.10.Положение о порядке и основании перевода, отчисления учащихся;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1.5.11..Положение о доплатах, надбавках, премировании и материальной помощи;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1.5.12.Положение об оценке эффективности деятельности работников;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1.5.13.Положение о ШМО;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1.5.14.Положение о защите персональных данных работника; </w:t>
      </w:r>
    </w:p>
    <w:p w:rsidR="00B535FC" w:rsidRPr="00B535FC" w:rsidRDefault="007324AD" w:rsidP="00352071">
      <w:pPr>
        <w:rPr>
          <w:lang w:eastAsia="ru-RU"/>
        </w:rPr>
      </w:pPr>
      <w:r>
        <w:rPr>
          <w:lang w:eastAsia="ru-RU"/>
        </w:rPr>
        <w:t>1.5.15</w:t>
      </w:r>
      <w:r w:rsidR="00B535FC" w:rsidRPr="00B535FC">
        <w:rPr>
          <w:lang w:eastAsia="ru-RU"/>
        </w:rPr>
        <w:t xml:space="preserve">.Положение о библиотеке; </w:t>
      </w:r>
    </w:p>
    <w:p w:rsidR="00B535FC" w:rsidRPr="00B535FC" w:rsidRDefault="007324AD" w:rsidP="00352071">
      <w:pPr>
        <w:rPr>
          <w:lang w:eastAsia="ru-RU"/>
        </w:rPr>
      </w:pPr>
      <w:r>
        <w:rPr>
          <w:lang w:eastAsia="ru-RU"/>
        </w:rPr>
        <w:t>1.5.16</w:t>
      </w:r>
      <w:r w:rsidR="00B535FC" w:rsidRPr="00B535FC">
        <w:rPr>
          <w:lang w:eastAsia="ru-RU"/>
        </w:rPr>
        <w:t xml:space="preserve">.Положение о ГПД; </w:t>
      </w:r>
    </w:p>
    <w:p w:rsidR="00B535FC" w:rsidRPr="00B535FC" w:rsidRDefault="007324AD" w:rsidP="00352071">
      <w:pPr>
        <w:rPr>
          <w:lang w:eastAsia="ru-RU"/>
        </w:rPr>
      </w:pPr>
      <w:r>
        <w:rPr>
          <w:lang w:eastAsia="ru-RU"/>
        </w:rPr>
        <w:t>1.5.17</w:t>
      </w:r>
      <w:r w:rsidR="00B535FC" w:rsidRPr="00B535FC">
        <w:rPr>
          <w:lang w:eastAsia="ru-RU"/>
        </w:rPr>
        <w:t xml:space="preserve">.Положение о попечительском совете; </w:t>
      </w:r>
    </w:p>
    <w:p w:rsidR="00B535FC" w:rsidRPr="00B535FC" w:rsidRDefault="007324AD" w:rsidP="00352071">
      <w:pPr>
        <w:rPr>
          <w:lang w:eastAsia="ru-RU"/>
        </w:rPr>
      </w:pPr>
      <w:r>
        <w:rPr>
          <w:lang w:eastAsia="ru-RU"/>
        </w:rPr>
        <w:lastRenderedPageBreak/>
        <w:t>1.5.18</w:t>
      </w:r>
      <w:r w:rsidR="00B535FC" w:rsidRPr="00B535FC">
        <w:rPr>
          <w:lang w:eastAsia="ru-RU"/>
        </w:rPr>
        <w:t xml:space="preserve">.Положение о родительском собрании; </w:t>
      </w:r>
    </w:p>
    <w:p w:rsidR="00B535FC" w:rsidRPr="00B535FC" w:rsidRDefault="007324AD" w:rsidP="00352071">
      <w:pPr>
        <w:rPr>
          <w:lang w:eastAsia="ru-RU"/>
        </w:rPr>
      </w:pPr>
      <w:r>
        <w:rPr>
          <w:lang w:eastAsia="ru-RU"/>
        </w:rPr>
        <w:t>1.5.19</w:t>
      </w:r>
      <w:r w:rsidR="00B535FC" w:rsidRPr="00B535FC">
        <w:rPr>
          <w:lang w:eastAsia="ru-RU"/>
        </w:rPr>
        <w:t xml:space="preserve">.Положение о ведении классных журналов;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1.5.2</w:t>
      </w:r>
      <w:r w:rsidR="007324AD">
        <w:rPr>
          <w:lang w:eastAsia="ru-RU"/>
        </w:rPr>
        <w:t>0</w:t>
      </w:r>
      <w:r w:rsidRPr="00B535FC">
        <w:rPr>
          <w:lang w:eastAsia="ru-RU"/>
        </w:rPr>
        <w:t xml:space="preserve">.Положение о рабочей программе по предмету;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1.5.2</w:t>
      </w:r>
      <w:r w:rsidR="007324AD">
        <w:rPr>
          <w:lang w:eastAsia="ru-RU"/>
        </w:rPr>
        <w:t>1</w:t>
      </w:r>
      <w:r w:rsidRPr="00B535FC">
        <w:rPr>
          <w:lang w:eastAsia="ru-RU"/>
        </w:rPr>
        <w:t xml:space="preserve">.Положение об организации индивидуального обучения (на дому);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1.5.2</w:t>
      </w:r>
      <w:r w:rsidR="007324AD">
        <w:rPr>
          <w:lang w:eastAsia="ru-RU"/>
        </w:rPr>
        <w:t>2</w:t>
      </w:r>
      <w:r w:rsidRPr="00B535FC">
        <w:rPr>
          <w:lang w:eastAsia="ru-RU"/>
        </w:rPr>
        <w:t xml:space="preserve">.Положение о школьной форме и внешнем виде </w:t>
      </w:r>
      <w:proofErr w:type="gramStart"/>
      <w:r w:rsidRPr="00B535FC">
        <w:rPr>
          <w:lang w:eastAsia="ru-RU"/>
        </w:rPr>
        <w:t>обучающихся</w:t>
      </w:r>
      <w:proofErr w:type="gramEnd"/>
      <w:r w:rsidRPr="00B535FC">
        <w:rPr>
          <w:lang w:eastAsia="ru-RU"/>
        </w:rPr>
        <w:t xml:space="preserve">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1.5.2</w:t>
      </w:r>
      <w:r w:rsidR="007324AD">
        <w:rPr>
          <w:lang w:eastAsia="ru-RU"/>
        </w:rPr>
        <w:t>3</w:t>
      </w:r>
      <w:r w:rsidRPr="00B535FC">
        <w:rPr>
          <w:lang w:eastAsia="ru-RU"/>
        </w:rPr>
        <w:t xml:space="preserve">.Положение о </w:t>
      </w:r>
      <w:proofErr w:type="spellStart"/>
      <w:r w:rsidRPr="00B535FC">
        <w:rPr>
          <w:lang w:eastAsia="ru-RU"/>
        </w:rPr>
        <w:t>внутришкольном</w:t>
      </w:r>
      <w:proofErr w:type="spellEnd"/>
      <w:r w:rsidRPr="00B535FC">
        <w:rPr>
          <w:lang w:eastAsia="ru-RU"/>
        </w:rPr>
        <w:t xml:space="preserve"> контроле;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1.5.</w:t>
      </w:r>
      <w:r w:rsidR="007324AD">
        <w:rPr>
          <w:lang w:eastAsia="ru-RU"/>
        </w:rPr>
        <w:t>24</w:t>
      </w:r>
      <w:r w:rsidRPr="00B535FC">
        <w:rPr>
          <w:lang w:eastAsia="ru-RU"/>
        </w:rPr>
        <w:t xml:space="preserve">. Номенклатура дел образовательного учреждения;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1.5.2</w:t>
      </w:r>
      <w:r w:rsidR="007324AD">
        <w:rPr>
          <w:lang w:eastAsia="ru-RU"/>
        </w:rPr>
        <w:t>5</w:t>
      </w:r>
      <w:r w:rsidRPr="00B535FC">
        <w:rPr>
          <w:lang w:eastAsia="ru-RU"/>
        </w:rPr>
        <w:t xml:space="preserve">. Положение о Комиссии по установлению доплат и надбавок;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1.5.2</w:t>
      </w:r>
      <w:r w:rsidR="007324AD">
        <w:rPr>
          <w:lang w:eastAsia="ru-RU"/>
        </w:rPr>
        <w:t>6</w:t>
      </w:r>
      <w:r w:rsidRPr="00B535FC">
        <w:rPr>
          <w:lang w:eastAsia="ru-RU"/>
        </w:rPr>
        <w:t xml:space="preserve">. Положение о Комиссии по оценке эффективности деятельности работников.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1.5.2</w:t>
      </w:r>
      <w:r w:rsidR="007324AD">
        <w:rPr>
          <w:lang w:eastAsia="ru-RU"/>
        </w:rPr>
        <w:t>7</w:t>
      </w:r>
      <w:r w:rsidRPr="00B535FC">
        <w:rPr>
          <w:lang w:eastAsia="ru-RU"/>
        </w:rPr>
        <w:t xml:space="preserve">. Положение о защите персональных данных обучающихся, воспитанников. </w:t>
      </w:r>
    </w:p>
    <w:p w:rsidR="00B535FC" w:rsidRPr="00B535FC" w:rsidRDefault="007324AD" w:rsidP="00352071">
      <w:pPr>
        <w:rPr>
          <w:lang w:eastAsia="ru-RU"/>
        </w:rPr>
      </w:pPr>
      <w:r>
        <w:rPr>
          <w:lang w:eastAsia="ru-RU"/>
        </w:rPr>
        <w:t>1.5.28</w:t>
      </w:r>
      <w:r w:rsidR="00B535FC" w:rsidRPr="00B535FC">
        <w:rPr>
          <w:lang w:eastAsia="ru-RU"/>
        </w:rPr>
        <w:t>. Положение о психолого-педагогическом консилиуме образовате</w:t>
      </w:r>
      <w:r w:rsidR="005302E8">
        <w:rPr>
          <w:lang w:eastAsia="ru-RU"/>
        </w:rPr>
        <w:t xml:space="preserve">льного </w:t>
      </w:r>
      <w:r w:rsidR="00B535FC" w:rsidRPr="00B535FC">
        <w:rPr>
          <w:lang w:eastAsia="ru-RU"/>
        </w:rPr>
        <w:t xml:space="preserve">учреждения. </w:t>
      </w:r>
    </w:p>
    <w:p w:rsidR="00B535FC" w:rsidRPr="00B535FC" w:rsidRDefault="007324AD" w:rsidP="00352071">
      <w:pPr>
        <w:rPr>
          <w:lang w:eastAsia="ru-RU"/>
        </w:rPr>
      </w:pPr>
      <w:r>
        <w:rPr>
          <w:lang w:eastAsia="ru-RU"/>
        </w:rPr>
        <w:t>1.5.29</w:t>
      </w:r>
      <w:r w:rsidR="00B535FC" w:rsidRPr="00B535FC">
        <w:rPr>
          <w:lang w:eastAsia="ru-RU"/>
        </w:rPr>
        <w:t xml:space="preserve">. Положение об официальном сайте образовательного учреждения.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1.5.3</w:t>
      </w:r>
      <w:r w:rsidR="007324AD">
        <w:rPr>
          <w:lang w:eastAsia="ru-RU"/>
        </w:rPr>
        <w:t>0</w:t>
      </w:r>
      <w:r w:rsidRPr="00B535FC">
        <w:rPr>
          <w:lang w:eastAsia="ru-RU"/>
        </w:rPr>
        <w:t xml:space="preserve">. Положение о наставничестве.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1.5.3</w:t>
      </w:r>
      <w:r w:rsidR="007324AD">
        <w:rPr>
          <w:lang w:eastAsia="ru-RU"/>
        </w:rPr>
        <w:t>1</w:t>
      </w:r>
      <w:r w:rsidRPr="00B535FC">
        <w:rPr>
          <w:lang w:eastAsia="ru-RU"/>
        </w:rPr>
        <w:t xml:space="preserve">.Регламент работы сотрудников в сети Интернет.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1.5.3</w:t>
      </w:r>
      <w:r w:rsidR="007324AD">
        <w:rPr>
          <w:lang w:eastAsia="ru-RU"/>
        </w:rPr>
        <w:t>2</w:t>
      </w:r>
      <w:r w:rsidRPr="00B535FC">
        <w:rPr>
          <w:lang w:eastAsia="ru-RU"/>
        </w:rPr>
        <w:t xml:space="preserve">. Документы по организации работы по охране труда работников;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1.5.3</w:t>
      </w:r>
      <w:r w:rsidR="007324AD">
        <w:rPr>
          <w:lang w:eastAsia="ru-RU"/>
        </w:rPr>
        <w:t>3</w:t>
      </w:r>
      <w:r w:rsidRPr="00B535FC">
        <w:rPr>
          <w:lang w:eastAsia="ru-RU"/>
        </w:rPr>
        <w:t xml:space="preserve">. Пакет документов по должностным (функциональным) обязанностям работников.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2. Аналитическая часть </w:t>
      </w:r>
    </w:p>
    <w:p w:rsidR="00B535FC" w:rsidRPr="00B535FC" w:rsidRDefault="00B535FC" w:rsidP="00352071">
      <w:pPr>
        <w:ind w:firstLine="708"/>
        <w:rPr>
          <w:lang w:eastAsia="ru-RU"/>
        </w:rPr>
      </w:pPr>
      <w:r w:rsidRPr="00B535FC">
        <w:rPr>
          <w:lang w:eastAsia="ru-RU"/>
        </w:rPr>
        <w:t>В соответствии со стратегией развития образования</w:t>
      </w:r>
      <w:r w:rsidR="005302E8">
        <w:rPr>
          <w:lang w:eastAsia="ru-RU"/>
        </w:rPr>
        <w:t xml:space="preserve">, направленной на приведение в </w:t>
      </w:r>
      <w:r w:rsidRPr="00B535FC">
        <w:rPr>
          <w:lang w:eastAsia="ru-RU"/>
        </w:rPr>
        <w:t>действие механизмов качественного обновл</w:t>
      </w:r>
      <w:r w:rsidR="005302E8">
        <w:rPr>
          <w:lang w:eastAsia="ru-RU"/>
        </w:rPr>
        <w:t xml:space="preserve">ения содержания, методов, форм </w:t>
      </w:r>
      <w:r w:rsidRPr="00B535FC">
        <w:rPr>
          <w:lang w:eastAsia="ru-RU"/>
        </w:rPr>
        <w:t>образования, а также, руководствуясь, Закон</w:t>
      </w:r>
      <w:r w:rsidR="00352071">
        <w:rPr>
          <w:lang w:eastAsia="ru-RU"/>
        </w:rPr>
        <w:t>ом</w:t>
      </w:r>
      <w:r w:rsidRPr="00B535FC">
        <w:rPr>
          <w:lang w:eastAsia="ru-RU"/>
        </w:rPr>
        <w:t xml:space="preserve"> РФ </w:t>
      </w:r>
      <w:r w:rsidR="005302E8">
        <w:rPr>
          <w:lang w:eastAsia="ru-RU"/>
        </w:rPr>
        <w:t xml:space="preserve">«Об Образовании», национальной </w:t>
      </w:r>
      <w:r w:rsidRPr="00B535FC">
        <w:rPr>
          <w:lang w:eastAsia="ru-RU"/>
        </w:rPr>
        <w:t>образовательной инициативой «Наша новая</w:t>
      </w:r>
      <w:r w:rsidR="005302E8">
        <w:rPr>
          <w:lang w:eastAsia="ru-RU"/>
        </w:rPr>
        <w:t xml:space="preserve"> школа», Федеральной доктриной </w:t>
      </w:r>
      <w:r w:rsidRPr="00B535FC">
        <w:rPr>
          <w:lang w:eastAsia="ru-RU"/>
        </w:rPr>
        <w:t>образования до 2025г., основополагающими принц</w:t>
      </w:r>
      <w:r w:rsidR="005302E8">
        <w:rPr>
          <w:lang w:eastAsia="ru-RU"/>
        </w:rPr>
        <w:t xml:space="preserve">ипами образовательной политики </w:t>
      </w:r>
      <w:r w:rsidRPr="00B535FC">
        <w:rPr>
          <w:lang w:eastAsia="ru-RU"/>
        </w:rPr>
        <w:t xml:space="preserve">нашей школы являются следующие: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- принцип демократизации (сотрудничество педагог</w:t>
      </w:r>
      <w:r w:rsidR="005302E8">
        <w:rPr>
          <w:lang w:eastAsia="ru-RU"/>
        </w:rPr>
        <w:t xml:space="preserve">ов и учеников, учащихся друг с </w:t>
      </w:r>
      <w:r w:rsidRPr="00B535FC">
        <w:rPr>
          <w:lang w:eastAsia="ru-RU"/>
        </w:rPr>
        <w:t xml:space="preserve">другом, педагогов и родителей);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- принцип </w:t>
      </w:r>
      <w:r w:rsidR="007324AD">
        <w:rPr>
          <w:lang w:eastAsia="ru-RU"/>
        </w:rPr>
        <w:t xml:space="preserve"> </w:t>
      </w:r>
      <w:r w:rsidRPr="00B535FC">
        <w:rPr>
          <w:lang w:eastAsia="ru-RU"/>
        </w:rPr>
        <w:t>гуманизации (создание в школе</w:t>
      </w:r>
      <w:r w:rsidR="005302E8">
        <w:rPr>
          <w:lang w:eastAsia="ru-RU"/>
        </w:rPr>
        <w:t xml:space="preserve"> атмосферы заботы о здоровье и </w:t>
      </w:r>
      <w:r w:rsidRPr="00B535FC">
        <w:rPr>
          <w:lang w:eastAsia="ru-RU"/>
        </w:rPr>
        <w:t xml:space="preserve">благополучии, уважения чести и достоинства личности ребенка и педагога); </w:t>
      </w:r>
    </w:p>
    <w:p w:rsidR="005302E8" w:rsidRDefault="00B535FC" w:rsidP="00352071">
      <w:pPr>
        <w:rPr>
          <w:lang w:eastAsia="ru-RU"/>
        </w:rPr>
      </w:pPr>
      <w:r w:rsidRPr="00B535FC">
        <w:rPr>
          <w:lang w:eastAsia="ru-RU"/>
        </w:rPr>
        <w:lastRenderedPageBreak/>
        <w:t>- принцип личностного подхода (ценность личнос</w:t>
      </w:r>
      <w:r w:rsidR="005302E8">
        <w:rPr>
          <w:lang w:eastAsia="ru-RU"/>
        </w:rPr>
        <w:t xml:space="preserve">ти, заключающаяся в самооценки </w:t>
      </w:r>
      <w:r w:rsidRPr="00B535FC">
        <w:rPr>
          <w:lang w:eastAsia="ru-RU"/>
        </w:rPr>
        <w:t>ребенка; уникальности личности, состоящая в приз</w:t>
      </w:r>
      <w:r w:rsidR="005302E8">
        <w:rPr>
          <w:lang w:eastAsia="ru-RU"/>
        </w:rPr>
        <w:t xml:space="preserve">нании индивидуальности каждого </w:t>
      </w:r>
      <w:r w:rsidR="007324AD">
        <w:rPr>
          <w:lang w:eastAsia="ru-RU"/>
        </w:rPr>
        <w:t>р</w:t>
      </w:r>
      <w:r w:rsidRPr="00B535FC">
        <w:rPr>
          <w:lang w:eastAsia="ru-RU"/>
        </w:rPr>
        <w:t>ебенка; приоритет личностного развития, когда обучени</w:t>
      </w:r>
      <w:r w:rsidR="005302E8">
        <w:rPr>
          <w:lang w:eastAsia="ru-RU"/>
        </w:rPr>
        <w:t xml:space="preserve">е выступает не как </w:t>
      </w:r>
      <w:r w:rsidR="007324AD">
        <w:rPr>
          <w:lang w:eastAsia="ru-RU"/>
        </w:rPr>
        <w:t xml:space="preserve">самоцель, а  </w:t>
      </w:r>
      <w:r w:rsidRPr="00B535FC">
        <w:rPr>
          <w:lang w:eastAsia="ru-RU"/>
        </w:rPr>
        <w:t xml:space="preserve">как средство развития </w:t>
      </w:r>
      <w:r w:rsidR="005302E8">
        <w:rPr>
          <w:lang w:eastAsia="ru-RU"/>
        </w:rPr>
        <w:t xml:space="preserve">личности каждого индивидуума);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-</w:t>
      </w:r>
      <w:r w:rsidR="007324AD">
        <w:rPr>
          <w:lang w:eastAsia="ru-RU"/>
        </w:rPr>
        <w:t xml:space="preserve"> </w:t>
      </w:r>
      <w:r w:rsidRPr="00B535FC">
        <w:rPr>
          <w:lang w:eastAsia="ru-RU"/>
        </w:rPr>
        <w:t>принцип развивающего обучения (предполагает</w:t>
      </w:r>
      <w:r w:rsidR="005302E8">
        <w:rPr>
          <w:lang w:eastAsia="ru-RU"/>
        </w:rPr>
        <w:t xml:space="preserve"> применение методов творческой </w:t>
      </w:r>
      <w:r w:rsidRPr="00B535FC">
        <w:rPr>
          <w:lang w:eastAsia="ru-RU"/>
        </w:rPr>
        <w:t xml:space="preserve">деятельности и использование новейших педагогических технологий);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-</w:t>
      </w:r>
      <w:r w:rsidR="005302E8">
        <w:rPr>
          <w:lang w:eastAsia="ru-RU"/>
        </w:rPr>
        <w:t xml:space="preserve"> </w:t>
      </w:r>
      <w:r w:rsidRPr="00B535FC">
        <w:rPr>
          <w:lang w:eastAsia="ru-RU"/>
        </w:rPr>
        <w:t>принцип целостности образования в школе (понимается как един</w:t>
      </w:r>
      <w:r w:rsidR="005302E8">
        <w:rPr>
          <w:lang w:eastAsia="ru-RU"/>
        </w:rPr>
        <w:t xml:space="preserve">ство процессов </w:t>
      </w:r>
      <w:r w:rsidRPr="00B535FC">
        <w:rPr>
          <w:lang w:eastAsia="ru-RU"/>
        </w:rPr>
        <w:t xml:space="preserve">развития, обучения и воспитания учащихся);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-</w:t>
      </w:r>
      <w:r w:rsidR="005302E8">
        <w:rPr>
          <w:lang w:eastAsia="ru-RU"/>
        </w:rPr>
        <w:t xml:space="preserve"> </w:t>
      </w:r>
      <w:r w:rsidRPr="00B535FC">
        <w:rPr>
          <w:lang w:eastAsia="ru-RU"/>
        </w:rPr>
        <w:t xml:space="preserve">принцип индивидуализации обучения </w:t>
      </w:r>
      <w:r w:rsidR="005302E8">
        <w:rPr>
          <w:lang w:eastAsia="ru-RU"/>
        </w:rPr>
        <w:t xml:space="preserve">и дифференциации (предполагает </w:t>
      </w:r>
      <w:r w:rsidRPr="00B535FC">
        <w:rPr>
          <w:lang w:eastAsia="ru-RU"/>
        </w:rPr>
        <w:t>повышение учебной мотивации и развитие познавательн</w:t>
      </w:r>
      <w:r w:rsidR="005302E8">
        <w:rPr>
          <w:lang w:eastAsia="ru-RU"/>
        </w:rPr>
        <w:t xml:space="preserve">ых интересов каждого ученика в </w:t>
      </w:r>
      <w:r w:rsidRPr="00B535FC">
        <w:rPr>
          <w:lang w:eastAsia="ru-RU"/>
        </w:rPr>
        <w:t xml:space="preserve">школе на основе учета индивидуальных возможностей и потребностей учащихся);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- принцип </w:t>
      </w:r>
      <w:proofErr w:type="spellStart"/>
      <w:r w:rsidRPr="00B535FC">
        <w:rPr>
          <w:lang w:eastAsia="ru-RU"/>
        </w:rPr>
        <w:t>культуросообразности</w:t>
      </w:r>
      <w:proofErr w:type="spellEnd"/>
      <w:r w:rsidRPr="00B535FC">
        <w:rPr>
          <w:lang w:eastAsia="ru-RU"/>
        </w:rPr>
        <w:t xml:space="preserve"> предполагает опору в воспитании на культурные традиции города Санкт-Петербурга, учет историче</w:t>
      </w:r>
      <w:r w:rsidR="005302E8">
        <w:rPr>
          <w:lang w:eastAsia="ru-RU"/>
        </w:rPr>
        <w:t xml:space="preserve">ского и литературного наследия </w:t>
      </w:r>
      <w:r w:rsidRPr="00B535FC">
        <w:rPr>
          <w:lang w:eastAsia="ru-RU"/>
        </w:rPr>
        <w:t xml:space="preserve">среды обитания растущего человека, местные условия);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-</w:t>
      </w:r>
      <w:r w:rsidR="005302E8">
        <w:rPr>
          <w:lang w:eastAsia="ru-RU"/>
        </w:rPr>
        <w:t xml:space="preserve"> </w:t>
      </w:r>
      <w:r w:rsidRPr="00B535FC">
        <w:rPr>
          <w:lang w:eastAsia="ru-RU"/>
        </w:rPr>
        <w:t>принцип саморазвития (определяет уро</w:t>
      </w:r>
      <w:r w:rsidR="005302E8">
        <w:rPr>
          <w:lang w:eastAsia="ru-RU"/>
        </w:rPr>
        <w:t xml:space="preserve">вень самодостаточности системы </w:t>
      </w:r>
      <w:r w:rsidRPr="00B535FC">
        <w:rPr>
          <w:lang w:eastAsia="ru-RU"/>
        </w:rPr>
        <w:t>образования школы, наличие внутренних источников рос</w:t>
      </w:r>
      <w:r w:rsidR="005302E8">
        <w:rPr>
          <w:lang w:eastAsia="ru-RU"/>
        </w:rPr>
        <w:t xml:space="preserve">та, способность адаптироваться </w:t>
      </w:r>
      <w:r w:rsidRPr="00B535FC">
        <w:rPr>
          <w:lang w:eastAsia="ru-RU"/>
        </w:rPr>
        <w:t xml:space="preserve">к изменениям в обществе);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-</w:t>
      </w:r>
      <w:r w:rsidR="00E020B4">
        <w:rPr>
          <w:lang w:eastAsia="ru-RU"/>
        </w:rPr>
        <w:t xml:space="preserve"> </w:t>
      </w:r>
      <w:r w:rsidRPr="00B535FC">
        <w:rPr>
          <w:lang w:eastAsia="ru-RU"/>
        </w:rPr>
        <w:t>принцип партнерства (предполагает ко</w:t>
      </w:r>
      <w:r w:rsidR="005302E8">
        <w:rPr>
          <w:lang w:eastAsia="ru-RU"/>
        </w:rPr>
        <w:t xml:space="preserve">нсолидацию возможностей школы, </w:t>
      </w:r>
      <w:r w:rsidRPr="00B535FC">
        <w:rPr>
          <w:lang w:eastAsia="ru-RU"/>
        </w:rPr>
        <w:t>социума, родителей, подчинение интересов партнер</w:t>
      </w:r>
      <w:r w:rsidR="005302E8">
        <w:rPr>
          <w:lang w:eastAsia="ru-RU"/>
        </w:rPr>
        <w:t xml:space="preserve">ов целям обновления и развития </w:t>
      </w:r>
      <w:r w:rsidRPr="00B535FC">
        <w:rPr>
          <w:lang w:eastAsia="ru-RU"/>
        </w:rPr>
        <w:t xml:space="preserve">школы). </w:t>
      </w:r>
    </w:p>
    <w:p w:rsidR="00B535FC" w:rsidRPr="00B535FC" w:rsidRDefault="00E020B4" w:rsidP="00352071">
      <w:pPr>
        <w:rPr>
          <w:lang w:eastAsia="ru-RU"/>
        </w:rPr>
      </w:pPr>
      <w:r>
        <w:rPr>
          <w:lang w:eastAsia="ru-RU"/>
        </w:rPr>
        <w:t>Деятельность ГБОУ школы N</w:t>
      </w:r>
      <w:r w:rsidR="007324AD">
        <w:rPr>
          <w:lang w:eastAsia="ru-RU"/>
        </w:rPr>
        <w:t>657</w:t>
      </w:r>
      <w:r w:rsidR="00B535FC" w:rsidRPr="00B535FC">
        <w:rPr>
          <w:lang w:eastAsia="ru-RU"/>
        </w:rPr>
        <w:t xml:space="preserve"> р</w:t>
      </w:r>
      <w:r w:rsidR="00830102">
        <w:rPr>
          <w:lang w:eastAsia="ru-RU"/>
        </w:rPr>
        <w:t xml:space="preserve">егламентируется также </w:t>
      </w:r>
      <w:r w:rsidR="005302E8">
        <w:rPr>
          <w:lang w:eastAsia="ru-RU"/>
        </w:rPr>
        <w:t xml:space="preserve">Основными </w:t>
      </w:r>
      <w:r w:rsidR="00352071">
        <w:rPr>
          <w:lang w:eastAsia="ru-RU"/>
        </w:rPr>
        <w:t>образовательными программами н</w:t>
      </w:r>
      <w:r w:rsidR="00B535FC" w:rsidRPr="00B535FC">
        <w:rPr>
          <w:lang w:eastAsia="ru-RU"/>
        </w:rPr>
        <w:t>ачального о</w:t>
      </w:r>
      <w:r w:rsidR="005302E8">
        <w:rPr>
          <w:lang w:eastAsia="ru-RU"/>
        </w:rPr>
        <w:t xml:space="preserve">бщего образования и Программой </w:t>
      </w:r>
      <w:r w:rsidR="005512A2">
        <w:rPr>
          <w:lang w:eastAsia="ru-RU"/>
        </w:rPr>
        <w:t xml:space="preserve">развития школы </w:t>
      </w:r>
      <w:r w:rsidR="00B535FC" w:rsidRPr="00B535FC">
        <w:rPr>
          <w:lang w:eastAsia="ru-RU"/>
        </w:rPr>
        <w:t xml:space="preserve"> на основе националь</w:t>
      </w:r>
      <w:r w:rsidR="005302E8">
        <w:rPr>
          <w:lang w:eastAsia="ru-RU"/>
        </w:rPr>
        <w:t xml:space="preserve">ной образовательной инициативы </w:t>
      </w:r>
      <w:r w:rsidR="00B535FC" w:rsidRPr="00B535FC">
        <w:rPr>
          <w:lang w:eastAsia="ru-RU"/>
        </w:rPr>
        <w:t>«Наша новая школа», должност</w:t>
      </w:r>
      <w:r w:rsidR="005302E8">
        <w:rPr>
          <w:lang w:eastAsia="ru-RU"/>
        </w:rPr>
        <w:t xml:space="preserve">ными инструкциями сотрудников. </w:t>
      </w:r>
      <w:r w:rsidR="00B535FC" w:rsidRPr="00B535FC">
        <w:rPr>
          <w:lang w:eastAsia="ru-RU"/>
        </w:rPr>
        <w:t>Одной из основных целей работы нашей школы яв</w:t>
      </w:r>
      <w:r w:rsidR="005302E8">
        <w:rPr>
          <w:lang w:eastAsia="ru-RU"/>
        </w:rPr>
        <w:t xml:space="preserve">ляется обеспечение доступного, </w:t>
      </w:r>
      <w:r w:rsidR="00B535FC" w:rsidRPr="00B535FC">
        <w:rPr>
          <w:lang w:eastAsia="ru-RU"/>
        </w:rPr>
        <w:t>вариативного и качественного образования для дете</w:t>
      </w:r>
      <w:r w:rsidR="005302E8">
        <w:rPr>
          <w:lang w:eastAsia="ru-RU"/>
        </w:rPr>
        <w:t xml:space="preserve">й и подростков с ограниченными </w:t>
      </w:r>
      <w:r w:rsidR="00B535FC" w:rsidRPr="00B535FC">
        <w:rPr>
          <w:lang w:eastAsia="ru-RU"/>
        </w:rPr>
        <w:t xml:space="preserve">возможностями здоровья.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Для достижения поставленной цели перед нашим об</w:t>
      </w:r>
      <w:r w:rsidR="00E020B4">
        <w:rPr>
          <w:lang w:eastAsia="ru-RU"/>
        </w:rPr>
        <w:t>разовательным учреждением в 201</w:t>
      </w:r>
      <w:r w:rsidR="00352071">
        <w:rPr>
          <w:lang w:eastAsia="ru-RU"/>
        </w:rPr>
        <w:t>6</w:t>
      </w:r>
      <w:r w:rsidR="00E020B4">
        <w:rPr>
          <w:lang w:eastAsia="ru-RU"/>
        </w:rPr>
        <w:t>- 201</w:t>
      </w:r>
      <w:r w:rsidR="00352071">
        <w:rPr>
          <w:lang w:eastAsia="ru-RU"/>
        </w:rPr>
        <w:t xml:space="preserve">7 </w:t>
      </w:r>
      <w:proofErr w:type="spellStart"/>
      <w:r w:rsidR="00352071">
        <w:rPr>
          <w:lang w:eastAsia="ru-RU"/>
        </w:rPr>
        <w:t>уч</w:t>
      </w:r>
      <w:proofErr w:type="gramStart"/>
      <w:r w:rsidR="00352071">
        <w:rPr>
          <w:lang w:eastAsia="ru-RU"/>
        </w:rPr>
        <w:t>.г</w:t>
      </w:r>
      <w:proofErr w:type="gramEnd"/>
      <w:r w:rsidR="00352071">
        <w:rPr>
          <w:lang w:eastAsia="ru-RU"/>
        </w:rPr>
        <w:t>оду</w:t>
      </w:r>
      <w:proofErr w:type="spellEnd"/>
      <w:r w:rsidRPr="00B535FC">
        <w:rPr>
          <w:lang w:eastAsia="ru-RU"/>
        </w:rPr>
        <w:t xml:space="preserve"> были поставлены следующие задачи: </w:t>
      </w:r>
    </w:p>
    <w:p w:rsidR="00B535FC" w:rsidRDefault="00352071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B535FC" w:rsidRPr="00B535FC">
        <w:rPr>
          <w:lang w:eastAsia="ru-RU"/>
        </w:rPr>
        <w:t>реализация потенциальных возм</w:t>
      </w:r>
      <w:r w:rsidR="005302E8">
        <w:rPr>
          <w:lang w:eastAsia="ru-RU"/>
        </w:rPr>
        <w:t xml:space="preserve">ожностей детей с ограниченными </w:t>
      </w:r>
      <w:r w:rsidR="00B535FC" w:rsidRPr="00B535FC">
        <w:rPr>
          <w:lang w:eastAsia="ru-RU"/>
        </w:rPr>
        <w:t xml:space="preserve">возможностями здоровья через социально направленное и трудовое обучение; </w:t>
      </w:r>
    </w:p>
    <w:p w:rsidR="00352071" w:rsidRPr="00B535FC" w:rsidRDefault="00352071" w:rsidP="00352071">
      <w:pPr>
        <w:rPr>
          <w:lang w:eastAsia="ru-RU"/>
        </w:rPr>
      </w:pPr>
      <w:r>
        <w:rPr>
          <w:lang w:eastAsia="ru-RU"/>
        </w:rPr>
        <w:lastRenderedPageBreak/>
        <w:t>- реализация ФГОС дл</w:t>
      </w:r>
      <w:r w:rsidR="001E7916">
        <w:rPr>
          <w:lang w:eastAsia="ru-RU"/>
        </w:rPr>
        <w:t>я  школьников на базе 1-</w:t>
      </w:r>
      <w:r>
        <w:rPr>
          <w:lang w:eastAsia="ru-RU"/>
        </w:rPr>
        <w:t>4 классов</w:t>
      </w:r>
    </w:p>
    <w:p w:rsidR="00B535FC" w:rsidRDefault="00352071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B535FC" w:rsidRPr="00B535FC">
        <w:rPr>
          <w:lang w:eastAsia="ru-RU"/>
        </w:rPr>
        <w:t>апроб</w:t>
      </w:r>
      <w:r>
        <w:rPr>
          <w:lang w:eastAsia="ru-RU"/>
        </w:rPr>
        <w:t>ация</w:t>
      </w:r>
      <w:r w:rsidR="00B535FC" w:rsidRPr="00B535FC">
        <w:rPr>
          <w:lang w:eastAsia="ru-RU"/>
        </w:rPr>
        <w:t xml:space="preserve"> новых форм организации учебн</w:t>
      </w:r>
      <w:r w:rsidR="005302E8">
        <w:rPr>
          <w:lang w:eastAsia="ru-RU"/>
        </w:rPr>
        <w:t xml:space="preserve">ого процесса в классах «Особый </w:t>
      </w:r>
      <w:r w:rsidR="00B535FC" w:rsidRPr="00B535FC">
        <w:rPr>
          <w:lang w:eastAsia="ru-RU"/>
        </w:rPr>
        <w:t>ребен</w:t>
      </w:r>
      <w:r w:rsidR="00E020B4">
        <w:rPr>
          <w:lang w:eastAsia="ru-RU"/>
        </w:rPr>
        <w:t>ок»</w:t>
      </w:r>
      <w:r w:rsidR="00B535FC" w:rsidRPr="00B535FC">
        <w:rPr>
          <w:lang w:eastAsia="ru-RU"/>
        </w:rPr>
        <w:t xml:space="preserve">; </w:t>
      </w:r>
    </w:p>
    <w:p w:rsidR="005302E8" w:rsidRDefault="00352071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E020B4">
        <w:rPr>
          <w:lang w:eastAsia="ru-RU"/>
        </w:rPr>
        <w:t>совершенствование</w:t>
      </w:r>
      <w:r w:rsidR="005302E8">
        <w:rPr>
          <w:lang w:eastAsia="ru-RU"/>
        </w:rPr>
        <w:t xml:space="preserve"> системы обучения и воспитания </w:t>
      </w:r>
      <w:r w:rsidR="00B535FC" w:rsidRPr="00B535FC">
        <w:rPr>
          <w:lang w:eastAsia="ru-RU"/>
        </w:rPr>
        <w:t>детей с тяжелыми и множественными н</w:t>
      </w:r>
      <w:r w:rsidR="005302E8">
        <w:rPr>
          <w:lang w:eastAsia="ru-RU"/>
        </w:rPr>
        <w:t xml:space="preserve">арушениями развития в условиях </w:t>
      </w:r>
      <w:r w:rsidR="00B535FC" w:rsidRPr="00B535FC">
        <w:rPr>
          <w:lang w:eastAsia="ru-RU"/>
        </w:rPr>
        <w:t>образовательного учре</w:t>
      </w:r>
      <w:r w:rsidR="00E020B4">
        <w:rPr>
          <w:lang w:eastAsia="ru-RU"/>
        </w:rPr>
        <w:t>ждения</w:t>
      </w:r>
      <w:r w:rsidR="005302E8">
        <w:rPr>
          <w:lang w:eastAsia="ru-RU"/>
        </w:rPr>
        <w:t xml:space="preserve">; </w:t>
      </w:r>
    </w:p>
    <w:p w:rsidR="00B535FC" w:rsidRPr="00B535FC" w:rsidRDefault="00352071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B535FC" w:rsidRPr="00B535FC">
        <w:rPr>
          <w:lang w:eastAsia="ru-RU"/>
        </w:rPr>
        <w:t xml:space="preserve">повышение компетентности и профессионального мастерства педагогов; </w:t>
      </w:r>
    </w:p>
    <w:p w:rsidR="00B535FC" w:rsidRPr="00B535FC" w:rsidRDefault="00352071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B535FC" w:rsidRPr="00B535FC">
        <w:rPr>
          <w:lang w:eastAsia="ru-RU"/>
        </w:rPr>
        <w:t>создание условий для применения педаго</w:t>
      </w:r>
      <w:r w:rsidR="005302E8">
        <w:rPr>
          <w:lang w:eastAsia="ru-RU"/>
        </w:rPr>
        <w:t xml:space="preserve">гами </w:t>
      </w:r>
      <w:r w:rsidR="001E7916">
        <w:rPr>
          <w:lang w:eastAsia="ru-RU"/>
        </w:rPr>
        <w:t xml:space="preserve">ФГОС для </w:t>
      </w:r>
      <w:r w:rsidR="008B5743">
        <w:rPr>
          <w:lang w:eastAsia="ru-RU"/>
        </w:rPr>
        <w:t xml:space="preserve"> уч-ся и </w:t>
      </w:r>
      <w:r w:rsidR="005302E8">
        <w:rPr>
          <w:lang w:eastAsia="ru-RU"/>
        </w:rPr>
        <w:t xml:space="preserve">инновационных технологий, </w:t>
      </w:r>
      <w:r w:rsidR="00B535FC" w:rsidRPr="00B535FC">
        <w:rPr>
          <w:lang w:eastAsia="ru-RU"/>
        </w:rPr>
        <w:t xml:space="preserve">участия в проектной деятельности.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Анализ деятельности учреждения показал, что большинство поставленных зад</w:t>
      </w:r>
      <w:r w:rsidR="005302E8">
        <w:rPr>
          <w:lang w:eastAsia="ru-RU"/>
        </w:rPr>
        <w:t xml:space="preserve">ач </w:t>
      </w:r>
      <w:r w:rsidRPr="00B535FC">
        <w:rPr>
          <w:lang w:eastAsia="ru-RU"/>
        </w:rPr>
        <w:t xml:space="preserve">выполнены.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3. Результаты анализа, оценка образовательной деятельности: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Содержание и качество подготовки </w:t>
      </w:r>
      <w:proofErr w:type="gramStart"/>
      <w:r w:rsidRPr="00B535FC">
        <w:rPr>
          <w:lang w:eastAsia="ru-RU"/>
        </w:rPr>
        <w:t>обучающихся</w:t>
      </w:r>
      <w:proofErr w:type="gramEnd"/>
      <w:r w:rsidRPr="00B535FC">
        <w:rPr>
          <w:lang w:eastAsia="ru-RU"/>
        </w:rPr>
        <w:t xml:space="preserve">. </w:t>
      </w:r>
    </w:p>
    <w:p w:rsidR="00B535FC" w:rsidRPr="00B535FC" w:rsidRDefault="00B535FC" w:rsidP="008B5743">
      <w:pPr>
        <w:ind w:right="-283"/>
        <w:rPr>
          <w:lang w:eastAsia="ru-RU"/>
        </w:rPr>
      </w:pPr>
      <w:r w:rsidRPr="00B535FC">
        <w:rPr>
          <w:lang w:eastAsia="ru-RU"/>
        </w:rPr>
        <w:t>Образовательное учреждение осуществляет реализаци</w:t>
      </w:r>
      <w:r w:rsidR="008B5743">
        <w:rPr>
          <w:lang w:eastAsia="ru-RU"/>
        </w:rPr>
        <w:t xml:space="preserve">ю </w:t>
      </w:r>
      <w:r w:rsidR="005302E8">
        <w:rPr>
          <w:lang w:eastAsia="ru-RU"/>
        </w:rPr>
        <w:t xml:space="preserve">общеобразовательных программ </w:t>
      </w:r>
      <w:r w:rsidRPr="00B535FC">
        <w:rPr>
          <w:lang w:eastAsia="ru-RU"/>
        </w:rPr>
        <w:t xml:space="preserve">коррекционно-развивающей направленности: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1. Общеобразовательная программа начального об</w:t>
      </w:r>
      <w:r w:rsidR="005302E8">
        <w:rPr>
          <w:lang w:eastAsia="ru-RU"/>
        </w:rPr>
        <w:t xml:space="preserve">щего образования </w:t>
      </w:r>
      <w:proofErr w:type="spellStart"/>
      <w:r w:rsidR="005302E8">
        <w:rPr>
          <w:lang w:eastAsia="ru-RU"/>
        </w:rPr>
        <w:t>коррекционно</w:t>
      </w:r>
      <w:proofErr w:type="spellEnd"/>
      <w:r w:rsidR="008B5743">
        <w:rPr>
          <w:lang w:eastAsia="ru-RU"/>
        </w:rPr>
        <w:t xml:space="preserve"> </w:t>
      </w:r>
      <w:r w:rsidR="005302E8">
        <w:rPr>
          <w:lang w:eastAsia="ru-RU"/>
        </w:rPr>
        <w:t xml:space="preserve">- </w:t>
      </w:r>
      <w:r w:rsidRPr="00B535FC">
        <w:rPr>
          <w:lang w:eastAsia="ru-RU"/>
        </w:rPr>
        <w:t>развивающей направленности для детей с ограничен</w:t>
      </w:r>
      <w:r w:rsidR="005302E8">
        <w:rPr>
          <w:lang w:eastAsia="ru-RU"/>
        </w:rPr>
        <w:t xml:space="preserve">ными возможностями здоровья (с </w:t>
      </w:r>
      <w:r w:rsidRPr="00B535FC">
        <w:rPr>
          <w:lang w:eastAsia="ru-RU"/>
        </w:rPr>
        <w:t>л</w:t>
      </w:r>
      <w:r w:rsidR="008B5743">
        <w:rPr>
          <w:lang w:eastAsia="ru-RU"/>
        </w:rPr>
        <w:t>егкой умственной отсталостью) (5 лет</w:t>
      </w:r>
      <w:r w:rsidRPr="00B535FC">
        <w:rPr>
          <w:lang w:eastAsia="ru-RU"/>
        </w:rPr>
        <w:t>, 1</w:t>
      </w:r>
      <w:r w:rsidR="008B5743">
        <w:rPr>
          <w:lang w:eastAsia="ru-RU"/>
        </w:rPr>
        <w:t>доп.,    1</w:t>
      </w:r>
      <w:r w:rsidRPr="00B535FC">
        <w:rPr>
          <w:lang w:eastAsia="ru-RU"/>
        </w:rPr>
        <w:t xml:space="preserve">-4 классы);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2. Общеобразовательная программа начального общего</w:t>
      </w:r>
      <w:r w:rsidR="005302E8">
        <w:rPr>
          <w:lang w:eastAsia="ru-RU"/>
        </w:rPr>
        <w:t xml:space="preserve"> образования </w:t>
      </w:r>
      <w:proofErr w:type="spellStart"/>
      <w:r w:rsidR="005302E8">
        <w:rPr>
          <w:lang w:eastAsia="ru-RU"/>
        </w:rPr>
        <w:t>коррекционно</w:t>
      </w:r>
      <w:proofErr w:type="spellEnd"/>
      <w:r w:rsidR="008B5743">
        <w:rPr>
          <w:lang w:eastAsia="ru-RU"/>
        </w:rPr>
        <w:t xml:space="preserve"> </w:t>
      </w:r>
      <w:r w:rsidR="005302E8">
        <w:rPr>
          <w:lang w:eastAsia="ru-RU"/>
        </w:rPr>
        <w:t xml:space="preserve">- </w:t>
      </w:r>
      <w:r w:rsidRPr="00B535FC">
        <w:rPr>
          <w:lang w:eastAsia="ru-RU"/>
        </w:rPr>
        <w:t>развивающей направленности для детей с ограниченными возможностями здоровья (с умеренной и т</w:t>
      </w:r>
      <w:r w:rsidR="00E020B4">
        <w:rPr>
          <w:lang w:eastAsia="ru-RU"/>
        </w:rPr>
        <w:t>я</w:t>
      </w:r>
      <w:r w:rsidR="008B5743">
        <w:rPr>
          <w:lang w:eastAsia="ru-RU"/>
        </w:rPr>
        <w:t>ж</w:t>
      </w:r>
      <w:r w:rsidR="001E7916">
        <w:rPr>
          <w:lang w:eastAsia="ru-RU"/>
        </w:rPr>
        <w:t>ёлой умственной отсталостью) (12</w:t>
      </w:r>
      <w:r w:rsidR="00E020B4">
        <w:rPr>
          <w:lang w:eastAsia="ru-RU"/>
        </w:rPr>
        <w:t xml:space="preserve"> лет, 1</w:t>
      </w:r>
      <w:r w:rsidR="008B5743">
        <w:rPr>
          <w:lang w:eastAsia="ru-RU"/>
        </w:rPr>
        <w:t>доп, 1</w:t>
      </w:r>
      <w:r w:rsidR="00E020B4">
        <w:rPr>
          <w:lang w:eastAsia="ru-RU"/>
        </w:rPr>
        <w:t>-11</w:t>
      </w:r>
      <w:r w:rsidRPr="00B535FC">
        <w:rPr>
          <w:lang w:eastAsia="ru-RU"/>
        </w:rPr>
        <w:t xml:space="preserve"> классы); </w:t>
      </w:r>
    </w:p>
    <w:p w:rsidR="00B535FC" w:rsidRDefault="00B535FC" w:rsidP="00352071">
      <w:pPr>
        <w:rPr>
          <w:lang w:eastAsia="ru-RU"/>
        </w:rPr>
      </w:pPr>
      <w:r w:rsidRPr="00B535FC">
        <w:rPr>
          <w:lang w:eastAsia="ru-RU"/>
        </w:rPr>
        <w:t>3. Общеобразовательная программа начального об</w:t>
      </w:r>
      <w:r w:rsidR="005302E8">
        <w:rPr>
          <w:lang w:eastAsia="ru-RU"/>
        </w:rPr>
        <w:t xml:space="preserve">щего образования </w:t>
      </w:r>
      <w:proofErr w:type="spellStart"/>
      <w:r w:rsidR="005302E8">
        <w:rPr>
          <w:lang w:eastAsia="ru-RU"/>
        </w:rPr>
        <w:t>коррекционно</w:t>
      </w:r>
      <w:proofErr w:type="spellEnd"/>
      <w:r w:rsidR="008B5743">
        <w:rPr>
          <w:lang w:eastAsia="ru-RU"/>
        </w:rPr>
        <w:t xml:space="preserve"> </w:t>
      </w:r>
      <w:r w:rsidR="005302E8">
        <w:rPr>
          <w:lang w:eastAsia="ru-RU"/>
        </w:rPr>
        <w:t xml:space="preserve">- </w:t>
      </w:r>
      <w:r w:rsidRPr="00B535FC">
        <w:rPr>
          <w:lang w:eastAsia="ru-RU"/>
        </w:rPr>
        <w:t>развивающей направленности для детей с ограничен</w:t>
      </w:r>
      <w:r w:rsidR="005302E8">
        <w:rPr>
          <w:lang w:eastAsia="ru-RU"/>
        </w:rPr>
        <w:t xml:space="preserve">ными возможностями здоровья (с </w:t>
      </w:r>
      <w:r w:rsidRPr="00B535FC">
        <w:rPr>
          <w:lang w:eastAsia="ru-RU"/>
        </w:rPr>
        <w:t xml:space="preserve">легкой умственной отсталостью) (5лет, 5-9 классы). </w:t>
      </w:r>
    </w:p>
    <w:p w:rsidR="00E020B4" w:rsidRDefault="00E020B4" w:rsidP="00352071">
      <w:pPr>
        <w:rPr>
          <w:lang w:eastAsia="ru-RU"/>
        </w:rPr>
      </w:pPr>
      <w:r>
        <w:rPr>
          <w:lang w:eastAsia="ru-RU"/>
        </w:rPr>
        <w:t>4.</w:t>
      </w:r>
      <w:r w:rsidRPr="00E020B4">
        <w:rPr>
          <w:lang w:eastAsia="ru-RU"/>
        </w:rPr>
        <w:t xml:space="preserve"> </w:t>
      </w:r>
      <w:r w:rsidRPr="00B535FC">
        <w:rPr>
          <w:lang w:eastAsia="ru-RU"/>
        </w:rPr>
        <w:t>Общеобразовательная программа начального об</w:t>
      </w:r>
      <w:r w:rsidR="005302E8">
        <w:rPr>
          <w:lang w:eastAsia="ru-RU"/>
        </w:rPr>
        <w:t xml:space="preserve">щего образования </w:t>
      </w:r>
      <w:proofErr w:type="spellStart"/>
      <w:r w:rsidR="005302E8">
        <w:rPr>
          <w:lang w:eastAsia="ru-RU"/>
        </w:rPr>
        <w:t>коррекционно</w:t>
      </w:r>
      <w:proofErr w:type="spellEnd"/>
      <w:r w:rsidR="008B5743">
        <w:rPr>
          <w:lang w:eastAsia="ru-RU"/>
        </w:rPr>
        <w:t xml:space="preserve"> </w:t>
      </w:r>
      <w:r w:rsidR="005302E8">
        <w:rPr>
          <w:lang w:eastAsia="ru-RU"/>
        </w:rPr>
        <w:t xml:space="preserve">- </w:t>
      </w:r>
      <w:r w:rsidRPr="00B535FC">
        <w:rPr>
          <w:lang w:eastAsia="ru-RU"/>
        </w:rPr>
        <w:t xml:space="preserve">развивающей направленности для детей с ограниченными возможностями здоровья </w:t>
      </w:r>
      <w:r w:rsidR="005302E8">
        <w:rPr>
          <w:lang w:eastAsia="ru-RU"/>
        </w:rPr>
        <w:t xml:space="preserve">с </w:t>
      </w:r>
      <w:r>
        <w:rPr>
          <w:lang w:eastAsia="ru-RU"/>
        </w:rPr>
        <w:t xml:space="preserve">углубленной трудовой подготовкой (с </w:t>
      </w:r>
      <w:r w:rsidRPr="00B535FC">
        <w:rPr>
          <w:lang w:eastAsia="ru-RU"/>
        </w:rPr>
        <w:t>л</w:t>
      </w:r>
      <w:r>
        <w:rPr>
          <w:lang w:eastAsia="ru-RU"/>
        </w:rPr>
        <w:t>егкой умственной отсталостью) (3 года, 10-12</w:t>
      </w:r>
      <w:r w:rsidRPr="00B535FC">
        <w:rPr>
          <w:lang w:eastAsia="ru-RU"/>
        </w:rPr>
        <w:t xml:space="preserve"> классы).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Все программы образуют целостную си</w:t>
      </w:r>
      <w:r w:rsidR="005302E8">
        <w:rPr>
          <w:lang w:eastAsia="ru-RU"/>
        </w:rPr>
        <w:t xml:space="preserve">стему, основанную на принципах </w:t>
      </w:r>
      <w:r w:rsidRPr="00B535FC">
        <w:rPr>
          <w:lang w:eastAsia="ru-RU"/>
        </w:rPr>
        <w:t>непрерывности, преемственности, личностной ориентации участников о</w:t>
      </w:r>
      <w:r w:rsidR="005302E8">
        <w:rPr>
          <w:lang w:eastAsia="ru-RU"/>
        </w:rPr>
        <w:t xml:space="preserve">бразовательного </w:t>
      </w:r>
      <w:r w:rsidRPr="00B535FC">
        <w:rPr>
          <w:lang w:eastAsia="ru-RU"/>
        </w:rPr>
        <w:t xml:space="preserve">процесса. </w:t>
      </w:r>
    </w:p>
    <w:p w:rsidR="005512A2" w:rsidRDefault="001E7916" w:rsidP="00352071">
      <w:pPr>
        <w:rPr>
          <w:lang w:eastAsia="ru-RU"/>
        </w:rPr>
      </w:pPr>
      <w:r>
        <w:rPr>
          <w:lang w:eastAsia="ru-RU"/>
        </w:rPr>
        <w:lastRenderedPageBreak/>
        <w:t>Образовательный процесс</w:t>
      </w:r>
      <w:r w:rsidR="00B535FC" w:rsidRPr="00B535FC">
        <w:rPr>
          <w:lang w:eastAsia="ru-RU"/>
        </w:rPr>
        <w:t xml:space="preserve"> является</w:t>
      </w:r>
      <w:r w:rsidR="005302E8">
        <w:rPr>
          <w:lang w:eastAsia="ru-RU"/>
        </w:rPr>
        <w:t xml:space="preserve"> гибким, быстро реагирующим на </w:t>
      </w:r>
      <w:r w:rsidR="008B5743">
        <w:rPr>
          <w:lang w:eastAsia="ru-RU"/>
        </w:rPr>
        <w:t xml:space="preserve">изменение количества </w:t>
      </w:r>
      <w:r w:rsidR="00B535FC" w:rsidRPr="00B535FC">
        <w:rPr>
          <w:lang w:eastAsia="ru-RU"/>
        </w:rPr>
        <w:t xml:space="preserve"> классов, ориентирующимся на новые об</w:t>
      </w:r>
      <w:r w:rsidR="005302E8">
        <w:rPr>
          <w:lang w:eastAsia="ru-RU"/>
        </w:rPr>
        <w:t xml:space="preserve">разовательные потребности, его </w:t>
      </w:r>
      <w:r w:rsidR="00B535FC" w:rsidRPr="00B535FC">
        <w:rPr>
          <w:lang w:eastAsia="ru-RU"/>
        </w:rPr>
        <w:t>можно представить как систему педагогиче</w:t>
      </w:r>
      <w:r w:rsidR="005302E8">
        <w:rPr>
          <w:lang w:eastAsia="ru-RU"/>
        </w:rPr>
        <w:t xml:space="preserve">ских действий, соответствующих </w:t>
      </w:r>
      <w:r w:rsidR="00AC20E0">
        <w:rPr>
          <w:lang w:eastAsia="ru-RU"/>
        </w:rPr>
        <w:t xml:space="preserve">поставленным целям.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РЕЖИМ РАБОТЫ ОБРАЗОВАТЕЛЬНОГО УЧРЕЖДЕНИЯ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Организация образовательного процесса регламентируется </w:t>
      </w:r>
      <w:r w:rsidR="00E020B4">
        <w:rPr>
          <w:lang w:eastAsia="ru-RU"/>
        </w:rPr>
        <w:t xml:space="preserve"> </w:t>
      </w:r>
      <w:r w:rsidR="005302E8">
        <w:rPr>
          <w:lang w:eastAsia="ru-RU"/>
        </w:rPr>
        <w:t xml:space="preserve">годовым календарным </w:t>
      </w:r>
      <w:r w:rsidRPr="00B535FC">
        <w:rPr>
          <w:lang w:eastAsia="ru-RU"/>
        </w:rPr>
        <w:t xml:space="preserve">учебным графиком, согласованным с Учредителем, </w:t>
      </w:r>
      <w:r w:rsidR="005302E8">
        <w:rPr>
          <w:lang w:eastAsia="ru-RU"/>
        </w:rPr>
        <w:t xml:space="preserve">и расписанием занятий, которые </w:t>
      </w:r>
      <w:r w:rsidRPr="00B535FC">
        <w:rPr>
          <w:lang w:eastAsia="ru-RU"/>
        </w:rPr>
        <w:t>разрабатываются и утверждаются Образовательн</w:t>
      </w:r>
      <w:r w:rsidR="005302E8">
        <w:rPr>
          <w:lang w:eastAsia="ru-RU"/>
        </w:rPr>
        <w:t xml:space="preserve">ым учреждением самостоятельно. </w:t>
      </w:r>
      <w:r w:rsidRPr="00B535FC">
        <w:rPr>
          <w:lang w:eastAsia="ru-RU"/>
        </w:rPr>
        <w:t>Режим функционирования устанавливается в соответ</w:t>
      </w:r>
      <w:r w:rsidR="005302E8">
        <w:rPr>
          <w:lang w:eastAsia="ru-RU"/>
        </w:rPr>
        <w:t xml:space="preserve">ствии с СанПиН 2.4.2.2821-10 , </w:t>
      </w:r>
      <w:r w:rsidRPr="00B535FC">
        <w:rPr>
          <w:lang w:eastAsia="ru-RU"/>
        </w:rPr>
        <w:t>Уставом образовательного учреждения, пра</w:t>
      </w:r>
      <w:r w:rsidR="005302E8">
        <w:rPr>
          <w:lang w:eastAsia="ru-RU"/>
        </w:rPr>
        <w:t xml:space="preserve">вилами внутреннего распорядка. </w:t>
      </w:r>
      <w:r w:rsidRPr="00B535FC">
        <w:rPr>
          <w:lang w:eastAsia="ru-RU"/>
        </w:rPr>
        <w:t>Школа функционирует с 8.00 до 19.00, кроме выходных и праздничных</w:t>
      </w:r>
      <w:r w:rsidR="005302E8">
        <w:rPr>
          <w:lang w:eastAsia="ru-RU"/>
        </w:rPr>
        <w:t xml:space="preserve"> дней. </w:t>
      </w:r>
      <w:r w:rsidRPr="00B535FC">
        <w:rPr>
          <w:lang w:eastAsia="ru-RU"/>
        </w:rPr>
        <w:t xml:space="preserve">Образовательный процесс проводится во время учебного года.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ПРОДОЛЖИТЕЛЬНОСТЬ УЧЕБНОГО ГОДА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Учебный год начинается 1 сентября. В соответствии с </w:t>
      </w:r>
      <w:r w:rsidR="005302E8">
        <w:rPr>
          <w:lang w:eastAsia="ru-RU"/>
        </w:rPr>
        <w:t xml:space="preserve">учебным планом устанавливается </w:t>
      </w:r>
      <w:r w:rsidRPr="00B535FC">
        <w:rPr>
          <w:lang w:eastAsia="ru-RU"/>
        </w:rPr>
        <w:t>следующая продолжительность учебного года: 1 класс - 33 у</w:t>
      </w:r>
      <w:r w:rsidR="00E020B4">
        <w:rPr>
          <w:lang w:eastAsia="ru-RU"/>
        </w:rPr>
        <w:t>чебные недели, 2-4 классы –</w:t>
      </w:r>
      <w:r w:rsidR="005302E8">
        <w:rPr>
          <w:lang w:eastAsia="ru-RU"/>
        </w:rPr>
        <w:t xml:space="preserve"> </w:t>
      </w:r>
      <w:r w:rsidR="00E020B4">
        <w:rPr>
          <w:lang w:eastAsia="ru-RU"/>
        </w:rPr>
        <w:t xml:space="preserve">не </w:t>
      </w:r>
      <w:r w:rsidRPr="00B535FC">
        <w:rPr>
          <w:lang w:eastAsia="ru-RU"/>
        </w:rPr>
        <w:t xml:space="preserve">менее 34 учебных недель, 5-9 классы - не менее 34 учебных недель.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Продолжительность каникул: </w:t>
      </w:r>
    </w:p>
    <w:p w:rsidR="000C5E4A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- в течение учебного года не менее 30 календарных дней;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- дополнительные каникулы в первых классах не менее 7 к</w:t>
      </w:r>
      <w:r w:rsidR="00E020B4">
        <w:rPr>
          <w:lang w:eastAsia="ru-RU"/>
        </w:rPr>
        <w:t>алендарных д</w:t>
      </w:r>
      <w:r w:rsidR="001E7916">
        <w:rPr>
          <w:lang w:eastAsia="ru-RU"/>
        </w:rPr>
        <w:t xml:space="preserve">ней в </w:t>
      </w:r>
      <w:r w:rsidR="00E020B4">
        <w:rPr>
          <w:lang w:eastAsia="ru-RU"/>
        </w:rPr>
        <w:t xml:space="preserve">середине III </w:t>
      </w:r>
      <w:r w:rsidRPr="00B535FC">
        <w:rPr>
          <w:lang w:eastAsia="ru-RU"/>
        </w:rPr>
        <w:t xml:space="preserve">четверти;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Учебный год в соответствии с Уставом ОУ делится на ч</w:t>
      </w:r>
      <w:r w:rsidR="005302E8">
        <w:rPr>
          <w:lang w:eastAsia="ru-RU"/>
        </w:rPr>
        <w:t xml:space="preserve">етверти, являющиеся периодами, </w:t>
      </w:r>
      <w:r w:rsidR="0016437B">
        <w:rPr>
          <w:lang w:eastAsia="ru-RU"/>
        </w:rPr>
        <w:t>по итогам которых в 2-4, 5-12</w:t>
      </w:r>
      <w:r w:rsidRPr="00B535FC">
        <w:rPr>
          <w:lang w:eastAsia="ru-RU"/>
        </w:rPr>
        <w:t xml:space="preserve"> классах (для учащихся с </w:t>
      </w:r>
      <w:r w:rsidR="005302E8">
        <w:rPr>
          <w:lang w:eastAsia="ru-RU"/>
        </w:rPr>
        <w:t xml:space="preserve">легкой умственной отсталостью) </w:t>
      </w:r>
      <w:r w:rsidRPr="00B535FC">
        <w:rPr>
          <w:lang w:eastAsia="ru-RU"/>
        </w:rPr>
        <w:t xml:space="preserve">выставляются отметки.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В </w:t>
      </w:r>
      <w:r w:rsidR="001E7916">
        <w:rPr>
          <w:lang w:eastAsia="ru-RU"/>
        </w:rPr>
        <w:t>1 доп.,</w:t>
      </w:r>
      <w:r w:rsidRPr="00B535FC">
        <w:rPr>
          <w:lang w:eastAsia="ru-RU"/>
        </w:rPr>
        <w:t xml:space="preserve">1 классе </w:t>
      </w:r>
      <w:r w:rsidR="00FF2499">
        <w:rPr>
          <w:lang w:eastAsia="ru-RU"/>
        </w:rPr>
        <w:t>–</w:t>
      </w:r>
      <w:r w:rsidRPr="00B535FC">
        <w:rPr>
          <w:lang w:eastAsia="ru-RU"/>
        </w:rPr>
        <w:t xml:space="preserve"> </w:t>
      </w:r>
      <w:proofErr w:type="gramStart"/>
      <w:r w:rsidRPr="00B535FC">
        <w:rPr>
          <w:lang w:eastAsia="ru-RU"/>
        </w:rPr>
        <w:t>без</w:t>
      </w:r>
      <w:proofErr w:type="gramEnd"/>
      <w:r w:rsidR="00FF2499">
        <w:rPr>
          <w:lang w:eastAsia="ru-RU"/>
        </w:rPr>
        <w:t xml:space="preserve"> </w:t>
      </w:r>
      <w:proofErr w:type="gramStart"/>
      <w:r w:rsidRPr="00B535FC">
        <w:rPr>
          <w:lang w:eastAsia="ru-RU"/>
        </w:rPr>
        <w:t>отметочная</w:t>
      </w:r>
      <w:proofErr w:type="gramEnd"/>
      <w:r w:rsidRPr="00B535FC">
        <w:rPr>
          <w:lang w:eastAsia="ru-RU"/>
        </w:rPr>
        <w:t xml:space="preserve"> система обучения (дл</w:t>
      </w:r>
      <w:r w:rsidR="003F0ED8">
        <w:rPr>
          <w:lang w:eastAsia="ru-RU"/>
        </w:rPr>
        <w:t xml:space="preserve">я учащихся с легкой умственной </w:t>
      </w:r>
      <w:r w:rsidRPr="00B535FC">
        <w:rPr>
          <w:lang w:eastAsia="ru-RU"/>
        </w:rPr>
        <w:t xml:space="preserve">отсталостью).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Для всех обучающихся</w:t>
      </w:r>
      <w:r w:rsidR="0016437B">
        <w:rPr>
          <w:lang w:eastAsia="ru-RU"/>
        </w:rPr>
        <w:t xml:space="preserve"> с умеренной, тяжелой </w:t>
      </w:r>
      <w:r w:rsidR="003F0ED8">
        <w:rPr>
          <w:lang w:eastAsia="ru-RU"/>
        </w:rPr>
        <w:t xml:space="preserve"> умственной отсталостью </w:t>
      </w:r>
      <w:r w:rsidR="00FF2499">
        <w:rPr>
          <w:lang w:eastAsia="ru-RU"/>
        </w:rPr>
        <w:t>–</w:t>
      </w:r>
      <w:r w:rsidR="003F0ED8">
        <w:rPr>
          <w:lang w:eastAsia="ru-RU"/>
        </w:rPr>
        <w:t xml:space="preserve"> </w:t>
      </w:r>
      <w:proofErr w:type="gramStart"/>
      <w:r w:rsidRPr="00B535FC">
        <w:rPr>
          <w:lang w:eastAsia="ru-RU"/>
        </w:rPr>
        <w:t>без</w:t>
      </w:r>
      <w:proofErr w:type="gramEnd"/>
      <w:r w:rsidR="00FF2499">
        <w:rPr>
          <w:lang w:eastAsia="ru-RU"/>
        </w:rPr>
        <w:t xml:space="preserve"> </w:t>
      </w:r>
      <w:proofErr w:type="gramStart"/>
      <w:r w:rsidRPr="00B535FC">
        <w:rPr>
          <w:lang w:eastAsia="ru-RU"/>
        </w:rPr>
        <w:t>отметочная</w:t>
      </w:r>
      <w:proofErr w:type="gramEnd"/>
      <w:r w:rsidRPr="00B535FC">
        <w:rPr>
          <w:lang w:eastAsia="ru-RU"/>
        </w:rPr>
        <w:t xml:space="preserve"> система обучения.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Продолжительность учебной недели – 5 дней. Пятидневная учеб</w:t>
      </w:r>
      <w:r w:rsidR="003F0ED8">
        <w:rPr>
          <w:lang w:eastAsia="ru-RU"/>
        </w:rPr>
        <w:t xml:space="preserve">ная неделя установлена в целях </w:t>
      </w:r>
      <w:r w:rsidRPr="00B535FC">
        <w:rPr>
          <w:lang w:eastAsia="ru-RU"/>
        </w:rPr>
        <w:t>сохранения и укрепления здоровья обучающихся, а также удо</w:t>
      </w:r>
      <w:r w:rsidR="003F0ED8">
        <w:rPr>
          <w:lang w:eastAsia="ru-RU"/>
        </w:rPr>
        <w:t xml:space="preserve">влетворения запросов родителей </w:t>
      </w:r>
      <w:r w:rsidRPr="00B535FC">
        <w:rPr>
          <w:lang w:eastAsia="ru-RU"/>
        </w:rPr>
        <w:t xml:space="preserve">обучающихся.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В оздоровительных целях в школе созданы условия для реализ</w:t>
      </w:r>
      <w:r w:rsidR="003F0ED8">
        <w:rPr>
          <w:lang w:eastAsia="ru-RU"/>
        </w:rPr>
        <w:t xml:space="preserve">ации биологической </w:t>
      </w:r>
      <w:r w:rsidR="0016437B">
        <w:rPr>
          <w:lang w:eastAsia="ru-RU"/>
        </w:rPr>
        <w:t xml:space="preserve">потребности </w:t>
      </w:r>
      <w:r w:rsidRPr="00B535FC">
        <w:rPr>
          <w:lang w:eastAsia="ru-RU"/>
        </w:rPr>
        <w:t xml:space="preserve">организма детей в двигательной активности: </w:t>
      </w:r>
    </w:p>
    <w:p w:rsidR="00B535FC" w:rsidRPr="00B535FC" w:rsidRDefault="003911B4" w:rsidP="00352071">
      <w:pPr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B535FC" w:rsidRPr="00B535FC">
        <w:rPr>
          <w:lang w:eastAsia="ru-RU"/>
        </w:rPr>
        <w:t xml:space="preserve">Организация облегченного учебного дня в середине учебной недели или дополнительного выходного дня по заключению врача; </w:t>
      </w:r>
    </w:p>
    <w:p w:rsidR="00B535FC" w:rsidRPr="00B535FC" w:rsidRDefault="003911B4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B535FC" w:rsidRPr="00B535FC">
        <w:rPr>
          <w:lang w:eastAsia="ru-RU"/>
        </w:rPr>
        <w:t>В учебном плане отведено 3 часа на предмет «Физиче</w:t>
      </w:r>
      <w:r w:rsidR="003F0ED8">
        <w:rPr>
          <w:lang w:eastAsia="ru-RU"/>
        </w:rPr>
        <w:t xml:space="preserve">ская культура» или «Адаптивная </w:t>
      </w:r>
      <w:r w:rsidR="00B535FC" w:rsidRPr="00B535FC">
        <w:rPr>
          <w:lang w:eastAsia="ru-RU"/>
        </w:rPr>
        <w:t xml:space="preserve">физическая культура»; </w:t>
      </w:r>
    </w:p>
    <w:p w:rsidR="00B535FC" w:rsidRPr="00B535FC" w:rsidRDefault="003911B4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B535FC" w:rsidRPr="00B535FC">
        <w:rPr>
          <w:lang w:eastAsia="ru-RU"/>
        </w:rPr>
        <w:t xml:space="preserve">Динамические паузы между уроками (2 по 20 минут) для учащихся </w:t>
      </w:r>
      <w:r w:rsidR="001E7916">
        <w:rPr>
          <w:lang w:eastAsia="ru-RU"/>
        </w:rPr>
        <w:t>1 доп.,</w:t>
      </w:r>
      <w:r w:rsidR="00B535FC" w:rsidRPr="00B535FC">
        <w:rPr>
          <w:lang w:eastAsia="ru-RU"/>
        </w:rPr>
        <w:t>1-</w:t>
      </w:r>
      <w:r w:rsidR="0016437B">
        <w:rPr>
          <w:lang w:eastAsia="ru-RU"/>
        </w:rPr>
        <w:t>12</w:t>
      </w:r>
      <w:r w:rsidR="00B535FC" w:rsidRPr="00B535FC">
        <w:rPr>
          <w:lang w:eastAsia="ru-RU"/>
        </w:rPr>
        <w:t xml:space="preserve"> классов; </w:t>
      </w:r>
    </w:p>
    <w:p w:rsidR="00B535FC" w:rsidRPr="00B535FC" w:rsidRDefault="003911B4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B535FC" w:rsidRPr="00B535FC">
        <w:rPr>
          <w:lang w:eastAsia="ru-RU"/>
        </w:rPr>
        <w:t xml:space="preserve">Проведение гимнастики для глаз и физкультминуток на уроках; </w:t>
      </w:r>
    </w:p>
    <w:p w:rsidR="00B535FC" w:rsidRPr="00B535FC" w:rsidRDefault="003911B4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B535FC" w:rsidRPr="00B535FC">
        <w:rPr>
          <w:lang w:eastAsia="ru-RU"/>
        </w:rPr>
        <w:t xml:space="preserve">Подвижные игры на переменах и в группе продленного дня; </w:t>
      </w:r>
    </w:p>
    <w:p w:rsidR="00B535FC" w:rsidRPr="00B535FC" w:rsidRDefault="003911B4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B535FC" w:rsidRPr="00B535FC">
        <w:rPr>
          <w:lang w:eastAsia="ru-RU"/>
        </w:rPr>
        <w:t xml:space="preserve">Занятия на </w:t>
      </w:r>
      <w:proofErr w:type="spellStart"/>
      <w:r w:rsidR="00B535FC" w:rsidRPr="00B535FC">
        <w:rPr>
          <w:lang w:eastAsia="ru-RU"/>
        </w:rPr>
        <w:t>тренажерно</w:t>
      </w:r>
      <w:proofErr w:type="spellEnd"/>
      <w:r w:rsidR="00B535FC" w:rsidRPr="00B535FC">
        <w:rPr>
          <w:lang w:eastAsia="ru-RU"/>
        </w:rPr>
        <w:t xml:space="preserve">-информационной системе - ТИСА; </w:t>
      </w:r>
    </w:p>
    <w:p w:rsidR="00B535FC" w:rsidRPr="00B535FC" w:rsidRDefault="003911B4" w:rsidP="00352071">
      <w:pPr>
        <w:rPr>
          <w:lang w:eastAsia="ru-RU"/>
        </w:rPr>
      </w:pPr>
      <w:r>
        <w:rPr>
          <w:lang w:eastAsia="ru-RU"/>
        </w:rPr>
        <w:t>-</w:t>
      </w:r>
      <w:r w:rsidR="00B535FC" w:rsidRPr="00B535FC">
        <w:rPr>
          <w:lang w:eastAsia="ru-RU"/>
        </w:rPr>
        <w:t xml:space="preserve"> Внеклассные спортивные мероприятия; </w:t>
      </w:r>
    </w:p>
    <w:p w:rsidR="00B535FC" w:rsidRPr="00B535FC" w:rsidRDefault="003911B4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B535FC" w:rsidRPr="00B535FC">
        <w:rPr>
          <w:lang w:eastAsia="ru-RU"/>
        </w:rPr>
        <w:t xml:space="preserve">Организация горячего двухразового питания для всех учащихся; </w:t>
      </w:r>
    </w:p>
    <w:p w:rsidR="00B535FC" w:rsidRPr="00B535FC" w:rsidRDefault="003911B4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B535FC" w:rsidRPr="00B535FC">
        <w:rPr>
          <w:lang w:eastAsia="ru-RU"/>
        </w:rPr>
        <w:t xml:space="preserve">Прогулки для детей, посещающих группу продленного дня;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Образовательная недельная нагрузка равномерно распределена в течение учебной недели: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- для обучающихся </w:t>
      </w:r>
      <w:r w:rsidR="001E7916">
        <w:rPr>
          <w:lang w:eastAsia="ru-RU"/>
        </w:rPr>
        <w:t>1 доп.,</w:t>
      </w:r>
      <w:r w:rsidRPr="00B535FC">
        <w:rPr>
          <w:lang w:eastAsia="ru-RU"/>
        </w:rPr>
        <w:t>1 классов – не превышает 4 уроков, один раз в неделю – не более 5</w:t>
      </w:r>
      <w:r w:rsidR="003F0ED8">
        <w:rPr>
          <w:lang w:eastAsia="ru-RU"/>
        </w:rPr>
        <w:t xml:space="preserve"> </w:t>
      </w:r>
      <w:r w:rsidRPr="00B535FC">
        <w:rPr>
          <w:lang w:eastAsia="ru-RU"/>
        </w:rPr>
        <w:t xml:space="preserve">уроков, за счет урока физической культуры;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- для обучающихся 2-4 классов – не более 5 уроков;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- для обучающихся 5-6 классов – не более 6 уроков;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- для обучающихся 7-9классов – не более 7 уроков.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Дополнительные требования при организации обучения в </w:t>
      </w:r>
      <w:r w:rsidR="008B5743">
        <w:rPr>
          <w:lang w:eastAsia="ru-RU"/>
        </w:rPr>
        <w:t xml:space="preserve">1 дополнительном и </w:t>
      </w:r>
      <w:r w:rsidR="00FF2499">
        <w:rPr>
          <w:lang w:eastAsia="ru-RU"/>
        </w:rPr>
        <w:t>I классе</w:t>
      </w:r>
      <w:r w:rsidR="001E7916">
        <w:rPr>
          <w:lang w:eastAsia="ru-RU"/>
        </w:rPr>
        <w:t>: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- учебные занятия проводятся по 5-дневной учебной неделе и только в первую смену;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- используется «ступенчатый» режим обучения: в сентябре, октябре – по 3 уро</w:t>
      </w:r>
      <w:r w:rsidR="003F0ED8">
        <w:rPr>
          <w:lang w:eastAsia="ru-RU"/>
        </w:rPr>
        <w:t xml:space="preserve">ка в день по 35 </w:t>
      </w:r>
      <w:r w:rsidRPr="00B535FC">
        <w:rPr>
          <w:lang w:eastAsia="ru-RU"/>
        </w:rPr>
        <w:t>минут каждый, в ноябре-декабре – по 4 урока в день по 35 мин</w:t>
      </w:r>
      <w:r w:rsidR="003F0ED8">
        <w:rPr>
          <w:lang w:eastAsia="ru-RU"/>
        </w:rPr>
        <w:t xml:space="preserve">ут каждый, в январе-мае – по 4 </w:t>
      </w:r>
      <w:r w:rsidRPr="00B535FC">
        <w:rPr>
          <w:lang w:eastAsia="ru-RU"/>
        </w:rPr>
        <w:t xml:space="preserve">урока и 1 день в неделю - не более 5 уроков за счет урока физической культуры;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- домашние задания не задаются;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 xml:space="preserve">- дополнительные недельные каникулы в середине третьей четверти.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7815830D" wp14:editId="6C517997">
                <wp:extent cx="304800" cy="304800"/>
                <wp:effectExtent l="0" t="0" r="0" b="0"/>
                <wp:docPr id="6" name="AutoShape 7" descr="Страница 7 из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Страница 7 из 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dRoAq+ACAADa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1E7916">
        <w:rPr>
          <w:lang w:eastAsia="ru-RU"/>
        </w:rPr>
        <w:t>Ш</w:t>
      </w:r>
      <w:r w:rsidRPr="00B535FC">
        <w:rPr>
          <w:lang w:eastAsia="ru-RU"/>
        </w:rPr>
        <w:t xml:space="preserve">кола </w:t>
      </w:r>
      <w:r w:rsidR="008B5743">
        <w:rPr>
          <w:lang w:eastAsia="ru-RU"/>
        </w:rPr>
        <w:t>продолжает</w:t>
      </w:r>
      <w:r w:rsidR="0016437B">
        <w:rPr>
          <w:lang w:eastAsia="ru-RU"/>
        </w:rPr>
        <w:t xml:space="preserve"> работу</w:t>
      </w:r>
      <w:r w:rsidRPr="00B535FC">
        <w:rPr>
          <w:lang w:eastAsia="ru-RU"/>
        </w:rPr>
        <w:t xml:space="preserve"> по </w:t>
      </w:r>
      <w:r w:rsidR="008B5743">
        <w:rPr>
          <w:lang w:eastAsia="ru-RU"/>
        </w:rPr>
        <w:t xml:space="preserve"> Федеральному</w:t>
      </w:r>
      <w:r w:rsidRPr="00B535FC">
        <w:rPr>
          <w:lang w:eastAsia="ru-RU"/>
        </w:rPr>
        <w:t xml:space="preserve"> государственно</w:t>
      </w:r>
      <w:r w:rsidR="008B5743">
        <w:rPr>
          <w:lang w:eastAsia="ru-RU"/>
        </w:rPr>
        <w:t>му</w:t>
      </w:r>
      <w:r w:rsidRPr="00B535FC">
        <w:rPr>
          <w:lang w:eastAsia="ru-RU"/>
        </w:rPr>
        <w:t xml:space="preserve"> образовате</w:t>
      </w:r>
      <w:r w:rsidR="003F0ED8">
        <w:rPr>
          <w:lang w:eastAsia="ru-RU"/>
        </w:rPr>
        <w:t>льно</w:t>
      </w:r>
      <w:r w:rsidR="008B5743">
        <w:rPr>
          <w:lang w:eastAsia="ru-RU"/>
        </w:rPr>
        <w:t xml:space="preserve">му стандарту </w:t>
      </w:r>
      <w:proofErr w:type="gramStart"/>
      <w:r w:rsidR="003F0ED8">
        <w:rPr>
          <w:lang w:eastAsia="ru-RU"/>
        </w:rPr>
        <w:t>обучающихся</w:t>
      </w:r>
      <w:proofErr w:type="gramEnd"/>
      <w:r w:rsidR="003F0ED8">
        <w:rPr>
          <w:lang w:eastAsia="ru-RU"/>
        </w:rPr>
        <w:t xml:space="preserve"> с </w:t>
      </w:r>
      <w:r w:rsidRPr="00B535FC">
        <w:rPr>
          <w:lang w:eastAsia="ru-RU"/>
        </w:rPr>
        <w:t>умственной отсталостью (интеллектуальными на</w:t>
      </w:r>
      <w:r w:rsidR="003F0ED8">
        <w:rPr>
          <w:lang w:eastAsia="ru-RU"/>
        </w:rPr>
        <w:t xml:space="preserve">рушениями). ФГОС обучающихся с </w:t>
      </w:r>
      <w:r w:rsidRPr="00B535FC">
        <w:rPr>
          <w:lang w:eastAsia="ru-RU"/>
        </w:rPr>
        <w:t>умственной отсталостью (интеллектуальными н</w:t>
      </w:r>
      <w:r w:rsidR="003F0ED8">
        <w:rPr>
          <w:lang w:eastAsia="ru-RU"/>
        </w:rPr>
        <w:t xml:space="preserve">арушениями) представляет собой </w:t>
      </w:r>
      <w:r w:rsidRPr="00B535FC">
        <w:rPr>
          <w:lang w:eastAsia="ru-RU"/>
        </w:rPr>
        <w:t>совокупность обязательных требований при реал</w:t>
      </w:r>
      <w:r w:rsidR="003F0ED8">
        <w:rPr>
          <w:lang w:eastAsia="ru-RU"/>
        </w:rPr>
        <w:t xml:space="preserve">изации адаптированных основных </w:t>
      </w:r>
      <w:r w:rsidRPr="00B535FC">
        <w:rPr>
          <w:lang w:eastAsia="ru-RU"/>
        </w:rPr>
        <w:t xml:space="preserve">образовательных программ в организациях, </w:t>
      </w:r>
      <w:r w:rsidR="003F0ED8">
        <w:rPr>
          <w:lang w:eastAsia="ru-RU"/>
        </w:rPr>
        <w:t xml:space="preserve">осуществляющих образовательную </w:t>
      </w:r>
      <w:r w:rsidRPr="00B535FC">
        <w:rPr>
          <w:lang w:eastAsia="ru-RU"/>
        </w:rPr>
        <w:t xml:space="preserve">деятельность.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В соответствии с этим, в этом учебном году п</w:t>
      </w:r>
      <w:r w:rsidR="003F0ED8">
        <w:rPr>
          <w:lang w:eastAsia="ru-RU"/>
        </w:rPr>
        <w:t xml:space="preserve">роводилась следующая работа по </w:t>
      </w:r>
      <w:r w:rsidRPr="00B535FC">
        <w:rPr>
          <w:lang w:eastAsia="ru-RU"/>
        </w:rPr>
        <w:t xml:space="preserve">введению ФГОС </w:t>
      </w:r>
      <w:proofErr w:type="gramStart"/>
      <w:r w:rsidRPr="00B535FC">
        <w:rPr>
          <w:lang w:eastAsia="ru-RU"/>
        </w:rPr>
        <w:t>обучаю</w:t>
      </w:r>
      <w:r w:rsidR="003F0ED8">
        <w:rPr>
          <w:lang w:eastAsia="ru-RU"/>
        </w:rPr>
        <w:t>щихся</w:t>
      </w:r>
      <w:proofErr w:type="gramEnd"/>
      <w:r w:rsidR="003F0ED8">
        <w:rPr>
          <w:lang w:eastAsia="ru-RU"/>
        </w:rPr>
        <w:t xml:space="preserve"> с умственной отсталостью </w:t>
      </w:r>
      <w:r w:rsidRPr="00B535FC">
        <w:rPr>
          <w:lang w:eastAsia="ru-RU"/>
        </w:rPr>
        <w:t xml:space="preserve">(интеллектуальными нарушениями):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1. Анализ условий и ресурсного обеспечения реал</w:t>
      </w:r>
      <w:r w:rsidR="003F0ED8">
        <w:rPr>
          <w:lang w:eastAsia="ru-RU"/>
        </w:rPr>
        <w:t xml:space="preserve">изации адаптированной основной </w:t>
      </w:r>
      <w:r w:rsidRPr="00B535FC">
        <w:rPr>
          <w:lang w:eastAsia="ru-RU"/>
        </w:rPr>
        <w:t xml:space="preserve">образовательной программы в соответствии с требованиями ФГОС.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2.</w:t>
      </w:r>
      <w:r w:rsidR="00AF7885">
        <w:rPr>
          <w:lang w:eastAsia="ru-RU"/>
        </w:rPr>
        <w:t xml:space="preserve"> </w:t>
      </w:r>
      <w:r w:rsidRPr="00B535FC">
        <w:rPr>
          <w:lang w:eastAsia="ru-RU"/>
        </w:rPr>
        <w:t>Диагностика образовательных потребносте</w:t>
      </w:r>
      <w:r w:rsidR="0016437B">
        <w:rPr>
          <w:lang w:eastAsia="ru-RU"/>
        </w:rPr>
        <w:t>й и профессиональных возможностей</w:t>
      </w:r>
      <w:r w:rsidR="003F0ED8">
        <w:rPr>
          <w:lang w:eastAsia="ru-RU"/>
        </w:rPr>
        <w:t xml:space="preserve"> </w:t>
      </w:r>
      <w:r w:rsidRPr="00B535FC">
        <w:rPr>
          <w:lang w:eastAsia="ru-RU"/>
        </w:rPr>
        <w:t xml:space="preserve">педагогов школы в связи с переходом на ФГОС.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3.</w:t>
      </w:r>
      <w:r w:rsidR="00AF7885">
        <w:rPr>
          <w:lang w:eastAsia="ru-RU"/>
        </w:rPr>
        <w:t xml:space="preserve"> </w:t>
      </w:r>
      <w:r w:rsidRPr="00B535FC">
        <w:rPr>
          <w:lang w:eastAsia="ru-RU"/>
        </w:rPr>
        <w:t>Организация работы по разработке АООП, про</w:t>
      </w:r>
      <w:r w:rsidR="003F0ED8">
        <w:rPr>
          <w:lang w:eastAsia="ru-RU"/>
        </w:rPr>
        <w:t xml:space="preserve">грамм внеурочной деятельности, </w:t>
      </w:r>
      <w:r w:rsidRPr="00B535FC">
        <w:rPr>
          <w:lang w:eastAsia="ru-RU"/>
        </w:rPr>
        <w:t xml:space="preserve">программ коррекционных курсов, программы сотрудничества с семьей. </w:t>
      </w:r>
    </w:p>
    <w:p w:rsidR="00B535FC" w:rsidRPr="00B535FC" w:rsidRDefault="00B535FC" w:rsidP="00352071">
      <w:pPr>
        <w:rPr>
          <w:lang w:eastAsia="ru-RU"/>
        </w:rPr>
      </w:pPr>
      <w:r w:rsidRPr="00B535FC">
        <w:rPr>
          <w:lang w:eastAsia="ru-RU"/>
        </w:rPr>
        <w:t>Информирование родителей о переходе на</w:t>
      </w:r>
      <w:r w:rsidR="003F0ED8">
        <w:rPr>
          <w:lang w:eastAsia="ru-RU"/>
        </w:rPr>
        <w:t xml:space="preserve"> ФГОС обучающихся с умственной </w:t>
      </w:r>
      <w:r w:rsidRPr="00B535FC">
        <w:rPr>
          <w:lang w:eastAsia="ru-RU"/>
        </w:rPr>
        <w:t>отсталостью (интеллектуальными нарушениями) обеспечивалось через прове</w:t>
      </w:r>
      <w:r w:rsidR="003F0ED8">
        <w:rPr>
          <w:lang w:eastAsia="ru-RU"/>
        </w:rPr>
        <w:t xml:space="preserve">дение </w:t>
      </w:r>
      <w:r w:rsidRPr="00B535FC">
        <w:rPr>
          <w:lang w:eastAsia="ru-RU"/>
        </w:rPr>
        <w:t>классных и общешкольных родительских собраний, гд</w:t>
      </w:r>
      <w:r w:rsidR="003F0ED8">
        <w:rPr>
          <w:lang w:eastAsia="ru-RU"/>
        </w:rPr>
        <w:t xml:space="preserve">е родителям была предоставлена </w:t>
      </w:r>
      <w:r w:rsidRPr="00B535FC">
        <w:rPr>
          <w:lang w:eastAsia="ru-RU"/>
        </w:rPr>
        <w:t>соответствующая информация, представлена пр</w:t>
      </w:r>
      <w:r w:rsidR="003F0ED8">
        <w:rPr>
          <w:lang w:eastAsia="ru-RU"/>
        </w:rPr>
        <w:t xml:space="preserve">ограмма действий по реализации </w:t>
      </w:r>
      <w:r w:rsidRPr="00B535FC">
        <w:rPr>
          <w:lang w:eastAsia="ru-RU"/>
        </w:rPr>
        <w:t xml:space="preserve">стандартов. </w:t>
      </w:r>
    </w:p>
    <w:p w:rsidR="003911B4" w:rsidRDefault="002D7430" w:rsidP="00352071">
      <w:pPr>
        <w:rPr>
          <w:rFonts w:cs="Calibri"/>
          <w:b/>
          <w:lang w:eastAsia="ru-RU"/>
        </w:rPr>
      </w:pPr>
      <w:r>
        <w:rPr>
          <w:rFonts w:cs="Calibri"/>
          <w:b/>
          <w:snapToGrid w:val="0"/>
          <w:lang w:eastAsia="ru-RU"/>
        </w:rPr>
        <w:t>2.3. Аналитическая справка по результатам</w:t>
      </w:r>
      <w:r w:rsidR="003911B4">
        <w:rPr>
          <w:rFonts w:cs="Calibri"/>
          <w:b/>
          <w:snapToGrid w:val="0"/>
          <w:lang w:eastAsia="ru-RU"/>
        </w:rPr>
        <w:t xml:space="preserve"> учебной деятельности учащихся</w:t>
      </w:r>
      <w:r>
        <w:rPr>
          <w:rFonts w:cs="Calibri"/>
          <w:b/>
          <w:lang w:eastAsia="ru-RU"/>
        </w:rPr>
        <w:t xml:space="preserve"> 1</w:t>
      </w:r>
      <w:r w:rsidR="004F1446">
        <w:rPr>
          <w:rFonts w:cs="Calibri"/>
          <w:b/>
          <w:lang w:eastAsia="ru-RU"/>
        </w:rPr>
        <w:t>доп, 1</w:t>
      </w:r>
      <w:r>
        <w:rPr>
          <w:rFonts w:cs="Calibri"/>
          <w:b/>
          <w:lang w:eastAsia="ru-RU"/>
        </w:rPr>
        <w:t xml:space="preserve">-12 </w:t>
      </w:r>
      <w:r w:rsidR="003911B4">
        <w:rPr>
          <w:rFonts w:cs="Calibri"/>
          <w:b/>
          <w:lang w:eastAsia="ru-RU"/>
        </w:rPr>
        <w:t>классов за</w:t>
      </w:r>
      <w:r>
        <w:rPr>
          <w:rFonts w:cs="Calibri"/>
          <w:b/>
          <w:lang w:eastAsia="ru-RU"/>
        </w:rPr>
        <w:t xml:space="preserve"> 4 </w:t>
      </w:r>
      <w:r w:rsidR="003911B4">
        <w:rPr>
          <w:rFonts w:cs="Calibri"/>
          <w:b/>
          <w:lang w:eastAsia="ru-RU"/>
        </w:rPr>
        <w:t>четверть</w:t>
      </w:r>
      <w:r w:rsidR="004F1446">
        <w:rPr>
          <w:rFonts w:cs="Calibri"/>
          <w:b/>
          <w:lang w:eastAsia="ru-RU"/>
        </w:rPr>
        <w:t xml:space="preserve"> 2016</w:t>
      </w:r>
      <w:r>
        <w:rPr>
          <w:rFonts w:cs="Calibri"/>
          <w:b/>
          <w:lang w:eastAsia="ru-RU"/>
        </w:rPr>
        <w:t>-201</w:t>
      </w:r>
      <w:r w:rsidR="004F1446">
        <w:rPr>
          <w:rFonts w:cs="Calibri"/>
          <w:b/>
          <w:lang w:eastAsia="ru-RU"/>
        </w:rPr>
        <w:t>7</w:t>
      </w:r>
      <w:r w:rsidR="003911B4">
        <w:rPr>
          <w:rFonts w:cs="Calibri"/>
          <w:b/>
          <w:lang w:eastAsia="ru-RU"/>
        </w:rPr>
        <w:t xml:space="preserve"> </w:t>
      </w:r>
      <w:proofErr w:type="spellStart"/>
      <w:r w:rsidR="003911B4">
        <w:rPr>
          <w:rFonts w:cs="Calibri"/>
          <w:b/>
          <w:lang w:eastAsia="ru-RU"/>
        </w:rPr>
        <w:t>уч</w:t>
      </w:r>
      <w:proofErr w:type="gramStart"/>
      <w:r w:rsidR="003911B4">
        <w:rPr>
          <w:rFonts w:cs="Calibri"/>
          <w:b/>
          <w:lang w:eastAsia="ru-RU"/>
        </w:rPr>
        <w:t>.г</w:t>
      </w:r>
      <w:proofErr w:type="gramEnd"/>
      <w:r w:rsidR="003911B4">
        <w:rPr>
          <w:rFonts w:cs="Calibri"/>
          <w:b/>
          <w:lang w:eastAsia="ru-RU"/>
        </w:rPr>
        <w:t>од</w:t>
      </w:r>
      <w:r w:rsidR="004F1446">
        <w:rPr>
          <w:rFonts w:cs="Calibri"/>
          <w:b/>
          <w:lang w:eastAsia="ru-RU"/>
        </w:rPr>
        <w:t>а</w:t>
      </w:r>
      <w:proofErr w:type="spellEnd"/>
      <w:r>
        <w:rPr>
          <w:rFonts w:cs="Calibri"/>
          <w:b/>
          <w:lang w:eastAsia="ru-RU"/>
        </w:rPr>
        <w:t xml:space="preserve"> </w:t>
      </w:r>
    </w:p>
    <w:p w:rsidR="002D7430" w:rsidRPr="002D7430" w:rsidRDefault="004F1446" w:rsidP="00352071">
      <w:r>
        <w:t>В 2016</w:t>
      </w:r>
      <w:r w:rsidR="002D7430">
        <w:t>-201</w:t>
      </w:r>
      <w:r>
        <w:t>7</w:t>
      </w:r>
      <w:r w:rsidR="002D7430">
        <w:t xml:space="preserve"> учебном году промежуточная аттестация </w:t>
      </w:r>
      <w:proofErr w:type="gramStart"/>
      <w:r w:rsidR="002D7430">
        <w:t>обучающихся</w:t>
      </w:r>
      <w:proofErr w:type="gramEnd"/>
      <w:r w:rsidR="002D7430">
        <w:t xml:space="preserve"> ГБОУ школы    № 657 проводилась согласно Положению о текущей и промежуточной аттестации, годового плана УВР.</w:t>
      </w:r>
    </w:p>
    <w:p w:rsidR="002D7430" w:rsidRPr="00AC20E0" w:rsidRDefault="002D7430" w:rsidP="00352071">
      <w:r w:rsidRPr="00AC20E0">
        <w:t>1. Учебная деятельность</w:t>
      </w:r>
    </w:p>
    <w:p w:rsidR="002D7430" w:rsidRDefault="002D7430" w:rsidP="00352071">
      <w:r>
        <w:t>1.1. По результатам учебной</w:t>
      </w:r>
      <w:r w:rsidR="004F1446">
        <w:t xml:space="preserve"> деятельности за 4 четверть 2016</w:t>
      </w:r>
      <w:r>
        <w:t>-201</w:t>
      </w:r>
      <w:r w:rsidR="004F1446">
        <w:t>7</w:t>
      </w:r>
      <w:r>
        <w:t xml:space="preserve"> учебного года средн</w:t>
      </w:r>
      <w:r w:rsidR="004F1446">
        <w:t>ий балл по школе составляет 4,05</w:t>
      </w:r>
      <w:proofErr w:type="gramStart"/>
      <w:r>
        <w:t xml:space="preserve"> ;</w:t>
      </w:r>
      <w:proofErr w:type="gramEnd"/>
      <w:r>
        <w:t xml:space="preserve"> средн</w:t>
      </w:r>
      <w:r w:rsidR="004F1446">
        <w:t>ий балл по начальной школе – 4,2</w:t>
      </w:r>
      <w:r>
        <w:t>5; средн</w:t>
      </w:r>
      <w:r w:rsidR="004F1446">
        <w:t>ий балл по основной школе – 4,0</w:t>
      </w:r>
      <w:r>
        <w:t xml:space="preserve">. </w:t>
      </w:r>
    </w:p>
    <w:p w:rsidR="002D7430" w:rsidRDefault="002D7430" w:rsidP="00352071">
      <w:r>
        <w:t xml:space="preserve">1.2. Степень </w:t>
      </w:r>
      <w:proofErr w:type="spellStart"/>
      <w:r>
        <w:t>обучен</w:t>
      </w:r>
      <w:r w:rsidR="004F1446">
        <w:t>ности</w:t>
      </w:r>
      <w:proofErr w:type="spellEnd"/>
      <w:r w:rsidR="004F1446">
        <w:t xml:space="preserve"> учащихся школы 67</w:t>
      </w:r>
      <w:r>
        <w:t>,</w:t>
      </w:r>
      <w:r w:rsidR="004F1446">
        <w:t>5</w:t>
      </w:r>
      <w:r>
        <w:t xml:space="preserve">6% (средняя степень); степень </w:t>
      </w:r>
      <w:proofErr w:type="spellStart"/>
      <w:r>
        <w:t>обученнос</w:t>
      </w:r>
      <w:r w:rsidR="004F1446">
        <w:t>ти</w:t>
      </w:r>
      <w:proofErr w:type="spellEnd"/>
      <w:r w:rsidR="004F1446">
        <w:t xml:space="preserve"> учащихся начальной школы – 74</w:t>
      </w:r>
      <w:r>
        <w:t>,</w:t>
      </w:r>
      <w:r w:rsidR="004F1446">
        <w:t>3</w:t>
      </w:r>
      <w:r>
        <w:t xml:space="preserve">% (средняя степень); степень </w:t>
      </w:r>
      <w:proofErr w:type="spellStart"/>
      <w:r>
        <w:t>обученно</w:t>
      </w:r>
      <w:r w:rsidR="004F1446">
        <w:t>сти</w:t>
      </w:r>
      <w:proofErr w:type="spellEnd"/>
      <w:r w:rsidR="004F1446">
        <w:t xml:space="preserve"> учащихся основной школы – 65,71</w:t>
      </w:r>
      <w:r>
        <w:t>% (средняя степень);</w:t>
      </w:r>
    </w:p>
    <w:p w:rsidR="002D7430" w:rsidRDefault="002D7430" w:rsidP="00352071">
      <w:r>
        <w:lastRenderedPageBreak/>
        <w:t xml:space="preserve">Высокая степень </w:t>
      </w:r>
      <w:proofErr w:type="spellStart"/>
      <w:r>
        <w:t>обученности</w:t>
      </w:r>
      <w:proofErr w:type="spellEnd"/>
      <w:r>
        <w:t xml:space="preserve"> у</w:t>
      </w:r>
      <w:r w:rsidR="004F1446">
        <w:t>чащихся  (СОУ) во 2б – 81%,5а – 76,4%, 5б – 77,02%</w:t>
      </w:r>
      <w:r>
        <w:t xml:space="preserve">. Классов с низкой степенью </w:t>
      </w:r>
      <w:proofErr w:type="spellStart"/>
      <w:r>
        <w:t>обученности</w:t>
      </w:r>
      <w:proofErr w:type="spellEnd"/>
      <w:r>
        <w:t xml:space="preserve"> нет.</w:t>
      </w:r>
    </w:p>
    <w:p w:rsidR="002D7430" w:rsidRDefault="002D7430" w:rsidP="00352071">
      <w:r>
        <w:t xml:space="preserve">Следовательно, </w:t>
      </w:r>
      <w:proofErr w:type="gramStart"/>
      <w:r>
        <w:t>большинство учащихся 2-12 классов имеют достаточный объем и</w:t>
      </w:r>
      <w:proofErr w:type="gramEnd"/>
      <w:r>
        <w:t xml:space="preserve"> глубину знаний по предметам учебного плана, владеют предметными умениями и навыками на  среднем уровне.</w:t>
      </w:r>
    </w:p>
    <w:p w:rsidR="002D7430" w:rsidRDefault="002D7430" w:rsidP="00352071">
      <w:r>
        <w:t>1.3</w:t>
      </w:r>
      <w:r w:rsidR="004F1446">
        <w:t>. Проблемы учебной деятельности:</w:t>
      </w:r>
    </w:p>
    <w:p w:rsidR="002D7430" w:rsidRDefault="002D7430" w:rsidP="00352071">
      <w:r>
        <w:t xml:space="preserve">Полностью не </w:t>
      </w:r>
      <w:proofErr w:type="gramStart"/>
      <w:r>
        <w:t>аттестованы</w:t>
      </w:r>
      <w:proofErr w:type="gramEnd"/>
      <w:r>
        <w:t xml:space="preserve"> по неуважительной п</w:t>
      </w:r>
      <w:r w:rsidR="004F1446">
        <w:t>ричине  (НАН) за 4 четверть 2016</w:t>
      </w:r>
      <w:r>
        <w:t>-201</w:t>
      </w:r>
      <w:r w:rsidR="004F1446">
        <w:t>7</w:t>
      </w:r>
      <w:r>
        <w:t xml:space="preserve"> учебного года:</w:t>
      </w:r>
    </w:p>
    <w:p w:rsidR="002D7430" w:rsidRDefault="004F1446" w:rsidP="00352071">
      <w:r>
        <w:t xml:space="preserve">-  Рауфов А. ученик 8а класса. </w:t>
      </w:r>
      <w:r w:rsidR="002D7430">
        <w:t xml:space="preserve"> </w:t>
      </w:r>
      <w:proofErr w:type="gramStart"/>
      <w:r w:rsidR="002D7430">
        <w:t>Информация о данном учащимся находится в следственном комитете, т.к. место нахождение ребенка неизвестно.</w:t>
      </w:r>
      <w:proofErr w:type="gramEnd"/>
    </w:p>
    <w:p w:rsidR="002D7430" w:rsidRDefault="002D7430" w:rsidP="00352071">
      <w:r w:rsidRPr="00AC20E0">
        <w:t>2. Распределение по отметкам:</w:t>
      </w:r>
    </w:p>
    <w:p w:rsidR="00F44E35" w:rsidRDefault="00F44E35" w:rsidP="00352071">
      <w:r>
        <w:t xml:space="preserve">Отличники: </w:t>
      </w:r>
      <w:proofErr w:type="spellStart"/>
      <w:r>
        <w:t>Антосев</w:t>
      </w:r>
      <w:proofErr w:type="spellEnd"/>
      <w:r>
        <w:t xml:space="preserve"> Эдуард 2б </w:t>
      </w:r>
      <w:proofErr w:type="spellStart"/>
      <w:r>
        <w:t>кл</w:t>
      </w:r>
      <w:proofErr w:type="spellEnd"/>
      <w:r>
        <w:t>., Урусов Андрей 3а класс</w:t>
      </w:r>
    </w:p>
    <w:p w:rsidR="00F44E35" w:rsidRPr="00AC20E0" w:rsidRDefault="00F44E35" w:rsidP="00352071">
      <w:r>
        <w:t>Неуспевающих нет.</w:t>
      </w:r>
    </w:p>
    <w:p w:rsidR="002D7430" w:rsidRDefault="002D7430" w:rsidP="00352071">
      <w:r>
        <w:t xml:space="preserve">2.1. Качество знаний по школе в 4 </w:t>
      </w:r>
      <w:r w:rsidR="00F44E35">
        <w:t>четверти 2016-2017</w:t>
      </w:r>
      <w:r>
        <w:t xml:space="preserve"> учебного года (соотношение кол-ва учащихся, аттестованных на «4» и «5</w:t>
      </w:r>
      <w:r w:rsidR="00F44E35">
        <w:t>» к общему кол-ву учащихся) – 36,53</w:t>
      </w:r>
      <w:r>
        <w:t>%; в классах начального общего об</w:t>
      </w:r>
      <w:r w:rsidR="00F44E35">
        <w:t>разования качество знаний – 42,37</w:t>
      </w:r>
      <w:r>
        <w:t>%, в классах основного общего</w:t>
      </w:r>
      <w:r w:rsidR="00F44E35">
        <w:t xml:space="preserve"> образования качество знаний – 34,38</w:t>
      </w:r>
      <w:r>
        <w:t xml:space="preserve">%. </w:t>
      </w:r>
    </w:p>
    <w:p w:rsidR="002D7430" w:rsidRDefault="002D7430" w:rsidP="00352071">
      <w:r>
        <w:t>Низкие показатели кач</w:t>
      </w:r>
      <w:r w:rsidR="00F44E35">
        <w:t>ества знаний за  4 четверть 2016-2017</w:t>
      </w:r>
      <w:r>
        <w:t xml:space="preserve"> учебного года объясняются особенность развития мышления, как ядерного признака умственной отсталости, особенность речевого развития детей с интеллектуальной недостаточностью (системное недоразвитие речи), наличие у большинства учащихся инвалидности и сложного дефекта.</w:t>
      </w:r>
    </w:p>
    <w:p w:rsidR="002D7430" w:rsidRDefault="002D7430" w:rsidP="00352071">
      <w:r>
        <w:rPr>
          <w:snapToGrid w:val="0"/>
        </w:rPr>
        <w:t xml:space="preserve">Практически все учащиеся школы, имея  определенный запас знаний, умений и навыков, нуждаются в постоянной помощи и контроле со стороны учителя при  использовании и применении  их на практике.  Значительно затруднен перенос ранее </w:t>
      </w:r>
      <w:proofErr w:type="gramStart"/>
      <w:r>
        <w:rPr>
          <w:snapToGrid w:val="0"/>
        </w:rPr>
        <w:t>усвоенных</w:t>
      </w:r>
      <w:proofErr w:type="gramEnd"/>
      <w:r>
        <w:rPr>
          <w:snapToGrid w:val="0"/>
        </w:rPr>
        <w:t xml:space="preserve"> ЗУН на новый аналогичный учебный материал.</w:t>
      </w:r>
    </w:p>
    <w:p w:rsidR="002D7430" w:rsidRDefault="002D7430" w:rsidP="00352071">
      <w:r>
        <w:t>2.2. Успевае</w:t>
      </w:r>
      <w:r w:rsidR="00F44E35">
        <w:t>мость по школе  за 2016</w:t>
      </w:r>
      <w:r>
        <w:t>-201</w:t>
      </w:r>
      <w:r w:rsidR="00F44E35">
        <w:t>7</w:t>
      </w:r>
      <w:r>
        <w:t xml:space="preserve"> учебный год – 100%</w:t>
      </w:r>
    </w:p>
    <w:p w:rsidR="002D7430" w:rsidRDefault="002D7430" w:rsidP="00352071">
      <w:r>
        <w:rPr>
          <w:b/>
        </w:rPr>
        <w:t>3. Общая динамика</w:t>
      </w:r>
      <w:r>
        <w:t xml:space="preserve">. </w:t>
      </w:r>
    </w:p>
    <w:p w:rsidR="002D7430" w:rsidRDefault="002D7430" w:rsidP="00352071">
      <w:r>
        <w:t xml:space="preserve">3.1 Общая динамика по степени </w:t>
      </w:r>
      <w:proofErr w:type="spellStart"/>
      <w:r>
        <w:t>обученности</w:t>
      </w:r>
      <w:proofErr w:type="spellEnd"/>
      <w:r>
        <w:t>:</w:t>
      </w:r>
    </w:p>
    <w:p w:rsidR="002D7430" w:rsidRDefault="00F44E35" w:rsidP="00352071">
      <w:r>
        <w:t>- по школе: 1 четверть 65,13%, 2 четверть 66,01%, 3 четверть 66,82%; 4 четверть 67,45</w:t>
      </w:r>
      <w:r w:rsidR="002D7430">
        <w:t xml:space="preserve">; 2015-2016 </w:t>
      </w:r>
      <w:proofErr w:type="spellStart"/>
      <w:r w:rsidR="002D7430">
        <w:t>уч</w:t>
      </w:r>
      <w:proofErr w:type="gramStart"/>
      <w:r w:rsidR="002D7430">
        <w:t>.г</w:t>
      </w:r>
      <w:proofErr w:type="gramEnd"/>
      <w:r w:rsidR="002D7430">
        <w:t>од</w:t>
      </w:r>
      <w:proofErr w:type="spellEnd"/>
      <w:r w:rsidR="002D7430">
        <w:t xml:space="preserve"> 6</w:t>
      </w:r>
      <w:r>
        <w:t>7,56</w:t>
      </w:r>
      <w:r w:rsidR="002D7430">
        <w:t>%</w:t>
      </w:r>
    </w:p>
    <w:p w:rsidR="002D7430" w:rsidRDefault="002D7430" w:rsidP="00352071">
      <w:r>
        <w:lastRenderedPageBreak/>
        <w:t xml:space="preserve">- по начальному </w:t>
      </w:r>
      <w:r w:rsidR="00F44E35">
        <w:t>общему образованию: 1 четверть 69</w:t>
      </w:r>
      <w:r>
        <w:t>,</w:t>
      </w:r>
      <w:r w:rsidR="00F44E35">
        <w:t>88</w:t>
      </w:r>
      <w:r>
        <w:t>%, 2 четверть 7</w:t>
      </w:r>
      <w:r w:rsidR="00F44E35">
        <w:t>0,21</w:t>
      </w:r>
      <w:r>
        <w:t>%, 3 четверть 73,</w:t>
      </w:r>
      <w:r w:rsidR="00F44E35">
        <w:t>0</w:t>
      </w:r>
      <w:r>
        <w:t>8%; 4 четверть 7</w:t>
      </w:r>
      <w:r w:rsidR="000C4230">
        <w:t>4</w:t>
      </w:r>
      <w:r>
        <w:t>,</w:t>
      </w:r>
      <w:r w:rsidR="000C4230">
        <w:t>3%; 2016</w:t>
      </w:r>
      <w:r>
        <w:t>-201</w:t>
      </w:r>
      <w:r w:rsidR="000C4230">
        <w:t>7</w:t>
      </w:r>
      <w:r>
        <w:t xml:space="preserve"> </w:t>
      </w:r>
      <w:proofErr w:type="spellStart"/>
      <w:r w:rsidR="000C4230">
        <w:t>уч</w:t>
      </w:r>
      <w:proofErr w:type="gramStart"/>
      <w:r w:rsidR="000C4230">
        <w:t>.г</w:t>
      </w:r>
      <w:proofErr w:type="gramEnd"/>
      <w:r w:rsidR="000C4230">
        <w:t>од</w:t>
      </w:r>
      <w:proofErr w:type="spellEnd"/>
      <w:r w:rsidR="000C4230">
        <w:t xml:space="preserve">  74,3%</w:t>
      </w:r>
    </w:p>
    <w:p w:rsidR="002D7430" w:rsidRDefault="002D7430" w:rsidP="00352071">
      <w:r>
        <w:t>- по основному общ</w:t>
      </w:r>
      <w:r w:rsidR="000C4230">
        <w:t>ему образованию: 1 четверть 63,78%, 2 четверть 64,85</w:t>
      </w:r>
      <w:r>
        <w:t>%, 3 четверть 6</w:t>
      </w:r>
      <w:r w:rsidR="000C4230">
        <w:t>5,0</w:t>
      </w:r>
      <w:r>
        <w:t>7%; 4 четверть 6</w:t>
      </w:r>
      <w:r w:rsidR="000C4230">
        <w:t>5</w:t>
      </w:r>
      <w:r>
        <w:t>,</w:t>
      </w:r>
      <w:r w:rsidR="000C4230">
        <w:t>85 %;  2016</w:t>
      </w:r>
      <w:r>
        <w:t>-201</w:t>
      </w:r>
      <w:r w:rsidR="000C4230">
        <w:t>7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6</w:t>
      </w:r>
      <w:r w:rsidR="000C4230">
        <w:t>7</w:t>
      </w:r>
      <w:r>
        <w:t>,2%</w:t>
      </w:r>
    </w:p>
    <w:p w:rsidR="002D7430" w:rsidRDefault="002D7430" w:rsidP="00352071">
      <w:r>
        <w:t>3.2. Общая динамика по среднему баллу:</w:t>
      </w:r>
    </w:p>
    <w:p w:rsidR="002D7430" w:rsidRDefault="002D7430" w:rsidP="00352071">
      <w:r>
        <w:t>- по школе 1 четверть 3,9</w:t>
      </w:r>
      <w:r w:rsidR="000C4230">
        <w:t>8</w:t>
      </w:r>
      <w:r>
        <w:t>, 2 четверть 4,0</w:t>
      </w:r>
      <w:r w:rsidR="000C4230">
        <w:t>, 3 четверть 4</w:t>
      </w:r>
      <w:r>
        <w:t>,</w:t>
      </w:r>
      <w:r w:rsidR="000C4230">
        <w:t>03</w:t>
      </w:r>
      <w:r>
        <w:t xml:space="preserve">; 4 четверть </w:t>
      </w:r>
      <w:r w:rsidR="000C4230">
        <w:t>4</w:t>
      </w:r>
      <w:r>
        <w:t>,</w:t>
      </w:r>
      <w:r w:rsidR="000C4230">
        <w:t>05, 2016</w:t>
      </w:r>
      <w:r>
        <w:t>-201</w:t>
      </w:r>
      <w:r w:rsidR="000C4230">
        <w:t>7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</w:t>
      </w:r>
      <w:r w:rsidR="000C4230">
        <w:t xml:space="preserve"> - 4,07</w:t>
      </w:r>
    </w:p>
    <w:p w:rsidR="002D7430" w:rsidRDefault="002D7430" w:rsidP="00352071">
      <w:r>
        <w:t>- по начальному</w:t>
      </w:r>
      <w:r w:rsidR="000C4230">
        <w:t xml:space="preserve"> </w:t>
      </w:r>
      <w:r w:rsidR="00E573F7">
        <w:t>общему образованию 1 четверть 4,12, 2 четверть 4,13</w:t>
      </w:r>
      <w:r>
        <w:t>, 3 четверть 4,2</w:t>
      </w:r>
      <w:r w:rsidR="00E573F7">
        <w:t>2; 4 четверть 4,22;  2016</w:t>
      </w:r>
      <w:r>
        <w:t>-201</w:t>
      </w:r>
      <w:r w:rsidR="00E573F7">
        <w:t>7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4,2</w:t>
      </w:r>
      <w:r w:rsidR="00E573F7">
        <w:t>5</w:t>
      </w:r>
    </w:p>
    <w:p w:rsidR="002D7430" w:rsidRDefault="002D7430" w:rsidP="00352071">
      <w:r>
        <w:t>- по основному общему образованию 1 четверть 3,9</w:t>
      </w:r>
      <w:r w:rsidR="00E573F7">
        <w:t>4</w:t>
      </w:r>
      <w:r>
        <w:t>, 2 четверть 3,9</w:t>
      </w:r>
      <w:r w:rsidR="00E573F7">
        <w:t>7</w:t>
      </w:r>
      <w:r>
        <w:t>, 3 четверть 3,9</w:t>
      </w:r>
      <w:r w:rsidR="00E573F7">
        <w:t>8</w:t>
      </w:r>
      <w:r>
        <w:t xml:space="preserve">; 4 четверть </w:t>
      </w:r>
      <w:r w:rsidR="00E573F7">
        <w:t>4</w:t>
      </w:r>
      <w:r>
        <w:t>,</w:t>
      </w:r>
      <w:r w:rsidR="00E573F7">
        <w:t>0;  2016-2017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4.</w:t>
      </w:r>
      <w:r w:rsidR="00E573F7">
        <w:t>0, экзамен – 4,08</w:t>
      </w:r>
    </w:p>
    <w:p w:rsidR="002D7430" w:rsidRDefault="002D7430" w:rsidP="00352071">
      <w:r>
        <w:t>3.3. Общая динамика по качеству знаний</w:t>
      </w:r>
    </w:p>
    <w:p w:rsidR="002D7430" w:rsidRDefault="002D7430" w:rsidP="00352071">
      <w:r>
        <w:t>- по школе 1 четверть 7</w:t>
      </w:r>
      <w:r w:rsidR="00E573F7">
        <w:t>6</w:t>
      </w:r>
      <w:r>
        <w:t>,</w:t>
      </w:r>
      <w:r w:rsidR="00E573F7">
        <w:t>11%, 2 четверть 76,1</w:t>
      </w:r>
      <w:r>
        <w:t>6%, 3 четверть 7</w:t>
      </w:r>
      <w:r w:rsidR="00E573F7">
        <w:t>7</w:t>
      </w:r>
      <w:r>
        <w:t>,</w:t>
      </w:r>
      <w:r w:rsidR="00E573F7">
        <w:t>64</w:t>
      </w:r>
      <w:r>
        <w:t>%; 4 четверть 7</w:t>
      </w:r>
      <w:r w:rsidR="00E573F7">
        <w:t>7</w:t>
      </w:r>
      <w:r>
        <w:t>,7</w:t>
      </w:r>
      <w:r w:rsidR="00E573F7">
        <w:t xml:space="preserve">%; 2016-2017 </w:t>
      </w:r>
      <w:proofErr w:type="spellStart"/>
      <w:r w:rsidR="00E573F7">
        <w:t>уч</w:t>
      </w:r>
      <w:proofErr w:type="gramStart"/>
      <w:r w:rsidR="00E573F7">
        <w:t>.г</w:t>
      </w:r>
      <w:proofErr w:type="gramEnd"/>
      <w:r w:rsidR="00E573F7">
        <w:t>од</w:t>
      </w:r>
      <w:proofErr w:type="spellEnd"/>
      <w:r w:rsidR="00E573F7">
        <w:t xml:space="preserve"> 78</w:t>
      </w:r>
      <w:r>
        <w:t>,</w:t>
      </w:r>
      <w:r w:rsidR="00E573F7">
        <w:t>75</w:t>
      </w:r>
      <w:r>
        <w:t>%</w:t>
      </w:r>
    </w:p>
    <w:p w:rsidR="002D7430" w:rsidRDefault="002D7430" w:rsidP="00352071">
      <w:r>
        <w:t>- по начальному общему образованию 1 четверть 81,8</w:t>
      </w:r>
      <w:r w:rsidR="00E573F7">
        <w:t>%, 2 четверть 82,5</w:t>
      </w:r>
      <w:r>
        <w:t>%, 3 четверть 8</w:t>
      </w:r>
      <w:r w:rsidR="00E573F7">
        <w:t>4</w:t>
      </w:r>
      <w:r>
        <w:t>,</w:t>
      </w:r>
      <w:r w:rsidR="00E573F7">
        <w:t>48%; 4 четверть 81,84%;  2016</w:t>
      </w:r>
      <w:r>
        <w:t>-201</w:t>
      </w:r>
      <w:r w:rsidR="00E573F7">
        <w:t>7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8</w:t>
      </w:r>
      <w:r w:rsidR="00E573F7">
        <w:t>4,75</w:t>
      </w:r>
      <w:r>
        <w:t>%</w:t>
      </w:r>
    </w:p>
    <w:p w:rsidR="002D7430" w:rsidRDefault="002D7430" w:rsidP="00352071">
      <w:r>
        <w:t xml:space="preserve">- по основному </w:t>
      </w:r>
      <w:r w:rsidR="00E573F7">
        <w:t>общему образованию 1 четверть 74</w:t>
      </w:r>
      <w:r>
        <w:t>,</w:t>
      </w:r>
      <w:r w:rsidR="00E573F7">
        <w:t>5</w:t>
      </w:r>
      <w:r>
        <w:t>%, 2 четверть 7</w:t>
      </w:r>
      <w:r w:rsidR="00E573F7">
        <w:t>4</w:t>
      </w:r>
      <w:r>
        <w:t>,</w:t>
      </w:r>
      <w:r w:rsidR="00E573F7">
        <w:t>38</w:t>
      </w:r>
      <w:r>
        <w:t>%, 3 четверть 7</w:t>
      </w:r>
      <w:r w:rsidR="00E573F7">
        <w:t>5</w:t>
      </w:r>
      <w:r>
        <w:t>,</w:t>
      </w:r>
      <w:r w:rsidR="00E573F7">
        <w:t>72</w:t>
      </w:r>
      <w:r>
        <w:t>%; 4 четверть 7</w:t>
      </w:r>
      <w:r w:rsidR="00E573F7">
        <w:t>6</w:t>
      </w:r>
      <w:r>
        <w:t>,</w:t>
      </w:r>
      <w:r w:rsidR="00E573F7">
        <w:t>56%;  2016</w:t>
      </w:r>
      <w:r>
        <w:t>-201</w:t>
      </w:r>
      <w:r w:rsidR="00E573F7">
        <w:t xml:space="preserve">7 </w:t>
      </w:r>
      <w:proofErr w:type="spellStart"/>
      <w:r w:rsidR="00E573F7">
        <w:t>уч</w:t>
      </w:r>
      <w:proofErr w:type="gramStart"/>
      <w:r w:rsidR="00E573F7">
        <w:t>.г</w:t>
      </w:r>
      <w:proofErr w:type="gramEnd"/>
      <w:r w:rsidR="00E573F7">
        <w:t>од</w:t>
      </w:r>
      <w:proofErr w:type="spellEnd"/>
      <w:r w:rsidR="00E573F7">
        <w:t xml:space="preserve"> 77</w:t>
      </w:r>
      <w:r>
        <w:t>,</w:t>
      </w:r>
      <w:r w:rsidR="00E573F7">
        <w:t>1</w:t>
      </w:r>
      <w:r>
        <w:t>%</w:t>
      </w:r>
      <w:r w:rsidR="00B819F8">
        <w:t>экзамен – 89,19  итого- 90%</w:t>
      </w:r>
    </w:p>
    <w:p w:rsidR="002D7430" w:rsidRDefault="002D7430" w:rsidP="00352071">
      <w:r>
        <w:t>3.4 Общая динамика по успеваемости:</w:t>
      </w:r>
    </w:p>
    <w:p w:rsidR="002D7430" w:rsidRDefault="002D7430" w:rsidP="00352071">
      <w:r>
        <w:t>- по школе - в 1 четверти 100 %, во 2 четверти 100%., в 3 четверт</w:t>
      </w:r>
      <w:r w:rsidR="00B819F8">
        <w:t>и 100%; в 4 четверть 100 %, 2016</w:t>
      </w:r>
      <w:r>
        <w:t>-201</w:t>
      </w:r>
      <w:r w:rsidR="00B819F8">
        <w:t>7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100 %</w:t>
      </w:r>
    </w:p>
    <w:p w:rsidR="002D7430" w:rsidRDefault="00B819F8" w:rsidP="00352071">
      <w:pPr>
        <w:rPr>
          <w:rFonts w:eastAsia="Calibri"/>
          <w:b/>
        </w:rPr>
      </w:pPr>
      <w:r>
        <w:rPr>
          <w:b/>
        </w:rPr>
        <w:t>Задачи на 2017</w:t>
      </w:r>
      <w:r w:rsidR="00AF7885">
        <w:rPr>
          <w:b/>
        </w:rPr>
        <w:t>/1</w:t>
      </w:r>
      <w:r>
        <w:rPr>
          <w:b/>
        </w:rPr>
        <w:t>8</w:t>
      </w:r>
      <w:r w:rsidR="00AF7885">
        <w:rPr>
          <w:b/>
        </w:rPr>
        <w:t xml:space="preserve"> </w:t>
      </w:r>
      <w:proofErr w:type="spellStart"/>
      <w:r w:rsidR="00AF7885">
        <w:rPr>
          <w:b/>
        </w:rPr>
        <w:t>уч</w:t>
      </w:r>
      <w:proofErr w:type="gramStart"/>
      <w:r w:rsidR="00AF7885">
        <w:rPr>
          <w:b/>
        </w:rPr>
        <w:t>.г</w:t>
      </w:r>
      <w:proofErr w:type="gramEnd"/>
      <w:r w:rsidR="00AF7885">
        <w:rPr>
          <w:b/>
        </w:rPr>
        <w:t>од</w:t>
      </w:r>
      <w:proofErr w:type="spellEnd"/>
      <w:r w:rsidR="002D7430">
        <w:rPr>
          <w:b/>
        </w:rPr>
        <w:t>:</w:t>
      </w:r>
    </w:p>
    <w:p w:rsidR="002D7430" w:rsidRDefault="002D7430" w:rsidP="00352071">
      <w:r>
        <w:t>Рассмотреть результ</w:t>
      </w:r>
      <w:r w:rsidR="00B819F8">
        <w:t xml:space="preserve">аты обучения учащихся </w:t>
      </w:r>
      <w:r>
        <w:t xml:space="preserve">  201</w:t>
      </w:r>
      <w:r w:rsidR="00B819F8">
        <w:t>6</w:t>
      </w:r>
      <w:r>
        <w:t>-201</w:t>
      </w:r>
      <w:r w:rsidR="00B819F8">
        <w:t>7</w:t>
      </w:r>
      <w:r>
        <w:t xml:space="preserve"> учебно</w:t>
      </w:r>
      <w:r w:rsidR="00AF7885">
        <w:t>го</w:t>
      </w:r>
      <w:r>
        <w:t xml:space="preserve"> года на административных  совещаниях. </w:t>
      </w:r>
    </w:p>
    <w:p w:rsidR="002D7430" w:rsidRDefault="002D7430" w:rsidP="00352071">
      <w:r>
        <w:t xml:space="preserve">Продолжать активно применять индивидуальный дифференцированный подход при подаче программного материала, оценке знаний учащихся. </w:t>
      </w:r>
    </w:p>
    <w:p w:rsidR="002D7430" w:rsidRDefault="002D7430" w:rsidP="00352071">
      <w:r>
        <w:t xml:space="preserve">Повысить степень </w:t>
      </w:r>
      <w:proofErr w:type="spellStart"/>
      <w:r>
        <w:t>обученности</w:t>
      </w:r>
      <w:proofErr w:type="spellEnd"/>
      <w:r>
        <w:t xml:space="preserve"> учащихся (1 вариант учебного плана) за счет индивидуальных рабочих программ  по предметам для  слабоуспевающих учащихся, учащихся с аутистическим спектром, учащихся со сложным дефектом.</w:t>
      </w:r>
    </w:p>
    <w:p w:rsidR="002D7430" w:rsidRDefault="002D7430" w:rsidP="00352071">
      <w:r>
        <w:t xml:space="preserve">Слабоуспевающих, соматически ослабленных, часто болеющих учащихся и учащихся со сложной структурой дефекта  оценивать по 3 уровню </w:t>
      </w:r>
      <w:r>
        <w:lastRenderedPageBreak/>
        <w:t xml:space="preserve">требований к знаниям и умениям учащихся указанных в рабочих программах учебных предметов. </w:t>
      </w:r>
    </w:p>
    <w:p w:rsidR="002D7430" w:rsidRDefault="002D7430" w:rsidP="00352071">
      <w:pPr>
        <w:rPr>
          <w:snapToGrid w:val="0"/>
        </w:rPr>
      </w:pPr>
      <w:r>
        <w:t>Активизировать просветительскую работу, целенаправленные консультации для родителей часто болеющих учащихся.</w:t>
      </w:r>
    </w:p>
    <w:p w:rsidR="00104328" w:rsidRDefault="00104328" w:rsidP="00352071">
      <w:pPr>
        <w:rPr>
          <w:rFonts w:cs="Calibri"/>
          <w:b/>
          <w:szCs w:val="28"/>
          <w:lang w:eastAsia="ru-RU"/>
        </w:rPr>
      </w:pPr>
    </w:p>
    <w:p w:rsidR="00075CC0" w:rsidRPr="00075CC0" w:rsidRDefault="00075CC0" w:rsidP="00352071">
      <w:pPr>
        <w:rPr>
          <w:rFonts w:cs="Calibri"/>
          <w:b/>
          <w:szCs w:val="28"/>
          <w:lang w:eastAsia="ru-RU"/>
        </w:rPr>
      </w:pPr>
      <w:r w:rsidRPr="00075CC0">
        <w:rPr>
          <w:rFonts w:cs="Calibri"/>
          <w:b/>
          <w:szCs w:val="28"/>
          <w:lang w:eastAsia="ru-RU"/>
        </w:rPr>
        <w:t>Анализ деятельности педагогов и учащихся 1-11 классов 2 варианта</w:t>
      </w:r>
    </w:p>
    <w:p w:rsidR="00075CC0" w:rsidRPr="00075CC0" w:rsidRDefault="00075CC0" w:rsidP="00352071">
      <w:pPr>
        <w:rPr>
          <w:rFonts w:cs="Calibri"/>
          <w:b/>
          <w:szCs w:val="28"/>
          <w:lang w:eastAsia="ru-RU"/>
        </w:rPr>
      </w:pPr>
      <w:r w:rsidRPr="00075CC0">
        <w:rPr>
          <w:rFonts w:cs="Calibri"/>
          <w:b/>
          <w:szCs w:val="28"/>
          <w:lang w:eastAsia="ru-RU"/>
        </w:rPr>
        <w:t>за 2015-2016 учебный год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>Целью работы педагогов классов 2 варианта обучения (умеренная умственная отсталость)  является:</w:t>
      </w:r>
    </w:p>
    <w:p w:rsidR="00075CC0" w:rsidRPr="00614CD6" w:rsidRDefault="00614CD6" w:rsidP="00614CD6">
      <w:pPr>
        <w:rPr>
          <w:rFonts w:eastAsia="Calibri"/>
        </w:rPr>
      </w:pPr>
      <w:r>
        <w:rPr>
          <w:rFonts w:eastAsia="Calibri"/>
        </w:rPr>
        <w:t>1.</w:t>
      </w:r>
      <w:r w:rsidR="00075CC0" w:rsidRPr="00614CD6">
        <w:rPr>
          <w:rFonts w:eastAsia="Calibri"/>
        </w:rPr>
        <w:t>Создание системы возможностей для эффективного личностного саморазвития ученика.</w:t>
      </w:r>
    </w:p>
    <w:p w:rsidR="00075CC0" w:rsidRPr="00075CC0" w:rsidRDefault="00614CD6" w:rsidP="00352071">
      <w:pPr>
        <w:rPr>
          <w:rFonts w:eastAsia="Calibri"/>
        </w:rPr>
      </w:pPr>
      <w:r>
        <w:rPr>
          <w:rFonts w:eastAsia="Calibri"/>
        </w:rPr>
        <w:t>2.</w:t>
      </w:r>
      <w:r w:rsidR="00075CC0" w:rsidRPr="00075CC0">
        <w:rPr>
          <w:rFonts w:eastAsia="Calibri"/>
        </w:rPr>
        <w:t>Социальная адаптация учащихся в общество через расширение представлений об окружающем мире.</w:t>
      </w:r>
    </w:p>
    <w:p w:rsidR="00075CC0" w:rsidRPr="00075CC0" w:rsidRDefault="00614CD6" w:rsidP="00352071">
      <w:pPr>
        <w:rPr>
          <w:rFonts w:eastAsia="Calibri"/>
        </w:rPr>
      </w:pPr>
      <w:r>
        <w:rPr>
          <w:rFonts w:eastAsia="Calibri"/>
        </w:rPr>
        <w:t>3.</w:t>
      </w:r>
      <w:r w:rsidR="00075CC0" w:rsidRPr="00075CC0">
        <w:rPr>
          <w:rFonts w:eastAsia="Calibri"/>
        </w:rPr>
        <w:t xml:space="preserve">Воспитание положительных эмоциональных чувств и навыков общения. </w:t>
      </w:r>
    </w:p>
    <w:p w:rsidR="00075CC0" w:rsidRPr="00075CC0" w:rsidRDefault="00614CD6" w:rsidP="00352071">
      <w:pPr>
        <w:rPr>
          <w:rFonts w:eastAsia="Calibri"/>
        </w:rPr>
      </w:pPr>
      <w:r>
        <w:rPr>
          <w:rFonts w:eastAsia="Calibri"/>
        </w:rPr>
        <w:t>4.</w:t>
      </w:r>
      <w:r w:rsidR="00075CC0" w:rsidRPr="00075CC0">
        <w:rPr>
          <w:rFonts w:eastAsia="Calibri"/>
        </w:rPr>
        <w:t>Интеграция детей с проблемами в развитии в общество через общение и труд.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>Задачи, стоящие перед педагогами: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 xml:space="preserve">Организация общения как важнейшего условия объединения людей для любой совместной деятельности и коллективных форм обучения таким образом, чтобы эти формы давали одновременно максимальную эффективность в познавательном и личностном развитии ребёнка. 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>Создание благоприятных условий для обучения и общения учащихся.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>Осуществление дифференцированного подхода к обучению школьников с проблемами в развитии.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>Создание и реализация гибких программ, позволяющих формировать у детей знания, умения, навыки в соответствии с их возможностями.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>Накопление, обобщение и обмен опытом работы учителей, воспитателей, специалистов.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>Проведение открытых уроков, занятий, мероприятий.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>Изучение и обсуждение на МО дидактической, методической литературы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>Повышение профессионального уровня педагогов, квалификации.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lastRenderedPageBreak/>
        <w:t xml:space="preserve"> Изучение новых технологий, внедрение их в учебно-воспитательный процесс.</w:t>
      </w:r>
    </w:p>
    <w:p w:rsidR="00075CC0" w:rsidRPr="00075CC0" w:rsidRDefault="00075CC0" w:rsidP="00352071">
      <w:pPr>
        <w:rPr>
          <w:rFonts w:eastAsia="Calibri"/>
          <w:b/>
          <w:szCs w:val="28"/>
        </w:rPr>
      </w:pPr>
      <w:r w:rsidRPr="00075CC0">
        <w:rPr>
          <w:rFonts w:eastAsia="Calibri"/>
          <w:b/>
          <w:szCs w:val="28"/>
        </w:rPr>
        <w:t>Учебная деятельность</w:t>
      </w:r>
    </w:p>
    <w:p w:rsidR="00075CC0" w:rsidRPr="00075CC0" w:rsidRDefault="00B819F8" w:rsidP="00352071">
      <w:pPr>
        <w:rPr>
          <w:lang w:eastAsia="ru-RU"/>
        </w:rPr>
      </w:pPr>
      <w:r>
        <w:rPr>
          <w:lang w:eastAsia="ru-RU"/>
        </w:rPr>
        <w:t>В 2016</w:t>
      </w:r>
      <w:r w:rsidR="00075CC0" w:rsidRPr="00075CC0">
        <w:rPr>
          <w:lang w:eastAsia="ru-RU"/>
        </w:rPr>
        <w:t>-201</w:t>
      </w:r>
      <w:r>
        <w:rPr>
          <w:lang w:eastAsia="ru-RU"/>
        </w:rPr>
        <w:t>7</w:t>
      </w:r>
      <w:r w:rsidR="00075CC0" w:rsidRPr="00075CC0">
        <w:rPr>
          <w:lang w:eastAsia="ru-RU"/>
        </w:rPr>
        <w:t xml:space="preserve"> учебном году обучались по программе для детей с умер</w:t>
      </w:r>
      <w:r w:rsidR="00614CD6">
        <w:rPr>
          <w:lang w:eastAsia="ru-RU"/>
        </w:rPr>
        <w:t>енной умственной отсталостью - 17</w:t>
      </w:r>
      <w:r w:rsidR="00075CC0" w:rsidRPr="00075CC0">
        <w:rPr>
          <w:lang w:eastAsia="ru-RU"/>
        </w:rPr>
        <w:t xml:space="preserve"> классов. В</w:t>
      </w:r>
      <w:r w:rsidR="00614CD6">
        <w:rPr>
          <w:lang w:eastAsia="ru-RU"/>
        </w:rPr>
        <w:t>сего в классах насчитывалось 107</w:t>
      </w:r>
      <w:r w:rsidR="00926183">
        <w:rPr>
          <w:lang w:eastAsia="ru-RU"/>
        </w:rPr>
        <w:t xml:space="preserve"> уч-ся </w:t>
      </w:r>
      <w:r w:rsidR="00075CC0" w:rsidRPr="00075CC0">
        <w:rPr>
          <w:lang w:eastAsia="ru-RU"/>
        </w:rPr>
        <w:t>на конец учебного года</w:t>
      </w:r>
      <w:r w:rsidR="00926183">
        <w:rPr>
          <w:lang w:eastAsia="ru-RU"/>
        </w:rPr>
        <w:t>.  Из них на надомном обучении 3</w:t>
      </w:r>
      <w:r w:rsidR="00075CC0" w:rsidRPr="00075CC0">
        <w:rPr>
          <w:lang w:eastAsia="ru-RU"/>
        </w:rPr>
        <w:t xml:space="preserve">1человек. Все учащиеся обучались по </w:t>
      </w:r>
      <w:proofErr w:type="spellStart"/>
      <w:r w:rsidR="00075CC0" w:rsidRPr="00075CC0">
        <w:rPr>
          <w:lang w:eastAsia="ru-RU"/>
        </w:rPr>
        <w:t>безоценочной</w:t>
      </w:r>
      <w:proofErr w:type="spellEnd"/>
      <w:r w:rsidR="00075CC0" w:rsidRPr="00075CC0">
        <w:rPr>
          <w:lang w:eastAsia="ru-RU"/>
        </w:rPr>
        <w:t xml:space="preserve"> системе.</w:t>
      </w:r>
      <w:r w:rsidR="00075CC0" w:rsidRPr="00075CC0">
        <w:rPr>
          <w:rFonts w:cs="Calibri"/>
          <w:snapToGrid w:val="0"/>
          <w:color w:val="FF0000"/>
          <w:lang w:eastAsia="ru-RU"/>
        </w:rPr>
        <w:t xml:space="preserve"> </w:t>
      </w:r>
      <w:r w:rsidR="00075CC0" w:rsidRPr="00075CC0">
        <w:rPr>
          <w:rFonts w:cs="Calibri"/>
          <w:snapToGrid w:val="0"/>
          <w:lang w:eastAsia="ru-RU"/>
        </w:rPr>
        <w:t xml:space="preserve">Знания учащихся оцениваются по системе «усвоил», «не усвоил», «частично усвоил». </w:t>
      </w:r>
      <w:r w:rsidR="00614CD6">
        <w:rPr>
          <w:rFonts w:cs="Calibri"/>
          <w:snapToGrid w:val="0"/>
          <w:lang w:eastAsia="ru-RU"/>
        </w:rPr>
        <w:t>По</w:t>
      </w:r>
      <w:r w:rsidR="00075CC0" w:rsidRPr="00075CC0">
        <w:rPr>
          <w:lang w:eastAsia="ru-RU"/>
        </w:rPr>
        <w:t xml:space="preserve"> решению малого педсовета о пере</w:t>
      </w:r>
      <w:r w:rsidR="00926183">
        <w:rPr>
          <w:lang w:eastAsia="ru-RU"/>
        </w:rPr>
        <w:t>в</w:t>
      </w:r>
      <w:r w:rsidR="00614CD6">
        <w:rPr>
          <w:lang w:eastAsia="ru-RU"/>
        </w:rPr>
        <w:t xml:space="preserve">оде по итогам года </w:t>
      </w:r>
      <w:proofErr w:type="gramStart"/>
      <w:r w:rsidR="00614CD6">
        <w:rPr>
          <w:lang w:eastAsia="ru-RU"/>
        </w:rPr>
        <w:t>переведены</w:t>
      </w:r>
      <w:proofErr w:type="gramEnd"/>
      <w:r w:rsidR="00614CD6">
        <w:rPr>
          <w:lang w:eastAsia="ru-RU"/>
        </w:rPr>
        <w:t xml:space="preserve"> 10</w:t>
      </w:r>
      <w:r w:rsidR="00926183">
        <w:rPr>
          <w:lang w:eastAsia="ru-RU"/>
        </w:rPr>
        <w:t>7</w:t>
      </w:r>
      <w:r w:rsidR="00075CC0" w:rsidRPr="00075CC0">
        <w:rPr>
          <w:lang w:eastAsia="ru-RU"/>
        </w:rPr>
        <w:t xml:space="preserve"> человек. </w:t>
      </w:r>
    </w:p>
    <w:p w:rsidR="00075CC0" w:rsidRPr="00075CC0" w:rsidRDefault="00075CC0" w:rsidP="00352071">
      <w:pPr>
        <w:rPr>
          <w:rFonts w:eastAsia="Calibri"/>
          <w:b/>
        </w:rPr>
      </w:pPr>
      <w:r w:rsidRPr="00075CC0">
        <w:rPr>
          <w:rFonts w:eastAsia="Calibri"/>
          <w:b/>
        </w:rPr>
        <w:t>Рекомендации:</w:t>
      </w:r>
    </w:p>
    <w:p w:rsidR="00075CC0" w:rsidRPr="00075CC0" w:rsidRDefault="00104328" w:rsidP="00352071">
      <w:pPr>
        <w:rPr>
          <w:rFonts w:eastAsia="Calibri"/>
        </w:rPr>
      </w:pPr>
      <w:r>
        <w:rPr>
          <w:rFonts w:eastAsia="Calibri"/>
        </w:rPr>
        <w:t>1.</w:t>
      </w:r>
      <w:r w:rsidR="00075CC0" w:rsidRPr="00075CC0">
        <w:rPr>
          <w:rFonts w:eastAsia="Calibri"/>
        </w:rPr>
        <w:t xml:space="preserve">Продолжать активно применять индивидуальный дифференцированный подход при подаче программного материала, оценке знаний учащихся. </w:t>
      </w:r>
    </w:p>
    <w:p w:rsidR="00075CC0" w:rsidRPr="00075CC0" w:rsidRDefault="00104328" w:rsidP="00352071">
      <w:pPr>
        <w:rPr>
          <w:rFonts w:eastAsia="Calibri"/>
        </w:rPr>
      </w:pPr>
      <w:r>
        <w:rPr>
          <w:rFonts w:eastAsia="Calibri"/>
        </w:rPr>
        <w:t>2.</w:t>
      </w:r>
      <w:r w:rsidR="00075CC0" w:rsidRPr="00075CC0">
        <w:rPr>
          <w:rFonts w:eastAsia="Calibri"/>
        </w:rPr>
        <w:t xml:space="preserve">Повысить степень </w:t>
      </w:r>
      <w:proofErr w:type="spellStart"/>
      <w:r w:rsidR="00075CC0" w:rsidRPr="00075CC0">
        <w:rPr>
          <w:rFonts w:eastAsia="Calibri"/>
        </w:rPr>
        <w:t>обученности</w:t>
      </w:r>
      <w:proofErr w:type="spellEnd"/>
      <w:r w:rsidR="00075CC0" w:rsidRPr="00075CC0">
        <w:rPr>
          <w:rFonts w:eastAsia="Calibri"/>
        </w:rPr>
        <w:t xml:space="preserve"> учащихся (2 вариант учебного плана) за счет индивидуальных рабочих программ  по предметам.</w:t>
      </w:r>
    </w:p>
    <w:p w:rsidR="00075CC0" w:rsidRPr="00075CC0" w:rsidRDefault="00104328" w:rsidP="00352071">
      <w:pPr>
        <w:rPr>
          <w:rFonts w:eastAsia="Calibri"/>
        </w:rPr>
      </w:pPr>
      <w:r>
        <w:rPr>
          <w:rFonts w:eastAsia="Calibri"/>
        </w:rPr>
        <w:t>3.</w:t>
      </w:r>
      <w:r w:rsidR="00075CC0" w:rsidRPr="00075CC0">
        <w:rPr>
          <w:rFonts w:eastAsia="Calibri"/>
        </w:rPr>
        <w:t>Активизировать просветительскую работу, целенаправленные консультации для родителей часто болеющих учащихся.</w:t>
      </w:r>
    </w:p>
    <w:p w:rsidR="00075CC0" w:rsidRPr="00075CC0" w:rsidRDefault="00075CC0" w:rsidP="00352071">
      <w:pPr>
        <w:rPr>
          <w:rFonts w:eastAsia="Calibri"/>
          <w:snapToGrid w:val="0"/>
        </w:rPr>
      </w:pPr>
      <w:r w:rsidRPr="00075CC0">
        <w:rPr>
          <w:rFonts w:eastAsia="Calibri"/>
          <w:snapToGrid w:val="0"/>
        </w:rPr>
        <w:t xml:space="preserve">Все учащиеся школы, имея  определенный запас знаний, умений и навыков, нуждаются в постоянной помощи и контроле со стороны учителя при  использовании и применении  их на практике.  </w:t>
      </w:r>
    </w:p>
    <w:p w:rsidR="00075CC0" w:rsidRPr="00D92A26" w:rsidRDefault="00075CC0" w:rsidP="00352071">
      <w:pPr>
        <w:rPr>
          <w:rFonts w:eastAsia="Calibri"/>
          <w:b/>
          <w:szCs w:val="28"/>
        </w:rPr>
      </w:pPr>
      <w:r w:rsidRPr="00D92A26">
        <w:rPr>
          <w:rFonts w:eastAsia="Calibri"/>
          <w:b/>
          <w:szCs w:val="28"/>
        </w:rPr>
        <w:t>Воспитательная деятельность</w:t>
      </w:r>
      <w:r w:rsidR="00D92A26" w:rsidRPr="00D92A26">
        <w:rPr>
          <w:rFonts w:eastAsia="Calibri"/>
          <w:b/>
          <w:szCs w:val="28"/>
        </w:rPr>
        <w:t xml:space="preserve"> на классах 2 варианта</w:t>
      </w:r>
    </w:p>
    <w:p w:rsidR="00075CC0" w:rsidRPr="00075CC0" w:rsidRDefault="00075CC0" w:rsidP="00352071">
      <w:pPr>
        <w:rPr>
          <w:rFonts w:eastAsia="Calibri"/>
          <w:b/>
        </w:rPr>
      </w:pPr>
      <w:r w:rsidRPr="00075CC0">
        <w:rPr>
          <w:rFonts w:eastAsia="Calibri"/>
          <w:b/>
        </w:rPr>
        <w:t>В ГПД воспитатели работали по следующим направлениям: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>«Формирование культурно - гигиенических навыков».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 xml:space="preserve"> «Развитие координации движений»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>«Компьютерные игры»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>«Обучающие прогулки»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>«</w:t>
      </w:r>
      <w:proofErr w:type="spellStart"/>
      <w:r w:rsidRPr="00075CC0">
        <w:rPr>
          <w:rFonts w:eastAsia="Calibri"/>
        </w:rPr>
        <w:t>Санитарно</w:t>
      </w:r>
      <w:proofErr w:type="spellEnd"/>
      <w:r w:rsidRPr="00075CC0">
        <w:rPr>
          <w:rFonts w:eastAsia="Calibri"/>
        </w:rPr>
        <w:t xml:space="preserve"> - гигиенические навыки»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>«Хозяйственно - бытовые умения и навыки»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>«Развитие мелкой моторики»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>«Работа с природным и бросовым материалом»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>«Экологическое воспитание»</w:t>
      </w:r>
    </w:p>
    <w:p w:rsidR="00075CC0" w:rsidRPr="00075CC0" w:rsidRDefault="00926183" w:rsidP="00352071">
      <w:pPr>
        <w:rPr>
          <w:rFonts w:eastAsia="Calibri"/>
          <w:b/>
        </w:rPr>
      </w:pPr>
      <w:r>
        <w:rPr>
          <w:rFonts w:eastAsia="Calibri"/>
          <w:b/>
        </w:rPr>
        <w:lastRenderedPageBreak/>
        <w:t>За 2016</w:t>
      </w:r>
      <w:r w:rsidR="00075CC0" w:rsidRPr="00075CC0">
        <w:rPr>
          <w:rFonts w:eastAsia="Calibri"/>
          <w:b/>
        </w:rPr>
        <w:t>-201</w:t>
      </w:r>
      <w:r>
        <w:rPr>
          <w:rFonts w:eastAsia="Calibri"/>
          <w:b/>
        </w:rPr>
        <w:t>7</w:t>
      </w:r>
      <w:r w:rsidR="00075CC0" w:rsidRPr="00075CC0">
        <w:rPr>
          <w:rFonts w:eastAsia="Calibri"/>
          <w:b/>
        </w:rPr>
        <w:t xml:space="preserve"> учебный год были даны открытые мероприятия:</w:t>
      </w: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3261"/>
        <w:gridCol w:w="4394"/>
      </w:tblGrid>
      <w:tr w:rsidR="00075CC0" w:rsidRPr="00075CC0" w:rsidTr="00075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C0" w:rsidRPr="00075CC0" w:rsidRDefault="00075CC0" w:rsidP="00352071">
            <w:pPr>
              <w:rPr>
                <w:rFonts w:eastAsia="Calibri"/>
              </w:rPr>
            </w:pPr>
            <w:r w:rsidRPr="00075CC0">
              <w:rPr>
                <w:rFonts w:eastAsia="Calibri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C0" w:rsidRPr="00075CC0" w:rsidRDefault="00075CC0" w:rsidP="00352071">
            <w:pPr>
              <w:rPr>
                <w:rFonts w:eastAsia="Calibri"/>
              </w:rPr>
            </w:pPr>
            <w:r w:rsidRPr="00075CC0">
              <w:rPr>
                <w:rFonts w:eastAsia="Calibri"/>
              </w:rPr>
              <w:t>ФИО учителя, воспитателя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C0" w:rsidRPr="00075CC0" w:rsidRDefault="00075CC0" w:rsidP="00352071">
            <w:pPr>
              <w:rPr>
                <w:rFonts w:eastAsia="Calibri"/>
              </w:rPr>
            </w:pPr>
            <w:r w:rsidRPr="00075CC0">
              <w:rPr>
                <w:rFonts w:eastAsia="Calibri"/>
              </w:rPr>
              <w:t>Тема</w:t>
            </w:r>
          </w:p>
        </w:tc>
      </w:tr>
      <w:tr w:rsidR="00075CC0" w:rsidRPr="00075CC0" w:rsidTr="00075CC0">
        <w:trPr>
          <w:trHeight w:val="8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C0" w:rsidRPr="00075CC0" w:rsidRDefault="008557CD" w:rsidP="00352071">
            <w:pPr>
              <w:rPr>
                <w:rFonts w:eastAsia="Calibri"/>
              </w:rPr>
            </w:pPr>
            <w:r>
              <w:rPr>
                <w:rFonts w:eastAsia="Calibri"/>
              </w:rPr>
              <w:t>4-10-1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C0" w:rsidRPr="00075CC0" w:rsidRDefault="008557CD" w:rsidP="00352071">
            <w:pPr>
              <w:rPr>
                <w:rFonts w:eastAsia="Calibri"/>
              </w:rPr>
            </w:pPr>
            <w:r>
              <w:rPr>
                <w:rFonts w:eastAsia="Calibri"/>
              </w:rPr>
              <w:t>Годлевская 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C0" w:rsidRPr="00075CC0" w:rsidRDefault="00075CC0" w:rsidP="00352071">
            <w:pPr>
              <w:rPr>
                <w:rFonts w:eastAsia="Calibri"/>
              </w:rPr>
            </w:pPr>
            <w:r w:rsidRPr="00075CC0">
              <w:rPr>
                <w:rFonts w:eastAsia="Calibri"/>
              </w:rPr>
              <w:t>«</w:t>
            </w:r>
            <w:r w:rsidR="008557CD">
              <w:rPr>
                <w:rFonts w:eastAsia="Calibri"/>
              </w:rPr>
              <w:t>Приходи к нам в гости сказка</w:t>
            </w:r>
            <w:r w:rsidRPr="00075CC0">
              <w:rPr>
                <w:rFonts w:eastAsia="Calibri"/>
              </w:rPr>
              <w:t>»</w:t>
            </w:r>
          </w:p>
          <w:p w:rsidR="00075CC0" w:rsidRPr="00075CC0" w:rsidRDefault="00075CC0" w:rsidP="00352071">
            <w:pPr>
              <w:rPr>
                <w:rFonts w:eastAsia="Calibri"/>
              </w:rPr>
            </w:pPr>
          </w:p>
        </w:tc>
      </w:tr>
      <w:tr w:rsidR="00075CC0" w:rsidRPr="00075CC0" w:rsidTr="00075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C0" w:rsidRPr="00075CC0" w:rsidRDefault="008557CD" w:rsidP="00352071">
            <w:pPr>
              <w:rPr>
                <w:rFonts w:eastAsia="Calibri"/>
              </w:rPr>
            </w:pPr>
            <w:r>
              <w:rPr>
                <w:rFonts w:eastAsia="Calibri"/>
              </w:rPr>
              <w:t>3-6-1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C0" w:rsidRPr="00075CC0" w:rsidRDefault="008557CD" w:rsidP="00352071">
            <w:pPr>
              <w:rPr>
                <w:rFonts w:eastAsia="Calibri"/>
              </w:rPr>
            </w:pPr>
            <w:r>
              <w:rPr>
                <w:rFonts w:eastAsia="Calibri"/>
              </w:rPr>
              <w:t>Бирюкова В. 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C0" w:rsidRPr="00075CC0" w:rsidRDefault="00075CC0" w:rsidP="008557CD">
            <w:pPr>
              <w:rPr>
                <w:rFonts w:eastAsia="Calibri"/>
              </w:rPr>
            </w:pPr>
            <w:r w:rsidRPr="00075CC0">
              <w:rPr>
                <w:rFonts w:eastAsia="Calibri"/>
              </w:rPr>
              <w:t>«</w:t>
            </w:r>
            <w:r w:rsidR="008557CD">
              <w:rPr>
                <w:rFonts w:eastAsia="Calibri"/>
              </w:rPr>
              <w:t xml:space="preserve">Профессия </w:t>
            </w:r>
            <w:proofErr w:type="gramStart"/>
            <w:r w:rsidR="008557CD">
              <w:rPr>
                <w:rFonts w:eastAsia="Calibri"/>
              </w:rPr>
              <w:t>-п</w:t>
            </w:r>
            <w:proofErr w:type="gramEnd"/>
            <w:r w:rsidR="008557CD">
              <w:rPr>
                <w:rFonts w:eastAsia="Calibri"/>
              </w:rPr>
              <w:t>овар</w:t>
            </w:r>
            <w:r w:rsidRPr="00075CC0">
              <w:rPr>
                <w:rFonts w:eastAsia="Calibri"/>
              </w:rPr>
              <w:t>»</w:t>
            </w:r>
          </w:p>
        </w:tc>
      </w:tr>
      <w:tr w:rsidR="00075CC0" w:rsidRPr="00075CC0" w:rsidTr="00075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C0" w:rsidRPr="00075CC0" w:rsidRDefault="00075CC0" w:rsidP="00352071">
            <w:pPr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C0" w:rsidRPr="00075CC0" w:rsidRDefault="00075CC0" w:rsidP="00352071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C0" w:rsidRPr="00075CC0" w:rsidRDefault="00075CC0" w:rsidP="00352071">
            <w:pPr>
              <w:rPr>
                <w:rFonts w:eastAsia="Calibri"/>
              </w:rPr>
            </w:pPr>
          </w:p>
        </w:tc>
      </w:tr>
      <w:tr w:rsidR="00075CC0" w:rsidRPr="00075CC0" w:rsidTr="00075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C0" w:rsidRPr="00075CC0" w:rsidRDefault="00614CD6" w:rsidP="00352071">
            <w:pPr>
              <w:rPr>
                <w:rFonts w:eastAsia="Calibri"/>
              </w:rPr>
            </w:pPr>
            <w:r>
              <w:rPr>
                <w:rFonts w:eastAsia="Calibri"/>
              </w:rPr>
              <w:t>2-4</w:t>
            </w:r>
            <w:r w:rsidR="00075CC0" w:rsidRPr="00075CC0">
              <w:rPr>
                <w:rFonts w:eastAsia="Calibri"/>
              </w:rPr>
              <w:t>-1</w:t>
            </w:r>
          </w:p>
          <w:p w:rsidR="00075CC0" w:rsidRPr="00075CC0" w:rsidRDefault="00614CD6" w:rsidP="00614CD6">
            <w:pPr>
              <w:rPr>
                <w:rFonts w:eastAsia="Calibri"/>
              </w:rPr>
            </w:pPr>
            <w:r>
              <w:rPr>
                <w:rFonts w:eastAsia="Calibri"/>
              </w:rPr>
              <w:t>2-4</w:t>
            </w:r>
            <w:r w:rsidR="00075CC0" w:rsidRPr="00075CC0">
              <w:rPr>
                <w:rFonts w:eastAsia="Calibri"/>
              </w:rPr>
              <w:t xml:space="preserve">-1   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C0" w:rsidRPr="00075CC0" w:rsidRDefault="00075CC0" w:rsidP="00352071">
            <w:pPr>
              <w:rPr>
                <w:rFonts w:eastAsia="Calibri"/>
              </w:rPr>
            </w:pPr>
            <w:proofErr w:type="spellStart"/>
            <w:r w:rsidRPr="00075CC0">
              <w:rPr>
                <w:rFonts w:eastAsia="Calibri"/>
              </w:rPr>
              <w:t>Бадриханова</w:t>
            </w:r>
            <w:proofErr w:type="spellEnd"/>
            <w:r w:rsidRPr="00075CC0">
              <w:rPr>
                <w:rFonts w:eastAsia="Calibri"/>
              </w:rPr>
              <w:t xml:space="preserve"> М.Б.,       </w:t>
            </w:r>
          </w:p>
          <w:p w:rsidR="00075CC0" w:rsidRPr="00075CC0" w:rsidRDefault="00075CC0" w:rsidP="00352071">
            <w:pPr>
              <w:rPr>
                <w:rFonts w:eastAsia="Calibri"/>
              </w:rPr>
            </w:pPr>
            <w:r w:rsidRPr="00075CC0">
              <w:rPr>
                <w:rFonts w:eastAsia="Calibri"/>
              </w:rPr>
              <w:t>Елецкая С.В.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C0" w:rsidRPr="00075CC0" w:rsidRDefault="00075CC0" w:rsidP="00352071">
            <w:pPr>
              <w:rPr>
                <w:rFonts w:eastAsia="Calibri"/>
              </w:rPr>
            </w:pPr>
            <w:r w:rsidRPr="00075CC0">
              <w:rPr>
                <w:rFonts w:eastAsia="Calibri"/>
              </w:rPr>
              <w:t xml:space="preserve">Сказка «Репка» </w:t>
            </w:r>
          </w:p>
        </w:tc>
      </w:tr>
      <w:tr w:rsidR="00075CC0" w:rsidRPr="00075CC0" w:rsidTr="00075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C0" w:rsidRPr="00075CC0" w:rsidRDefault="008557CD" w:rsidP="008557CD">
            <w:pPr>
              <w:rPr>
                <w:rFonts w:eastAsia="Calibri"/>
              </w:rPr>
            </w:pPr>
            <w:r>
              <w:rPr>
                <w:rFonts w:eastAsia="Calibri"/>
              </w:rPr>
              <w:t>3-7</w:t>
            </w:r>
            <w:r w:rsidR="00075CC0" w:rsidRPr="00075CC0">
              <w:rPr>
                <w:rFonts w:eastAsia="Calibri"/>
              </w:rPr>
              <w:t>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C0" w:rsidRPr="00075CC0" w:rsidRDefault="00075CC0" w:rsidP="00352071">
            <w:pPr>
              <w:rPr>
                <w:rFonts w:eastAsia="Calibri"/>
              </w:rPr>
            </w:pPr>
            <w:proofErr w:type="spellStart"/>
            <w:r w:rsidRPr="00075CC0">
              <w:rPr>
                <w:rFonts w:eastAsia="Calibri"/>
              </w:rPr>
              <w:t>Атюшова</w:t>
            </w:r>
            <w:proofErr w:type="spellEnd"/>
            <w:r w:rsidRPr="00075CC0">
              <w:rPr>
                <w:rFonts w:eastAsia="Calibri"/>
              </w:rPr>
              <w:t xml:space="preserve"> К.В.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C0" w:rsidRPr="00075CC0" w:rsidRDefault="00075CC0" w:rsidP="008557CD">
            <w:pPr>
              <w:rPr>
                <w:rFonts w:eastAsia="Calibri"/>
              </w:rPr>
            </w:pPr>
            <w:r w:rsidRPr="00075CC0">
              <w:rPr>
                <w:rFonts w:eastAsia="Calibri"/>
              </w:rPr>
              <w:t>«</w:t>
            </w:r>
            <w:r w:rsidR="008557CD">
              <w:rPr>
                <w:rFonts w:eastAsia="Calibri"/>
              </w:rPr>
              <w:t>Повторение изученных предлогов</w:t>
            </w:r>
            <w:r w:rsidRPr="00075CC0">
              <w:rPr>
                <w:rFonts w:eastAsia="Calibri"/>
              </w:rPr>
              <w:t xml:space="preserve">» </w:t>
            </w:r>
          </w:p>
        </w:tc>
      </w:tr>
      <w:tr w:rsidR="00075CC0" w:rsidRPr="00075CC0" w:rsidTr="00075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C0" w:rsidRPr="00075CC0" w:rsidRDefault="00075CC0" w:rsidP="00352071">
            <w:pPr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C0" w:rsidRPr="00075CC0" w:rsidRDefault="00075CC0" w:rsidP="00352071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C0" w:rsidRPr="00075CC0" w:rsidRDefault="00075CC0" w:rsidP="00352071">
            <w:pPr>
              <w:rPr>
                <w:rFonts w:eastAsia="Calibri"/>
              </w:rPr>
            </w:pPr>
          </w:p>
        </w:tc>
      </w:tr>
      <w:tr w:rsidR="00075CC0" w:rsidRPr="00075CC0" w:rsidTr="00075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C0" w:rsidRPr="00075CC0" w:rsidRDefault="00075CC0" w:rsidP="00352071">
            <w:pPr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C0" w:rsidRPr="00075CC0" w:rsidRDefault="00075CC0" w:rsidP="00352071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C0" w:rsidRPr="00075CC0" w:rsidRDefault="00075CC0" w:rsidP="00352071">
            <w:pPr>
              <w:rPr>
                <w:rFonts w:eastAsia="Calibri"/>
              </w:rPr>
            </w:pPr>
          </w:p>
        </w:tc>
      </w:tr>
      <w:tr w:rsidR="00075CC0" w:rsidRPr="00075CC0" w:rsidTr="00075CC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C0" w:rsidRPr="00075CC0" w:rsidRDefault="00075CC0" w:rsidP="00352071">
            <w:pPr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C0" w:rsidRPr="00075CC0" w:rsidRDefault="00075CC0" w:rsidP="00352071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C0" w:rsidRPr="00075CC0" w:rsidRDefault="00075CC0" w:rsidP="00352071">
            <w:pPr>
              <w:rPr>
                <w:rFonts w:eastAsia="Calibri"/>
              </w:rPr>
            </w:pPr>
          </w:p>
        </w:tc>
      </w:tr>
      <w:tr w:rsidR="008557CD" w:rsidRPr="00075CC0" w:rsidTr="008557C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8557CD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4-11-1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8557CD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Корнева Д.С.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8557CD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«Весна идет, весне дорогу!»</w:t>
            </w:r>
          </w:p>
        </w:tc>
      </w:tr>
      <w:tr w:rsidR="008557CD" w:rsidRPr="00075CC0" w:rsidTr="008557C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8557CD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3-5-1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8557CD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Недошивина Е.Д.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8557CD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«Колобок и весна»</w:t>
            </w:r>
          </w:p>
        </w:tc>
      </w:tr>
      <w:tr w:rsidR="008557CD" w:rsidRPr="00075CC0" w:rsidTr="008557C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8557CD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2-3-2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8557CD" w:rsidP="00344F7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Чеснокова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8557CD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«Чтение слогов с изученными буквами»</w:t>
            </w:r>
          </w:p>
        </w:tc>
      </w:tr>
      <w:tr w:rsidR="008557CD" w:rsidRPr="00075CC0" w:rsidTr="008557C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8557CD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4-8-3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8557CD" w:rsidP="00344F7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Зададаева</w:t>
            </w:r>
            <w:proofErr w:type="spellEnd"/>
            <w:r>
              <w:rPr>
                <w:rFonts w:eastAsia="Calibri"/>
              </w:rPr>
              <w:t xml:space="preserve"> И.</w:t>
            </w:r>
            <w:proofErr w:type="gramStart"/>
            <w:r>
              <w:rPr>
                <w:rFonts w:eastAsia="Calibri"/>
              </w:rPr>
              <w:t>Ю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01123A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«Решение изученных примеров»</w:t>
            </w:r>
          </w:p>
        </w:tc>
      </w:tr>
      <w:tr w:rsidR="008557CD" w:rsidRPr="00075CC0" w:rsidTr="00344F7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01123A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2-4-1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01123A" w:rsidP="00344F7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Бадриханова</w:t>
            </w:r>
            <w:proofErr w:type="spellEnd"/>
            <w:r>
              <w:rPr>
                <w:rFonts w:eastAsia="Calibri"/>
              </w:rPr>
              <w:t xml:space="preserve"> М.Б.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01123A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«Изготовление тарелки из папье-маше» </w:t>
            </w:r>
          </w:p>
        </w:tc>
      </w:tr>
      <w:tr w:rsidR="008557CD" w:rsidRPr="00075CC0" w:rsidTr="00344F7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01123A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3-6-2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01123A" w:rsidP="00344F7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Руденская</w:t>
            </w:r>
            <w:proofErr w:type="spellEnd"/>
            <w:r>
              <w:rPr>
                <w:rFonts w:eastAsia="Calibri"/>
              </w:rPr>
              <w:t xml:space="preserve"> УА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01123A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«Мебель»</w:t>
            </w:r>
          </w:p>
        </w:tc>
      </w:tr>
      <w:tr w:rsidR="008557CD" w:rsidRPr="00075CC0" w:rsidTr="00344F7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01123A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4-8-1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01123A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Генкина О.И.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CD" w:rsidRPr="00075CC0" w:rsidRDefault="0001123A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«Ловушка на дорогах»</w:t>
            </w:r>
          </w:p>
        </w:tc>
      </w:tr>
      <w:tr w:rsidR="0001123A" w:rsidRPr="00075CC0" w:rsidTr="00344F7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3A" w:rsidRPr="00075CC0" w:rsidRDefault="0001123A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1-2-1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3A" w:rsidRPr="00075CC0" w:rsidRDefault="0001123A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Кудрявцева Е.Н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3A" w:rsidRPr="00075CC0" w:rsidRDefault="0001123A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«Дикие животные»</w:t>
            </w:r>
          </w:p>
        </w:tc>
      </w:tr>
      <w:tr w:rsidR="0001123A" w:rsidRPr="00075CC0" w:rsidTr="00344F7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3A" w:rsidRPr="00075CC0" w:rsidRDefault="0001123A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4-8-1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3A" w:rsidRPr="00075CC0" w:rsidRDefault="0001123A" w:rsidP="00344F7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Ромащук</w:t>
            </w:r>
            <w:proofErr w:type="spellEnd"/>
            <w:r>
              <w:rPr>
                <w:rFonts w:eastAsia="Calibri"/>
              </w:rPr>
              <w:t xml:space="preserve"> Ю.П.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3A" w:rsidRPr="00075CC0" w:rsidRDefault="0001123A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«Веселые краски»</w:t>
            </w:r>
          </w:p>
        </w:tc>
      </w:tr>
      <w:tr w:rsidR="0001123A" w:rsidRPr="00075CC0" w:rsidTr="00344F7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3A" w:rsidRPr="00075CC0" w:rsidRDefault="0001123A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2-4-2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3A" w:rsidRPr="00075CC0" w:rsidRDefault="0001123A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Мельникова А.В.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3A" w:rsidRPr="00075CC0" w:rsidRDefault="0001123A" w:rsidP="00344F74">
            <w:pPr>
              <w:rPr>
                <w:rFonts w:eastAsia="Calibri"/>
              </w:rPr>
            </w:pPr>
            <w:r>
              <w:rPr>
                <w:rFonts w:eastAsia="Calibri"/>
              </w:rPr>
              <w:t>«Части суток»</w:t>
            </w:r>
          </w:p>
        </w:tc>
      </w:tr>
    </w:tbl>
    <w:p w:rsidR="00075CC0" w:rsidRPr="00075CC0" w:rsidRDefault="00075CC0" w:rsidP="00352071">
      <w:pPr>
        <w:rPr>
          <w:rFonts w:eastAsia="Calibri"/>
          <w:b/>
        </w:rPr>
      </w:pPr>
    </w:p>
    <w:p w:rsidR="00075CC0" w:rsidRPr="00075CC0" w:rsidRDefault="00075CC0" w:rsidP="00352071">
      <w:pPr>
        <w:rPr>
          <w:rFonts w:eastAsia="Calibri"/>
          <w:b/>
        </w:rPr>
      </w:pPr>
      <w:r w:rsidRPr="00075CC0">
        <w:rPr>
          <w:rFonts w:eastAsia="Calibri"/>
          <w:b/>
        </w:rPr>
        <w:t>Внеклассная работа:</w:t>
      </w:r>
    </w:p>
    <w:p w:rsidR="0001123A" w:rsidRDefault="00075CC0" w:rsidP="00352071">
      <w:pPr>
        <w:rPr>
          <w:rFonts w:eastAsia="Calibri"/>
        </w:rPr>
      </w:pPr>
      <w:r w:rsidRPr="00075CC0">
        <w:rPr>
          <w:rFonts w:eastAsia="Calibri"/>
        </w:rPr>
        <w:t>1. В рамках декады физкультуры все классы принимали активное участие в спортивных мероприятиях: спортивные игры, посвященные Всемирному Дню инвалида; учителя и воспитат</w:t>
      </w:r>
      <w:r w:rsidR="00614CD6">
        <w:rPr>
          <w:rFonts w:eastAsia="Calibri"/>
        </w:rPr>
        <w:t xml:space="preserve">ели обеспечили </w:t>
      </w:r>
      <w:r w:rsidRPr="00075CC0">
        <w:rPr>
          <w:rFonts w:eastAsia="Calibri"/>
        </w:rPr>
        <w:t>участие</w:t>
      </w:r>
      <w:r w:rsidR="00614CD6">
        <w:rPr>
          <w:rFonts w:eastAsia="Calibri"/>
        </w:rPr>
        <w:t xml:space="preserve"> </w:t>
      </w:r>
      <w:r w:rsidRPr="00075CC0">
        <w:rPr>
          <w:rFonts w:eastAsia="Calibri"/>
        </w:rPr>
        <w:t xml:space="preserve">каждого ребёнка в спортивных мероприятиях. 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lastRenderedPageBreak/>
        <w:t>2.</w:t>
      </w:r>
      <w:r w:rsidRPr="00075CC0">
        <w:rPr>
          <w:rFonts w:eastAsia="Calibri"/>
          <w:b/>
        </w:rPr>
        <w:t xml:space="preserve">Басова И.П. и </w:t>
      </w:r>
      <w:proofErr w:type="spellStart"/>
      <w:r w:rsidRPr="00075CC0">
        <w:rPr>
          <w:rFonts w:eastAsia="Calibri"/>
          <w:b/>
        </w:rPr>
        <w:t>Руденская</w:t>
      </w:r>
      <w:proofErr w:type="spellEnd"/>
      <w:r w:rsidRPr="00075CC0">
        <w:rPr>
          <w:rFonts w:eastAsia="Calibri"/>
          <w:b/>
        </w:rPr>
        <w:t xml:space="preserve"> У.А. </w:t>
      </w:r>
      <w:r w:rsidRPr="00075CC0">
        <w:rPr>
          <w:rFonts w:eastAsia="Calibri"/>
        </w:rPr>
        <w:t>руководили театральной студией «Мы – актёры». Проведены: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ascii="Times New Roman CYR" w:eastAsia="Calibri" w:hAnsi="Times New Roman CYR" w:cs="Times New Roman CYR"/>
        </w:rPr>
        <w:t xml:space="preserve">Спектакль </w:t>
      </w:r>
      <w:r w:rsidRPr="00075CC0">
        <w:rPr>
          <w:rFonts w:eastAsia="Calibri"/>
        </w:rPr>
        <w:t>«</w:t>
      </w:r>
      <w:r w:rsidR="00FA5582">
        <w:rPr>
          <w:rFonts w:eastAsia="Calibri"/>
        </w:rPr>
        <w:t>Как Домовенок с Бабой Ягой помирились» 02</w:t>
      </w:r>
      <w:r w:rsidRPr="00075CC0">
        <w:rPr>
          <w:rFonts w:eastAsia="Calibri"/>
        </w:rPr>
        <w:t xml:space="preserve"> декабря 201</w:t>
      </w:r>
      <w:r w:rsidR="00FA5582">
        <w:rPr>
          <w:rFonts w:eastAsia="Calibri"/>
        </w:rPr>
        <w:t>6</w:t>
      </w:r>
      <w:r w:rsidRPr="00075CC0">
        <w:rPr>
          <w:rFonts w:eastAsia="Calibri"/>
        </w:rPr>
        <w:t>.</w:t>
      </w:r>
    </w:p>
    <w:p w:rsidR="00075CC0" w:rsidRDefault="00075CC0" w:rsidP="00352071">
      <w:pPr>
        <w:rPr>
          <w:lang w:eastAsia="ru-RU"/>
        </w:rPr>
      </w:pPr>
      <w:r w:rsidRPr="00075CC0">
        <w:rPr>
          <w:lang w:eastAsia="ru-RU"/>
        </w:rPr>
        <w:t>Театрализова</w:t>
      </w:r>
      <w:r w:rsidR="00FA5582">
        <w:rPr>
          <w:lang w:eastAsia="ru-RU"/>
        </w:rPr>
        <w:t>нное представление «Масленица» 20 февраля 2017</w:t>
      </w:r>
    </w:p>
    <w:p w:rsidR="00FA5582" w:rsidRPr="00075CC0" w:rsidRDefault="00FA5582" w:rsidP="00352071">
      <w:pPr>
        <w:rPr>
          <w:lang w:eastAsia="ru-RU"/>
        </w:rPr>
      </w:pPr>
      <w:r>
        <w:rPr>
          <w:lang w:eastAsia="ru-RU"/>
        </w:rPr>
        <w:t>Концертная программа к 8 марта 2017</w:t>
      </w:r>
    </w:p>
    <w:p w:rsidR="00FA5582" w:rsidRDefault="00075CC0" w:rsidP="00352071">
      <w:pPr>
        <w:rPr>
          <w:rFonts w:eastAsia="Calibri"/>
        </w:rPr>
      </w:pPr>
      <w:r w:rsidRPr="00075CC0">
        <w:rPr>
          <w:rFonts w:eastAsia="Calibri"/>
        </w:rPr>
        <w:t>День семьи Мюзикл «</w:t>
      </w:r>
      <w:r w:rsidR="00FA5582">
        <w:rPr>
          <w:rFonts w:eastAsia="Calibri"/>
        </w:rPr>
        <w:t>Планета в наших руках</w:t>
      </w:r>
      <w:r w:rsidRPr="00075CC0">
        <w:rPr>
          <w:rFonts w:eastAsia="Calibri"/>
        </w:rPr>
        <w:t>» 1</w:t>
      </w:r>
      <w:r w:rsidR="00FA5582">
        <w:rPr>
          <w:rFonts w:eastAsia="Calibri"/>
        </w:rPr>
        <w:t xml:space="preserve">8 </w:t>
      </w:r>
      <w:r w:rsidRPr="00075CC0">
        <w:rPr>
          <w:rFonts w:eastAsia="Calibri"/>
        </w:rPr>
        <w:t>мая 201</w:t>
      </w:r>
      <w:r w:rsidR="00FA5582">
        <w:rPr>
          <w:rFonts w:eastAsia="Calibri"/>
        </w:rPr>
        <w:t>7</w:t>
      </w:r>
    </w:p>
    <w:p w:rsidR="00075CC0" w:rsidRPr="00FA5582" w:rsidRDefault="00FA5582" w:rsidP="00352071">
      <w:pPr>
        <w:rPr>
          <w:rFonts w:eastAsia="Calibri"/>
        </w:rPr>
      </w:pPr>
      <w:r w:rsidRPr="00075CC0">
        <w:rPr>
          <w:rFonts w:eastAsia="Calibri"/>
        </w:rPr>
        <w:t>Для спектаклей     изготовлены декорации, презентации и тематические выставки работ учащихся. Во всех спектаклях          активное участие</w:t>
      </w:r>
      <w:r>
        <w:rPr>
          <w:rFonts w:eastAsia="Calibri"/>
        </w:rPr>
        <w:t xml:space="preserve"> принимали учащиеся и педагоги.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>Кроме того проведены следующие мероприятия:</w:t>
      </w:r>
    </w:p>
    <w:p w:rsidR="00FA5582" w:rsidRDefault="00075CC0" w:rsidP="00352071">
      <w:pPr>
        <w:rPr>
          <w:rFonts w:eastAsia="Calibri"/>
        </w:rPr>
      </w:pPr>
      <w:r w:rsidRPr="00075CC0">
        <w:rPr>
          <w:rFonts w:eastAsia="Calibri"/>
        </w:rPr>
        <w:t xml:space="preserve">- Цикл мероприятий, посвященных  декаде инвалидов.                                                                                         - Посещение СКК </w:t>
      </w:r>
      <w:proofErr w:type="gramStart"/>
      <w:r w:rsidRPr="00075CC0">
        <w:rPr>
          <w:rFonts w:eastAsia="Calibri"/>
        </w:rPr>
        <w:t>Петербургский</w:t>
      </w:r>
      <w:proofErr w:type="gramEnd"/>
      <w:r w:rsidRPr="00075CC0">
        <w:rPr>
          <w:rFonts w:eastAsia="Calibri"/>
        </w:rPr>
        <w:t xml:space="preserve"> – губернаторская елка.                                                                                       - Участие в благотворительных акциях школы и района                                                                                     - Посещение театра «Лукоморье»                                                                                                                               - Участие в изготовлении открыток, плакатах к праздничным датам                                                                    - Участие в конкурсах школы, района, города.                                                                                               - Участие в мероприятиях: «День открытых дверей»                                                                                              - Посещение ДДТ – праздников «Золотая осень», «Масленица», «Новогодняя елка»                                    </w:t>
      </w:r>
      <w:r w:rsidR="00FA5582">
        <w:rPr>
          <w:rFonts w:eastAsia="Calibri"/>
        </w:rPr>
        <w:t xml:space="preserve">                                                                                         </w:t>
      </w:r>
      <w:r w:rsidRPr="00075CC0">
        <w:rPr>
          <w:rFonts w:eastAsia="Calibri"/>
        </w:rPr>
        <w:t xml:space="preserve"> - Посещение концерта в Администрации района</w:t>
      </w:r>
      <w:r w:rsidR="00FA5582">
        <w:rPr>
          <w:rFonts w:eastAsia="Calibri"/>
        </w:rPr>
        <w:t xml:space="preserve"> </w:t>
      </w:r>
    </w:p>
    <w:p w:rsidR="00075CC0" w:rsidRPr="00075CC0" w:rsidRDefault="00FA5582" w:rsidP="00352071">
      <w:pPr>
        <w:rPr>
          <w:rFonts w:eastAsia="Calibri"/>
        </w:rPr>
      </w:pPr>
      <w:r>
        <w:rPr>
          <w:rFonts w:eastAsia="Calibri"/>
        </w:rPr>
        <w:t xml:space="preserve">В течение года проводил индивидуальные  консультации для родителей  и педагогов </w:t>
      </w:r>
      <w:proofErr w:type="spellStart"/>
      <w:r>
        <w:rPr>
          <w:rFonts w:eastAsia="Calibri"/>
        </w:rPr>
        <w:t>канд</w:t>
      </w:r>
      <w:proofErr w:type="gramStart"/>
      <w:r>
        <w:rPr>
          <w:rFonts w:eastAsia="Calibri"/>
        </w:rPr>
        <w:t>.м</w:t>
      </w:r>
      <w:proofErr w:type="gramEnd"/>
      <w:r>
        <w:rPr>
          <w:rFonts w:eastAsia="Calibri"/>
        </w:rPr>
        <w:t>едицинских</w:t>
      </w:r>
      <w:proofErr w:type="spellEnd"/>
      <w:r>
        <w:rPr>
          <w:rFonts w:eastAsia="Calibri"/>
        </w:rPr>
        <w:t xml:space="preserve"> наук   </w:t>
      </w:r>
      <w:proofErr w:type="spellStart"/>
      <w:r>
        <w:rPr>
          <w:rFonts w:eastAsia="Calibri"/>
        </w:rPr>
        <w:t>Кулганов</w:t>
      </w:r>
      <w:proofErr w:type="spellEnd"/>
      <w:r>
        <w:rPr>
          <w:rFonts w:eastAsia="Calibri"/>
        </w:rPr>
        <w:t xml:space="preserve"> В.А., групповые тренинги для педагогов  психолог Сазонов В.В.                                                                                  </w:t>
      </w:r>
    </w:p>
    <w:p w:rsidR="00075CC0" w:rsidRPr="00075CC0" w:rsidRDefault="00075CC0" w:rsidP="00352071">
      <w:pPr>
        <w:rPr>
          <w:rFonts w:eastAsia="Calibri"/>
        </w:rPr>
      </w:pPr>
      <w:r w:rsidRPr="00075CC0">
        <w:rPr>
          <w:rFonts w:eastAsia="Calibri"/>
          <w:b/>
        </w:rPr>
        <w:t xml:space="preserve">     В 2016-2017 учебном году перед педагогами стоят следующие задачи:</w:t>
      </w:r>
    </w:p>
    <w:p w:rsidR="002D7430" w:rsidRPr="00075CC0" w:rsidRDefault="00075CC0" w:rsidP="00352071">
      <w:pPr>
        <w:rPr>
          <w:rFonts w:eastAsia="Calibri"/>
        </w:rPr>
      </w:pPr>
      <w:r w:rsidRPr="00075CC0">
        <w:rPr>
          <w:rFonts w:eastAsia="Calibri"/>
        </w:rPr>
        <w:t xml:space="preserve">- Охрана жизни и здоровья, широкое использование здоровье - сберегающих технологий на основе индивидуальных показаний физического развития личности.                                                                     </w:t>
      </w:r>
      <w:r w:rsidR="00A20F5A">
        <w:rPr>
          <w:rFonts w:eastAsia="Calibri"/>
        </w:rPr>
        <w:t xml:space="preserve">                                                                   </w:t>
      </w:r>
      <w:r w:rsidRPr="00075CC0">
        <w:rPr>
          <w:rFonts w:eastAsia="Calibri"/>
        </w:rPr>
        <w:t xml:space="preserve"> - Развитие умений самообслуживания и самостоятельного жизнеобеспечения, снижающих степень социальной инвалидности, зависимости от окружающих людей.                                                                </w:t>
      </w:r>
      <w:r w:rsidR="00A20F5A">
        <w:rPr>
          <w:rFonts w:eastAsia="Calibri"/>
        </w:rPr>
        <w:t xml:space="preserve">                                                                </w:t>
      </w:r>
      <w:r w:rsidRPr="00075CC0">
        <w:rPr>
          <w:rFonts w:eastAsia="Calibri"/>
        </w:rPr>
        <w:t>- Развитие познавательных процессов на основе разнообразных видов предметно-практической деятельности на доступном уровне.                                                                                                                         - Формирование прикладных, трудовых, творческих умений.                                                                      - Формирование доступных норм и правил поведения в обществе людей, способах индивидуального взаимодействия с окружающим миром.                                                                                                                    - Разраб</w:t>
      </w:r>
      <w:r>
        <w:rPr>
          <w:rFonts w:eastAsia="Calibri"/>
        </w:rPr>
        <w:t>отка документов и работа по ФГОС</w:t>
      </w:r>
    </w:p>
    <w:p w:rsidR="001959B6" w:rsidRPr="00D21A1D" w:rsidRDefault="001959B6" w:rsidP="00352071">
      <w:pPr>
        <w:rPr>
          <w:b/>
          <w:bCs/>
          <w:lang w:eastAsia="ru-RU"/>
        </w:rPr>
      </w:pPr>
      <w:r w:rsidRPr="00D21A1D">
        <w:rPr>
          <w:b/>
          <w:bCs/>
          <w:lang w:eastAsia="ru-RU"/>
        </w:rPr>
        <w:lastRenderedPageBreak/>
        <w:t xml:space="preserve">Аналитическая справка по результатам итоговой аттестации </w:t>
      </w:r>
      <w:r w:rsidR="00D21A1D">
        <w:rPr>
          <w:b/>
          <w:bCs/>
          <w:lang w:eastAsia="ru-RU"/>
        </w:rPr>
        <w:t xml:space="preserve">                                                 </w:t>
      </w:r>
      <w:r w:rsidRPr="00D21A1D">
        <w:rPr>
          <w:b/>
          <w:bCs/>
          <w:lang w:eastAsia="ru-RU"/>
        </w:rPr>
        <w:t>по трудовому обучению</w:t>
      </w:r>
      <w:r w:rsidR="00D21A1D">
        <w:rPr>
          <w:b/>
          <w:bCs/>
          <w:lang w:eastAsia="ru-RU"/>
        </w:rPr>
        <w:t xml:space="preserve">  </w:t>
      </w:r>
      <w:r w:rsidR="00A20F5A">
        <w:rPr>
          <w:b/>
          <w:bCs/>
          <w:lang w:eastAsia="ru-RU"/>
        </w:rPr>
        <w:t>за 2016</w:t>
      </w:r>
      <w:r w:rsidRPr="00D21A1D">
        <w:rPr>
          <w:b/>
          <w:bCs/>
          <w:lang w:eastAsia="ru-RU"/>
        </w:rPr>
        <w:t>-201</w:t>
      </w:r>
      <w:r w:rsidR="00A20F5A">
        <w:rPr>
          <w:b/>
          <w:bCs/>
          <w:lang w:eastAsia="ru-RU"/>
        </w:rPr>
        <w:t>7</w:t>
      </w:r>
      <w:r w:rsidRPr="00D21A1D">
        <w:rPr>
          <w:b/>
          <w:bCs/>
          <w:lang w:eastAsia="ru-RU"/>
        </w:rPr>
        <w:t xml:space="preserve"> учебный год</w:t>
      </w:r>
    </w:p>
    <w:p w:rsidR="001959B6" w:rsidRPr="001959B6" w:rsidRDefault="001959B6" w:rsidP="00352071">
      <w:pPr>
        <w:rPr>
          <w:bCs/>
          <w:lang w:eastAsia="ru-RU"/>
        </w:rPr>
      </w:pPr>
      <w:r w:rsidRPr="001959B6">
        <w:rPr>
          <w:bCs/>
          <w:lang w:eastAsia="ru-RU"/>
        </w:rPr>
        <w:t>Уч</w:t>
      </w:r>
      <w:r w:rsidR="00A20F5A">
        <w:rPr>
          <w:bCs/>
          <w:lang w:eastAsia="ru-RU"/>
        </w:rPr>
        <w:t>ащиеся выпускники 9х</w:t>
      </w:r>
      <w:r w:rsidRPr="001959B6">
        <w:rPr>
          <w:bCs/>
          <w:lang w:eastAsia="ru-RU"/>
        </w:rPr>
        <w:t xml:space="preserve"> класс</w:t>
      </w:r>
      <w:r w:rsidR="00A20F5A">
        <w:rPr>
          <w:bCs/>
          <w:lang w:eastAsia="ru-RU"/>
        </w:rPr>
        <w:t>ов (28</w:t>
      </w:r>
      <w:r w:rsidRPr="001959B6">
        <w:rPr>
          <w:bCs/>
          <w:lang w:eastAsia="ru-RU"/>
        </w:rPr>
        <w:t xml:space="preserve"> человек) все были допущены  до итоговой аттестации по предмету Технология (трудовое обучение).</w:t>
      </w:r>
      <w:r>
        <w:rPr>
          <w:bCs/>
          <w:lang w:eastAsia="ru-RU"/>
        </w:rPr>
        <w:t xml:space="preserve"> </w:t>
      </w:r>
      <w:r w:rsidR="00A20F5A">
        <w:rPr>
          <w:bCs/>
          <w:lang w:eastAsia="ru-RU"/>
        </w:rPr>
        <w:t>6</w:t>
      </w:r>
      <w:r w:rsidRPr="001959B6">
        <w:rPr>
          <w:bCs/>
          <w:lang w:eastAsia="ru-RU"/>
        </w:rPr>
        <w:t xml:space="preserve"> человек сдавали экзамен по</w:t>
      </w:r>
      <w:r>
        <w:rPr>
          <w:bCs/>
          <w:lang w:eastAsia="ru-RU"/>
        </w:rPr>
        <w:t xml:space="preserve"> профилю </w:t>
      </w:r>
      <w:r w:rsidRPr="001959B6">
        <w:rPr>
          <w:bCs/>
          <w:lang w:eastAsia="ru-RU"/>
        </w:rPr>
        <w:t xml:space="preserve"> «Швейное дело» в обычной форме: практическая работа – пошив наволочки; устный экзамен по билетам. </w:t>
      </w:r>
      <w:proofErr w:type="gramStart"/>
      <w:r w:rsidRPr="001959B6">
        <w:rPr>
          <w:bCs/>
          <w:lang w:eastAsia="ru-RU"/>
        </w:rPr>
        <w:t xml:space="preserve">Одна ученица сдавала экзамен  в щадящем режиме - в школьной мастерской. </w:t>
      </w:r>
      <w:r w:rsidR="00A20F5A">
        <w:rPr>
          <w:bCs/>
          <w:lang w:eastAsia="ru-RU"/>
        </w:rPr>
        <w:t xml:space="preserve">8 </w:t>
      </w:r>
      <w:r w:rsidRPr="001959B6">
        <w:rPr>
          <w:bCs/>
          <w:lang w:eastAsia="ru-RU"/>
        </w:rPr>
        <w:t xml:space="preserve">человек сдавали экзамен по </w:t>
      </w:r>
      <w:r>
        <w:rPr>
          <w:bCs/>
          <w:lang w:eastAsia="ru-RU"/>
        </w:rPr>
        <w:t xml:space="preserve"> профилю</w:t>
      </w:r>
      <w:r w:rsidRPr="001959B6">
        <w:rPr>
          <w:bCs/>
          <w:lang w:eastAsia="ru-RU"/>
        </w:rPr>
        <w:t xml:space="preserve">  «Штукатурно-малярное дело»  в обычной форме: практическая работа – приготовление шпаклёвочного состава и шпатлевание поверхности; ус</w:t>
      </w:r>
      <w:r w:rsidR="00A20F5A">
        <w:rPr>
          <w:bCs/>
          <w:lang w:eastAsia="ru-RU"/>
        </w:rPr>
        <w:t>тный экзамен по  билетам. 6</w:t>
      </w:r>
      <w:r w:rsidRPr="001959B6">
        <w:rPr>
          <w:bCs/>
          <w:lang w:eastAsia="ru-RU"/>
        </w:rPr>
        <w:t xml:space="preserve"> учащихся сдавал</w:t>
      </w:r>
      <w:r w:rsidR="00A20F5A">
        <w:rPr>
          <w:bCs/>
          <w:lang w:eastAsia="ru-RU"/>
        </w:rPr>
        <w:t>и</w:t>
      </w:r>
      <w:r w:rsidRPr="001959B6">
        <w:rPr>
          <w:bCs/>
          <w:lang w:eastAsia="ru-RU"/>
        </w:rPr>
        <w:t xml:space="preserve"> экзамен  в щадящем режиме - в школьной мастерской.</w:t>
      </w:r>
      <w:r>
        <w:rPr>
          <w:bCs/>
          <w:lang w:eastAsia="ru-RU"/>
        </w:rPr>
        <w:t xml:space="preserve"> </w:t>
      </w:r>
      <w:r w:rsidR="00A20F5A">
        <w:rPr>
          <w:bCs/>
          <w:lang w:eastAsia="ru-RU"/>
        </w:rPr>
        <w:t xml:space="preserve">8 </w:t>
      </w:r>
      <w:r w:rsidRPr="001959B6">
        <w:rPr>
          <w:bCs/>
          <w:lang w:eastAsia="ru-RU"/>
        </w:rPr>
        <w:t>учащихся сдавали экзамен по</w:t>
      </w:r>
      <w:r>
        <w:rPr>
          <w:bCs/>
          <w:lang w:eastAsia="ru-RU"/>
        </w:rPr>
        <w:t xml:space="preserve"> профилю</w:t>
      </w:r>
      <w:r w:rsidRPr="001959B6">
        <w:rPr>
          <w:bCs/>
          <w:lang w:eastAsia="ru-RU"/>
        </w:rPr>
        <w:t xml:space="preserve"> «Ручной труд» в щадящем режиме - в школьных мастерских.</w:t>
      </w:r>
      <w:proofErr w:type="gramEnd"/>
    </w:p>
    <w:p w:rsidR="001959B6" w:rsidRPr="001959B6" w:rsidRDefault="001959B6" w:rsidP="00352071">
      <w:pPr>
        <w:rPr>
          <w:bCs/>
          <w:lang w:eastAsia="ru-RU"/>
        </w:rPr>
      </w:pPr>
      <w:r w:rsidRPr="001959B6">
        <w:rPr>
          <w:bCs/>
          <w:lang w:eastAsia="ru-RU"/>
        </w:rPr>
        <w:tab/>
        <w:t xml:space="preserve">Результаты итоговой аттестации: </w:t>
      </w:r>
    </w:p>
    <w:tbl>
      <w:tblPr>
        <w:tblStyle w:val="a5"/>
        <w:tblW w:w="6314" w:type="dxa"/>
        <w:tblLayout w:type="fixed"/>
        <w:tblLook w:val="04A0" w:firstRow="1" w:lastRow="0" w:firstColumn="1" w:lastColumn="0" w:noHBand="0" w:noVBand="1"/>
      </w:tblPr>
      <w:tblGrid>
        <w:gridCol w:w="2095"/>
        <w:gridCol w:w="990"/>
        <w:gridCol w:w="1421"/>
        <w:gridCol w:w="1808"/>
      </w:tblGrid>
      <w:tr w:rsidR="00A20F5A" w:rsidRPr="001959B6" w:rsidTr="00A20F5A">
        <w:tc>
          <w:tcPr>
            <w:tcW w:w="2095" w:type="dxa"/>
          </w:tcPr>
          <w:p w:rsidR="00A20F5A" w:rsidRPr="001959B6" w:rsidRDefault="00A20F5A" w:rsidP="00352071">
            <w:r w:rsidRPr="001959B6">
              <w:t>Профиль труда</w:t>
            </w:r>
          </w:p>
        </w:tc>
        <w:tc>
          <w:tcPr>
            <w:tcW w:w="990" w:type="dxa"/>
          </w:tcPr>
          <w:p w:rsidR="00A20F5A" w:rsidRPr="001959B6" w:rsidRDefault="00A20F5A" w:rsidP="00352071">
            <w:r w:rsidRPr="001959B6">
              <w:t>Кол-во</w:t>
            </w:r>
            <w:r>
              <w:t xml:space="preserve"> уч-ся</w:t>
            </w:r>
          </w:p>
        </w:tc>
        <w:tc>
          <w:tcPr>
            <w:tcW w:w="1421" w:type="dxa"/>
          </w:tcPr>
          <w:p w:rsidR="00A20F5A" w:rsidRPr="001959B6" w:rsidRDefault="00A20F5A" w:rsidP="00352071">
            <w:r w:rsidRPr="001959B6">
              <w:t>Общая  оценка</w:t>
            </w:r>
          </w:p>
        </w:tc>
        <w:tc>
          <w:tcPr>
            <w:tcW w:w="1808" w:type="dxa"/>
          </w:tcPr>
          <w:p w:rsidR="00A20F5A" w:rsidRPr="001959B6" w:rsidRDefault="00A20F5A" w:rsidP="00352071">
            <w:r w:rsidRPr="001959B6">
              <w:t>примечание</w:t>
            </w:r>
          </w:p>
        </w:tc>
      </w:tr>
      <w:tr w:rsidR="00A20F5A" w:rsidRPr="001959B6" w:rsidTr="00A20F5A">
        <w:trPr>
          <w:trHeight w:val="370"/>
        </w:trPr>
        <w:tc>
          <w:tcPr>
            <w:tcW w:w="2095" w:type="dxa"/>
            <w:vMerge w:val="restart"/>
          </w:tcPr>
          <w:p w:rsidR="00A20F5A" w:rsidRPr="001959B6" w:rsidRDefault="00A20F5A" w:rsidP="00352071">
            <w:r w:rsidRPr="001959B6">
              <w:t>Швейное дело</w:t>
            </w:r>
            <w:r w:rsidRPr="001959B6">
              <w:rPr>
                <w:bCs/>
                <w:lang w:eastAsia="ru-RU"/>
              </w:rPr>
              <w:t xml:space="preserve"> </w:t>
            </w:r>
          </w:p>
        </w:tc>
        <w:tc>
          <w:tcPr>
            <w:tcW w:w="990" w:type="dxa"/>
          </w:tcPr>
          <w:p w:rsidR="00A20F5A" w:rsidRPr="001959B6" w:rsidRDefault="00A20F5A" w:rsidP="00352071">
            <w:r>
              <w:t>1</w:t>
            </w:r>
          </w:p>
        </w:tc>
        <w:tc>
          <w:tcPr>
            <w:tcW w:w="1421" w:type="dxa"/>
          </w:tcPr>
          <w:p w:rsidR="00A20F5A" w:rsidRPr="001959B6" w:rsidRDefault="00A20F5A" w:rsidP="00352071">
            <w:r w:rsidRPr="001959B6">
              <w:t>5</w:t>
            </w:r>
          </w:p>
        </w:tc>
        <w:tc>
          <w:tcPr>
            <w:tcW w:w="1808" w:type="dxa"/>
            <w:vMerge w:val="restart"/>
          </w:tcPr>
          <w:p w:rsidR="00A20F5A" w:rsidRPr="001959B6" w:rsidRDefault="00A20F5A" w:rsidP="00352071"/>
          <w:p w:rsidR="00A20F5A" w:rsidRPr="001959B6" w:rsidRDefault="00A20F5A" w:rsidP="00352071">
            <w:r>
              <w:t>6</w:t>
            </w:r>
            <w:r w:rsidRPr="001959B6">
              <w:t xml:space="preserve"> человек</w:t>
            </w:r>
          </w:p>
        </w:tc>
      </w:tr>
      <w:tr w:rsidR="00A20F5A" w:rsidRPr="001959B6" w:rsidTr="00A20F5A">
        <w:trPr>
          <w:trHeight w:val="370"/>
        </w:trPr>
        <w:tc>
          <w:tcPr>
            <w:tcW w:w="2095" w:type="dxa"/>
            <w:vMerge/>
          </w:tcPr>
          <w:p w:rsidR="00A20F5A" w:rsidRPr="001959B6" w:rsidRDefault="00A20F5A" w:rsidP="00352071">
            <w:pPr>
              <w:rPr>
                <w:bCs/>
                <w:lang w:eastAsia="ru-RU"/>
              </w:rPr>
            </w:pPr>
          </w:p>
        </w:tc>
        <w:tc>
          <w:tcPr>
            <w:tcW w:w="990" w:type="dxa"/>
          </w:tcPr>
          <w:p w:rsidR="00A20F5A" w:rsidRPr="001959B6" w:rsidRDefault="00A20F5A" w:rsidP="00352071">
            <w:r>
              <w:t>4</w:t>
            </w:r>
          </w:p>
        </w:tc>
        <w:tc>
          <w:tcPr>
            <w:tcW w:w="1421" w:type="dxa"/>
          </w:tcPr>
          <w:p w:rsidR="00A20F5A" w:rsidRPr="001959B6" w:rsidRDefault="00A20F5A" w:rsidP="00352071">
            <w:r>
              <w:t>4</w:t>
            </w:r>
          </w:p>
        </w:tc>
        <w:tc>
          <w:tcPr>
            <w:tcW w:w="1808" w:type="dxa"/>
            <w:vMerge/>
          </w:tcPr>
          <w:p w:rsidR="00A20F5A" w:rsidRPr="001959B6" w:rsidRDefault="00A20F5A" w:rsidP="00352071"/>
        </w:tc>
      </w:tr>
      <w:tr w:rsidR="00A20F5A" w:rsidRPr="001959B6" w:rsidTr="00A20F5A">
        <w:trPr>
          <w:trHeight w:val="370"/>
        </w:trPr>
        <w:tc>
          <w:tcPr>
            <w:tcW w:w="2095" w:type="dxa"/>
            <w:vMerge/>
          </w:tcPr>
          <w:p w:rsidR="00A20F5A" w:rsidRPr="001959B6" w:rsidRDefault="00A20F5A" w:rsidP="00352071">
            <w:pPr>
              <w:rPr>
                <w:bCs/>
                <w:lang w:eastAsia="ru-RU"/>
              </w:rPr>
            </w:pPr>
          </w:p>
        </w:tc>
        <w:tc>
          <w:tcPr>
            <w:tcW w:w="990" w:type="dxa"/>
          </w:tcPr>
          <w:p w:rsidR="00A20F5A" w:rsidRPr="001959B6" w:rsidRDefault="00A20F5A" w:rsidP="00352071">
            <w:r w:rsidRPr="001959B6">
              <w:t>1</w:t>
            </w:r>
          </w:p>
        </w:tc>
        <w:tc>
          <w:tcPr>
            <w:tcW w:w="1421" w:type="dxa"/>
          </w:tcPr>
          <w:p w:rsidR="00A20F5A" w:rsidRPr="001959B6" w:rsidRDefault="00A20F5A" w:rsidP="00352071">
            <w:r>
              <w:t>3</w:t>
            </w:r>
          </w:p>
        </w:tc>
        <w:tc>
          <w:tcPr>
            <w:tcW w:w="1808" w:type="dxa"/>
            <w:vMerge/>
          </w:tcPr>
          <w:p w:rsidR="00A20F5A" w:rsidRPr="001959B6" w:rsidRDefault="00A20F5A" w:rsidP="00352071"/>
        </w:tc>
      </w:tr>
      <w:tr w:rsidR="00A20F5A" w:rsidRPr="001959B6" w:rsidTr="00A20F5A">
        <w:trPr>
          <w:trHeight w:val="370"/>
        </w:trPr>
        <w:tc>
          <w:tcPr>
            <w:tcW w:w="2095" w:type="dxa"/>
            <w:vMerge w:val="restart"/>
          </w:tcPr>
          <w:p w:rsidR="00A20F5A" w:rsidRPr="001959B6" w:rsidRDefault="00A20F5A" w:rsidP="00352071">
            <w:r w:rsidRPr="001959B6">
              <w:rPr>
                <w:bCs/>
                <w:lang w:eastAsia="ru-RU"/>
              </w:rPr>
              <w:t>штукатурно-малярное дело</w:t>
            </w:r>
          </w:p>
        </w:tc>
        <w:tc>
          <w:tcPr>
            <w:tcW w:w="990" w:type="dxa"/>
          </w:tcPr>
          <w:p w:rsidR="00A20F5A" w:rsidRPr="001959B6" w:rsidRDefault="00A20F5A" w:rsidP="00352071">
            <w:r>
              <w:t>2</w:t>
            </w:r>
          </w:p>
        </w:tc>
        <w:tc>
          <w:tcPr>
            <w:tcW w:w="1421" w:type="dxa"/>
          </w:tcPr>
          <w:p w:rsidR="00A20F5A" w:rsidRPr="001959B6" w:rsidRDefault="00A20F5A" w:rsidP="00352071">
            <w:r w:rsidRPr="001959B6">
              <w:t>5</w:t>
            </w:r>
          </w:p>
        </w:tc>
        <w:tc>
          <w:tcPr>
            <w:tcW w:w="1808" w:type="dxa"/>
            <w:vMerge w:val="restart"/>
          </w:tcPr>
          <w:p w:rsidR="00A20F5A" w:rsidRPr="001959B6" w:rsidRDefault="00A20F5A" w:rsidP="00352071"/>
          <w:p w:rsidR="00A20F5A" w:rsidRPr="001959B6" w:rsidRDefault="00A20F5A" w:rsidP="00352071">
            <w:r>
              <w:t>8</w:t>
            </w:r>
            <w:r w:rsidRPr="001959B6">
              <w:t xml:space="preserve"> человек</w:t>
            </w:r>
          </w:p>
        </w:tc>
      </w:tr>
      <w:tr w:rsidR="00A20F5A" w:rsidRPr="001959B6" w:rsidTr="00A20F5A">
        <w:trPr>
          <w:trHeight w:val="370"/>
        </w:trPr>
        <w:tc>
          <w:tcPr>
            <w:tcW w:w="2095" w:type="dxa"/>
            <w:vMerge/>
          </w:tcPr>
          <w:p w:rsidR="00A20F5A" w:rsidRPr="001959B6" w:rsidRDefault="00A20F5A" w:rsidP="00352071">
            <w:pPr>
              <w:rPr>
                <w:bCs/>
                <w:lang w:eastAsia="ru-RU"/>
              </w:rPr>
            </w:pPr>
          </w:p>
        </w:tc>
        <w:tc>
          <w:tcPr>
            <w:tcW w:w="990" w:type="dxa"/>
          </w:tcPr>
          <w:p w:rsidR="00A20F5A" w:rsidRPr="001959B6" w:rsidRDefault="00A20F5A" w:rsidP="00352071">
            <w:r>
              <w:t>4</w:t>
            </w:r>
          </w:p>
        </w:tc>
        <w:tc>
          <w:tcPr>
            <w:tcW w:w="1421" w:type="dxa"/>
          </w:tcPr>
          <w:p w:rsidR="00A20F5A" w:rsidRPr="001959B6" w:rsidRDefault="00A20F5A" w:rsidP="00352071">
            <w:r>
              <w:t>4</w:t>
            </w:r>
          </w:p>
        </w:tc>
        <w:tc>
          <w:tcPr>
            <w:tcW w:w="1808" w:type="dxa"/>
            <w:vMerge/>
          </w:tcPr>
          <w:p w:rsidR="00A20F5A" w:rsidRPr="001959B6" w:rsidRDefault="00A20F5A" w:rsidP="00352071"/>
        </w:tc>
      </w:tr>
      <w:tr w:rsidR="00A20F5A" w:rsidRPr="001959B6" w:rsidTr="00A20F5A">
        <w:trPr>
          <w:trHeight w:val="370"/>
        </w:trPr>
        <w:tc>
          <w:tcPr>
            <w:tcW w:w="2095" w:type="dxa"/>
            <w:vMerge/>
          </w:tcPr>
          <w:p w:rsidR="00A20F5A" w:rsidRPr="001959B6" w:rsidRDefault="00A20F5A" w:rsidP="00352071">
            <w:pPr>
              <w:rPr>
                <w:bCs/>
                <w:lang w:eastAsia="ru-RU"/>
              </w:rPr>
            </w:pPr>
          </w:p>
        </w:tc>
        <w:tc>
          <w:tcPr>
            <w:tcW w:w="990" w:type="dxa"/>
          </w:tcPr>
          <w:p w:rsidR="00A20F5A" w:rsidRPr="001959B6" w:rsidRDefault="00A20F5A" w:rsidP="00352071">
            <w:r w:rsidRPr="001959B6">
              <w:t>2</w:t>
            </w:r>
          </w:p>
        </w:tc>
        <w:tc>
          <w:tcPr>
            <w:tcW w:w="1421" w:type="dxa"/>
          </w:tcPr>
          <w:p w:rsidR="00A20F5A" w:rsidRPr="001959B6" w:rsidRDefault="00A20F5A" w:rsidP="00352071">
            <w:r>
              <w:t>3</w:t>
            </w:r>
          </w:p>
        </w:tc>
        <w:tc>
          <w:tcPr>
            <w:tcW w:w="1808" w:type="dxa"/>
            <w:vMerge/>
          </w:tcPr>
          <w:p w:rsidR="00A20F5A" w:rsidRPr="001959B6" w:rsidRDefault="00A20F5A" w:rsidP="00352071"/>
        </w:tc>
      </w:tr>
      <w:tr w:rsidR="00A20F5A" w:rsidRPr="001959B6" w:rsidTr="00A20F5A">
        <w:tc>
          <w:tcPr>
            <w:tcW w:w="2095" w:type="dxa"/>
            <w:vMerge w:val="restart"/>
          </w:tcPr>
          <w:p w:rsidR="00A20F5A" w:rsidRPr="001959B6" w:rsidRDefault="00A20F5A" w:rsidP="00352071">
            <w:r w:rsidRPr="001959B6">
              <w:t>Ручной труд</w:t>
            </w:r>
          </w:p>
        </w:tc>
        <w:tc>
          <w:tcPr>
            <w:tcW w:w="990" w:type="dxa"/>
          </w:tcPr>
          <w:p w:rsidR="00A20F5A" w:rsidRPr="001959B6" w:rsidRDefault="00A20F5A" w:rsidP="00352071">
            <w:r w:rsidRPr="001959B6">
              <w:t>2</w:t>
            </w:r>
          </w:p>
        </w:tc>
        <w:tc>
          <w:tcPr>
            <w:tcW w:w="1421" w:type="dxa"/>
          </w:tcPr>
          <w:p w:rsidR="00A20F5A" w:rsidRPr="001959B6" w:rsidRDefault="00A20F5A" w:rsidP="00352071">
            <w:r>
              <w:t>5</w:t>
            </w:r>
          </w:p>
        </w:tc>
        <w:tc>
          <w:tcPr>
            <w:tcW w:w="1808" w:type="dxa"/>
            <w:vMerge w:val="restart"/>
          </w:tcPr>
          <w:p w:rsidR="00A20F5A" w:rsidRPr="001959B6" w:rsidRDefault="00A20F5A" w:rsidP="00352071">
            <w:r>
              <w:t xml:space="preserve">14 чел, в </w:t>
            </w:r>
            <w:proofErr w:type="spellStart"/>
            <w:r>
              <w:t>т.ч</w:t>
            </w:r>
            <w:proofErr w:type="spellEnd"/>
            <w:r>
              <w:t>.</w:t>
            </w:r>
            <w:r w:rsidR="008E262C">
              <w:t xml:space="preserve"> 6</w:t>
            </w:r>
            <w:r w:rsidRPr="001959B6">
              <w:t xml:space="preserve"> </w:t>
            </w:r>
            <w:proofErr w:type="spellStart"/>
            <w:r w:rsidRPr="001959B6">
              <w:t>уч</w:t>
            </w:r>
            <w:proofErr w:type="spellEnd"/>
            <w:r w:rsidR="008E262C">
              <w:t>-</w:t>
            </w:r>
            <w:r w:rsidRPr="001959B6">
              <w:t>я</w:t>
            </w:r>
          </w:p>
          <w:p w:rsidR="00A20F5A" w:rsidRPr="001959B6" w:rsidRDefault="00A20F5A" w:rsidP="00352071">
            <w:r w:rsidRPr="001959B6">
              <w:t>надомного обучения</w:t>
            </w:r>
          </w:p>
        </w:tc>
      </w:tr>
      <w:tr w:rsidR="00A20F5A" w:rsidRPr="001959B6" w:rsidTr="00A20F5A">
        <w:tc>
          <w:tcPr>
            <w:tcW w:w="2095" w:type="dxa"/>
            <w:vMerge/>
          </w:tcPr>
          <w:p w:rsidR="00A20F5A" w:rsidRPr="001959B6" w:rsidRDefault="00A20F5A" w:rsidP="00352071"/>
        </w:tc>
        <w:tc>
          <w:tcPr>
            <w:tcW w:w="990" w:type="dxa"/>
          </w:tcPr>
          <w:p w:rsidR="00A20F5A" w:rsidRPr="001959B6" w:rsidRDefault="00A20F5A" w:rsidP="00352071">
            <w:r>
              <w:t>11</w:t>
            </w:r>
          </w:p>
        </w:tc>
        <w:tc>
          <w:tcPr>
            <w:tcW w:w="1421" w:type="dxa"/>
          </w:tcPr>
          <w:p w:rsidR="00A20F5A" w:rsidRPr="001959B6" w:rsidRDefault="00A20F5A" w:rsidP="00352071">
            <w:r>
              <w:t>4</w:t>
            </w:r>
          </w:p>
        </w:tc>
        <w:tc>
          <w:tcPr>
            <w:tcW w:w="1808" w:type="dxa"/>
            <w:vMerge/>
          </w:tcPr>
          <w:p w:rsidR="00A20F5A" w:rsidRPr="001959B6" w:rsidRDefault="00A20F5A" w:rsidP="00352071"/>
        </w:tc>
      </w:tr>
      <w:tr w:rsidR="00A20F5A" w:rsidRPr="001959B6" w:rsidTr="00A20F5A">
        <w:tc>
          <w:tcPr>
            <w:tcW w:w="2095" w:type="dxa"/>
            <w:vMerge/>
          </w:tcPr>
          <w:p w:rsidR="00A20F5A" w:rsidRPr="001959B6" w:rsidRDefault="00A20F5A" w:rsidP="00352071"/>
        </w:tc>
        <w:tc>
          <w:tcPr>
            <w:tcW w:w="990" w:type="dxa"/>
          </w:tcPr>
          <w:p w:rsidR="00A20F5A" w:rsidRPr="001959B6" w:rsidRDefault="00A20F5A" w:rsidP="00352071">
            <w:r w:rsidRPr="001959B6">
              <w:t>1</w:t>
            </w:r>
          </w:p>
        </w:tc>
        <w:tc>
          <w:tcPr>
            <w:tcW w:w="1421" w:type="dxa"/>
          </w:tcPr>
          <w:p w:rsidR="00A20F5A" w:rsidRPr="001959B6" w:rsidRDefault="00A20F5A" w:rsidP="00352071">
            <w:r w:rsidRPr="001959B6">
              <w:t>3</w:t>
            </w:r>
          </w:p>
        </w:tc>
        <w:tc>
          <w:tcPr>
            <w:tcW w:w="1808" w:type="dxa"/>
            <w:vMerge/>
          </w:tcPr>
          <w:p w:rsidR="00A20F5A" w:rsidRPr="001959B6" w:rsidRDefault="00A20F5A" w:rsidP="00352071"/>
        </w:tc>
      </w:tr>
      <w:tr w:rsidR="00A20F5A" w:rsidRPr="001959B6" w:rsidTr="00A20F5A">
        <w:tc>
          <w:tcPr>
            <w:tcW w:w="2095" w:type="dxa"/>
          </w:tcPr>
          <w:p w:rsidR="00A20F5A" w:rsidRPr="001959B6" w:rsidRDefault="00A20F5A" w:rsidP="00352071"/>
        </w:tc>
        <w:tc>
          <w:tcPr>
            <w:tcW w:w="990" w:type="dxa"/>
          </w:tcPr>
          <w:p w:rsidR="00A20F5A" w:rsidRPr="001959B6" w:rsidRDefault="008E262C" w:rsidP="00352071">
            <w:r>
              <w:t>28</w:t>
            </w:r>
          </w:p>
        </w:tc>
        <w:tc>
          <w:tcPr>
            <w:tcW w:w="1421" w:type="dxa"/>
          </w:tcPr>
          <w:p w:rsidR="00A20F5A" w:rsidRPr="001959B6" w:rsidRDefault="00A20F5A" w:rsidP="00352071"/>
        </w:tc>
        <w:tc>
          <w:tcPr>
            <w:tcW w:w="1808" w:type="dxa"/>
          </w:tcPr>
          <w:p w:rsidR="00A20F5A" w:rsidRPr="001959B6" w:rsidRDefault="00A20F5A" w:rsidP="00352071"/>
        </w:tc>
      </w:tr>
    </w:tbl>
    <w:p w:rsidR="001959B6" w:rsidRPr="001959B6" w:rsidRDefault="001959B6" w:rsidP="00352071"/>
    <w:p w:rsidR="001959B6" w:rsidRPr="001959B6" w:rsidRDefault="001959B6" w:rsidP="00352071">
      <w:r w:rsidRPr="001959B6">
        <w:t xml:space="preserve">Учащиеся показали хорошие знания по предмету Технология (трудовое обучение). Уровень </w:t>
      </w:r>
      <w:proofErr w:type="spellStart"/>
      <w:r w:rsidRPr="001959B6">
        <w:t>обученности</w:t>
      </w:r>
      <w:proofErr w:type="spellEnd"/>
      <w:r w:rsidRPr="001959B6">
        <w:t xml:space="preserve"> составил: </w:t>
      </w:r>
      <w:r w:rsidRPr="001959B6">
        <w:rPr>
          <w:bCs/>
          <w:lang w:eastAsia="ru-RU"/>
        </w:rPr>
        <w:t xml:space="preserve">штукатурно-малярное дело – 100%, </w:t>
      </w:r>
      <w:r>
        <w:t>ш</w:t>
      </w:r>
      <w:r w:rsidRPr="001959B6">
        <w:t>вейное дело – 100%, ручной труд – 100%.</w:t>
      </w:r>
    </w:p>
    <w:p w:rsidR="001959B6" w:rsidRPr="001959B6" w:rsidRDefault="001959B6" w:rsidP="00352071">
      <w:pPr>
        <w:rPr>
          <w:bCs/>
          <w:lang w:eastAsia="ru-RU"/>
        </w:rPr>
      </w:pPr>
      <w:r w:rsidRPr="001959B6">
        <w:rPr>
          <w:bCs/>
          <w:lang w:eastAsia="ru-RU"/>
        </w:rPr>
        <w:t>У</w:t>
      </w:r>
      <w:r w:rsidR="008E262C">
        <w:rPr>
          <w:bCs/>
          <w:lang w:eastAsia="ru-RU"/>
        </w:rPr>
        <w:t>чащиеся выпускники 12а класса (9</w:t>
      </w:r>
      <w:r w:rsidRPr="001959B6">
        <w:rPr>
          <w:bCs/>
          <w:lang w:eastAsia="ru-RU"/>
        </w:rPr>
        <w:t xml:space="preserve"> человек) все были допущены  до итоговой аттестации по предмету Технология (трудовое обучение).</w:t>
      </w:r>
      <w:r>
        <w:rPr>
          <w:bCs/>
          <w:lang w:eastAsia="ru-RU"/>
        </w:rPr>
        <w:t xml:space="preserve"> </w:t>
      </w:r>
      <w:r w:rsidR="008E262C">
        <w:rPr>
          <w:bCs/>
          <w:lang w:eastAsia="ru-RU"/>
        </w:rPr>
        <w:t>5</w:t>
      </w:r>
      <w:r w:rsidRPr="001959B6">
        <w:rPr>
          <w:bCs/>
          <w:lang w:eastAsia="ru-RU"/>
        </w:rPr>
        <w:t xml:space="preserve"> человек сдав</w:t>
      </w:r>
      <w:r>
        <w:rPr>
          <w:bCs/>
          <w:lang w:eastAsia="ru-RU"/>
        </w:rPr>
        <w:t xml:space="preserve">али экзамен по профилю </w:t>
      </w:r>
      <w:r w:rsidRPr="001959B6">
        <w:rPr>
          <w:bCs/>
          <w:lang w:eastAsia="ru-RU"/>
        </w:rPr>
        <w:t xml:space="preserve">«Народные промыслы, ткачество» в форме защиты творческих проектов.  </w:t>
      </w:r>
      <w:r w:rsidR="008E262C">
        <w:rPr>
          <w:bCs/>
          <w:lang w:eastAsia="ru-RU"/>
        </w:rPr>
        <w:t>4 учащих</w:t>
      </w:r>
      <w:r w:rsidRPr="001959B6">
        <w:rPr>
          <w:bCs/>
          <w:lang w:eastAsia="ru-RU"/>
        </w:rPr>
        <w:t>ся  сдавал</w:t>
      </w:r>
      <w:r w:rsidR="008E262C">
        <w:rPr>
          <w:bCs/>
          <w:lang w:eastAsia="ru-RU"/>
        </w:rPr>
        <w:t xml:space="preserve">и экзамен </w:t>
      </w:r>
      <w:r w:rsidRPr="001959B6">
        <w:rPr>
          <w:bCs/>
          <w:lang w:eastAsia="ru-RU"/>
        </w:rPr>
        <w:t xml:space="preserve"> </w:t>
      </w:r>
      <w:r w:rsidR="008E262C" w:rsidRPr="001959B6">
        <w:rPr>
          <w:bCs/>
          <w:lang w:eastAsia="ru-RU"/>
        </w:rPr>
        <w:t xml:space="preserve">в форме защиты творческих проектов </w:t>
      </w:r>
      <w:r w:rsidR="008E262C">
        <w:rPr>
          <w:bCs/>
          <w:lang w:eastAsia="ru-RU"/>
        </w:rPr>
        <w:t xml:space="preserve"> по профилю «Рабочий КОРЗ»</w:t>
      </w:r>
      <w:r w:rsidRPr="001959B6">
        <w:rPr>
          <w:bCs/>
          <w:lang w:eastAsia="ru-RU"/>
        </w:rPr>
        <w:t>.</w:t>
      </w:r>
    </w:p>
    <w:p w:rsidR="001959B6" w:rsidRPr="001959B6" w:rsidRDefault="001959B6" w:rsidP="00352071">
      <w:pPr>
        <w:rPr>
          <w:bCs/>
          <w:lang w:eastAsia="ru-RU"/>
        </w:rPr>
      </w:pPr>
      <w:r w:rsidRPr="001959B6">
        <w:rPr>
          <w:bCs/>
          <w:lang w:eastAsia="ru-RU"/>
        </w:rPr>
        <w:t xml:space="preserve">Результаты итоговой аттестации: </w:t>
      </w:r>
    </w:p>
    <w:tbl>
      <w:tblPr>
        <w:tblStyle w:val="a5"/>
        <w:tblW w:w="6169" w:type="dxa"/>
        <w:tblLayout w:type="fixed"/>
        <w:tblLook w:val="04A0" w:firstRow="1" w:lastRow="0" w:firstColumn="1" w:lastColumn="0" w:noHBand="0" w:noVBand="1"/>
      </w:tblPr>
      <w:tblGrid>
        <w:gridCol w:w="2090"/>
        <w:gridCol w:w="847"/>
        <w:gridCol w:w="6"/>
        <w:gridCol w:w="1414"/>
        <w:gridCol w:w="6"/>
        <w:gridCol w:w="1800"/>
        <w:gridCol w:w="6"/>
      </w:tblGrid>
      <w:tr w:rsidR="008E262C" w:rsidRPr="001959B6" w:rsidTr="008E262C">
        <w:trPr>
          <w:gridAfter w:val="1"/>
          <w:wAfter w:w="6" w:type="dxa"/>
        </w:trPr>
        <w:tc>
          <w:tcPr>
            <w:tcW w:w="2090" w:type="dxa"/>
          </w:tcPr>
          <w:p w:rsidR="008E262C" w:rsidRPr="001959B6" w:rsidRDefault="008E262C" w:rsidP="00352071">
            <w:r w:rsidRPr="001959B6">
              <w:lastRenderedPageBreak/>
              <w:t>Профиль труда</w:t>
            </w:r>
          </w:p>
        </w:tc>
        <w:tc>
          <w:tcPr>
            <w:tcW w:w="847" w:type="dxa"/>
          </w:tcPr>
          <w:p w:rsidR="008E262C" w:rsidRPr="001959B6" w:rsidRDefault="008E262C" w:rsidP="00352071">
            <w:r w:rsidRPr="001959B6">
              <w:t>Кол-во</w:t>
            </w:r>
          </w:p>
        </w:tc>
        <w:tc>
          <w:tcPr>
            <w:tcW w:w="1420" w:type="dxa"/>
            <w:gridSpan w:val="2"/>
          </w:tcPr>
          <w:p w:rsidR="008E262C" w:rsidRPr="001959B6" w:rsidRDefault="008E262C" w:rsidP="00352071">
            <w:r w:rsidRPr="001959B6">
              <w:t>Общая  оценка</w:t>
            </w:r>
          </w:p>
        </w:tc>
        <w:tc>
          <w:tcPr>
            <w:tcW w:w="1806" w:type="dxa"/>
            <w:gridSpan w:val="2"/>
          </w:tcPr>
          <w:p w:rsidR="008E262C" w:rsidRPr="001959B6" w:rsidRDefault="008E262C" w:rsidP="00352071">
            <w:r w:rsidRPr="001959B6">
              <w:t>примечание</w:t>
            </w:r>
          </w:p>
        </w:tc>
      </w:tr>
      <w:tr w:rsidR="008E262C" w:rsidRPr="001959B6" w:rsidTr="008E262C">
        <w:trPr>
          <w:trHeight w:val="495"/>
        </w:trPr>
        <w:tc>
          <w:tcPr>
            <w:tcW w:w="2090" w:type="dxa"/>
            <w:vMerge w:val="restart"/>
          </w:tcPr>
          <w:p w:rsidR="008E262C" w:rsidRPr="001959B6" w:rsidRDefault="008E262C" w:rsidP="00352071">
            <w:r w:rsidRPr="001959B6">
              <w:rPr>
                <w:bCs/>
                <w:lang w:eastAsia="ru-RU"/>
              </w:rPr>
              <w:t>Народные промыслы, ткачество</w:t>
            </w:r>
          </w:p>
        </w:tc>
        <w:tc>
          <w:tcPr>
            <w:tcW w:w="853" w:type="dxa"/>
            <w:gridSpan w:val="2"/>
          </w:tcPr>
          <w:p w:rsidR="008E262C" w:rsidRPr="001959B6" w:rsidRDefault="008E262C" w:rsidP="00352071">
            <w:r>
              <w:t>2</w:t>
            </w:r>
          </w:p>
        </w:tc>
        <w:tc>
          <w:tcPr>
            <w:tcW w:w="1420" w:type="dxa"/>
            <w:gridSpan w:val="2"/>
          </w:tcPr>
          <w:p w:rsidR="008E262C" w:rsidRPr="001959B6" w:rsidRDefault="008E262C" w:rsidP="00352071">
            <w:r w:rsidRPr="001959B6">
              <w:t>5</w:t>
            </w:r>
          </w:p>
        </w:tc>
        <w:tc>
          <w:tcPr>
            <w:tcW w:w="1806" w:type="dxa"/>
            <w:gridSpan w:val="2"/>
            <w:vMerge w:val="restart"/>
          </w:tcPr>
          <w:p w:rsidR="008E262C" w:rsidRPr="001959B6" w:rsidRDefault="008E262C" w:rsidP="00352071">
            <w:r>
              <w:t>5</w:t>
            </w:r>
            <w:r w:rsidRPr="001959B6">
              <w:t xml:space="preserve"> человек,</w:t>
            </w:r>
          </w:p>
          <w:p w:rsidR="008E262C" w:rsidRPr="001959B6" w:rsidRDefault="008E262C" w:rsidP="00352071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2</w:t>
            </w:r>
            <w:r w:rsidRPr="001959B6">
              <w:t xml:space="preserve"> уч-ся </w:t>
            </w:r>
          </w:p>
          <w:p w:rsidR="008E262C" w:rsidRPr="001959B6" w:rsidRDefault="008E262C" w:rsidP="00352071">
            <w:r w:rsidRPr="001959B6">
              <w:t>надомного обучения</w:t>
            </w:r>
          </w:p>
        </w:tc>
      </w:tr>
      <w:tr w:rsidR="008E262C" w:rsidRPr="001959B6" w:rsidTr="008E262C">
        <w:trPr>
          <w:trHeight w:val="495"/>
        </w:trPr>
        <w:tc>
          <w:tcPr>
            <w:tcW w:w="2090" w:type="dxa"/>
            <w:vMerge/>
          </w:tcPr>
          <w:p w:rsidR="008E262C" w:rsidRPr="001959B6" w:rsidRDefault="008E262C" w:rsidP="00352071">
            <w:pPr>
              <w:rPr>
                <w:bCs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8E262C" w:rsidRPr="001959B6" w:rsidRDefault="008E262C" w:rsidP="00352071">
            <w:r>
              <w:t>2</w:t>
            </w:r>
          </w:p>
        </w:tc>
        <w:tc>
          <w:tcPr>
            <w:tcW w:w="1420" w:type="dxa"/>
            <w:gridSpan w:val="2"/>
          </w:tcPr>
          <w:p w:rsidR="008E262C" w:rsidRPr="001959B6" w:rsidRDefault="008E262C" w:rsidP="00352071">
            <w:r>
              <w:t>4</w:t>
            </w:r>
          </w:p>
        </w:tc>
        <w:tc>
          <w:tcPr>
            <w:tcW w:w="1806" w:type="dxa"/>
            <w:gridSpan w:val="2"/>
            <w:vMerge/>
          </w:tcPr>
          <w:p w:rsidR="008E262C" w:rsidRPr="001959B6" w:rsidRDefault="008E262C" w:rsidP="00352071"/>
        </w:tc>
      </w:tr>
      <w:tr w:rsidR="008E262C" w:rsidRPr="001959B6" w:rsidTr="008E262C">
        <w:trPr>
          <w:trHeight w:val="495"/>
        </w:trPr>
        <w:tc>
          <w:tcPr>
            <w:tcW w:w="2090" w:type="dxa"/>
            <w:vMerge/>
          </w:tcPr>
          <w:p w:rsidR="008E262C" w:rsidRPr="001959B6" w:rsidRDefault="008E262C" w:rsidP="00352071">
            <w:pPr>
              <w:rPr>
                <w:bCs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8E262C" w:rsidRPr="001959B6" w:rsidRDefault="008E262C" w:rsidP="00352071">
            <w:r>
              <w:t>1</w:t>
            </w:r>
          </w:p>
        </w:tc>
        <w:tc>
          <w:tcPr>
            <w:tcW w:w="1420" w:type="dxa"/>
            <w:gridSpan w:val="2"/>
          </w:tcPr>
          <w:p w:rsidR="008E262C" w:rsidRPr="001959B6" w:rsidRDefault="008E262C" w:rsidP="00352071">
            <w:r>
              <w:t>3</w:t>
            </w:r>
          </w:p>
        </w:tc>
        <w:tc>
          <w:tcPr>
            <w:tcW w:w="1806" w:type="dxa"/>
            <w:gridSpan w:val="2"/>
            <w:vMerge/>
          </w:tcPr>
          <w:p w:rsidR="008E262C" w:rsidRPr="001959B6" w:rsidRDefault="008E262C" w:rsidP="00352071"/>
        </w:tc>
      </w:tr>
      <w:tr w:rsidR="008E262C" w:rsidRPr="001959B6" w:rsidTr="008E262C">
        <w:trPr>
          <w:trHeight w:val="495"/>
        </w:trPr>
        <w:tc>
          <w:tcPr>
            <w:tcW w:w="2090" w:type="dxa"/>
          </w:tcPr>
          <w:p w:rsidR="008E262C" w:rsidRPr="001959B6" w:rsidRDefault="008E262C" w:rsidP="00352071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Рабочий КОРЗ</w:t>
            </w:r>
          </w:p>
        </w:tc>
        <w:tc>
          <w:tcPr>
            <w:tcW w:w="853" w:type="dxa"/>
            <w:gridSpan w:val="2"/>
          </w:tcPr>
          <w:p w:rsidR="008E262C" w:rsidRDefault="008E262C" w:rsidP="00352071">
            <w:r>
              <w:t>4</w:t>
            </w:r>
          </w:p>
        </w:tc>
        <w:tc>
          <w:tcPr>
            <w:tcW w:w="1420" w:type="dxa"/>
            <w:gridSpan w:val="2"/>
          </w:tcPr>
          <w:p w:rsidR="008E262C" w:rsidRDefault="008E262C" w:rsidP="00352071">
            <w:r>
              <w:t>4</w:t>
            </w:r>
          </w:p>
        </w:tc>
        <w:tc>
          <w:tcPr>
            <w:tcW w:w="1806" w:type="dxa"/>
            <w:gridSpan w:val="2"/>
          </w:tcPr>
          <w:p w:rsidR="008E262C" w:rsidRPr="001959B6" w:rsidRDefault="008E262C" w:rsidP="00352071"/>
        </w:tc>
      </w:tr>
      <w:tr w:rsidR="008E262C" w:rsidRPr="001959B6" w:rsidTr="008E262C">
        <w:trPr>
          <w:trHeight w:val="495"/>
        </w:trPr>
        <w:tc>
          <w:tcPr>
            <w:tcW w:w="2090" w:type="dxa"/>
          </w:tcPr>
          <w:p w:rsidR="008E262C" w:rsidRDefault="008E262C" w:rsidP="00352071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</w:t>
            </w:r>
          </w:p>
        </w:tc>
        <w:tc>
          <w:tcPr>
            <w:tcW w:w="853" w:type="dxa"/>
            <w:gridSpan w:val="2"/>
          </w:tcPr>
          <w:p w:rsidR="008E262C" w:rsidRDefault="008E262C" w:rsidP="00352071">
            <w:r>
              <w:t>9</w:t>
            </w:r>
          </w:p>
        </w:tc>
        <w:tc>
          <w:tcPr>
            <w:tcW w:w="1420" w:type="dxa"/>
            <w:gridSpan w:val="2"/>
          </w:tcPr>
          <w:p w:rsidR="008E262C" w:rsidRDefault="008E262C" w:rsidP="00352071"/>
        </w:tc>
        <w:tc>
          <w:tcPr>
            <w:tcW w:w="1806" w:type="dxa"/>
            <w:gridSpan w:val="2"/>
          </w:tcPr>
          <w:p w:rsidR="008E262C" w:rsidRPr="001959B6" w:rsidRDefault="008E262C" w:rsidP="00352071"/>
        </w:tc>
      </w:tr>
    </w:tbl>
    <w:p w:rsidR="001959B6" w:rsidRPr="001959B6" w:rsidRDefault="001959B6" w:rsidP="00352071">
      <w:pPr>
        <w:rPr>
          <w:bCs/>
          <w:lang w:eastAsia="ru-RU"/>
        </w:rPr>
      </w:pPr>
      <w:r w:rsidRPr="001959B6">
        <w:t xml:space="preserve">Учащиеся показали </w:t>
      </w:r>
      <w:r>
        <w:t xml:space="preserve">хорошие знания </w:t>
      </w:r>
      <w:r w:rsidRPr="001959B6">
        <w:t xml:space="preserve"> за период углубленной трудовой подготовки по  </w:t>
      </w:r>
      <w:r w:rsidR="00D21A1D">
        <w:rPr>
          <w:bCs/>
          <w:lang w:eastAsia="ru-RU"/>
        </w:rPr>
        <w:t xml:space="preserve">профилю «Народные промыслы, </w:t>
      </w:r>
      <w:r w:rsidRPr="001959B6">
        <w:rPr>
          <w:bCs/>
          <w:lang w:eastAsia="ru-RU"/>
        </w:rPr>
        <w:t>ткачество»</w:t>
      </w:r>
      <w:r w:rsidR="008E262C">
        <w:rPr>
          <w:bCs/>
          <w:lang w:eastAsia="ru-RU"/>
        </w:rPr>
        <w:t xml:space="preserve"> и по профилю «Рабочий КОРЗ»</w:t>
      </w:r>
      <w:r w:rsidRPr="001959B6">
        <w:rPr>
          <w:bCs/>
          <w:lang w:eastAsia="ru-RU"/>
        </w:rPr>
        <w:t xml:space="preserve">. </w:t>
      </w:r>
      <w:r w:rsidR="00D21A1D" w:rsidRPr="001959B6">
        <w:t xml:space="preserve">Уровень </w:t>
      </w:r>
      <w:proofErr w:type="spellStart"/>
      <w:r w:rsidR="00D21A1D" w:rsidRPr="001959B6">
        <w:t>обученности</w:t>
      </w:r>
      <w:proofErr w:type="spellEnd"/>
      <w:r w:rsidR="00D21A1D" w:rsidRPr="001959B6">
        <w:t xml:space="preserve">  составил – 100%.</w:t>
      </w:r>
      <w:r w:rsidRPr="001959B6">
        <w:rPr>
          <w:bCs/>
          <w:lang w:eastAsia="ru-RU"/>
        </w:rPr>
        <w:t xml:space="preserve">                                            </w:t>
      </w:r>
      <w:r>
        <w:rPr>
          <w:bCs/>
          <w:lang w:eastAsia="ru-RU"/>
        </w:rPr>
        <w:t xml:space="preserve">                            </w:t>
      </w:r>
    </w:p>
    <w:p w:rsidR="00D21A1D" w:rsidRPr="008E262C" w:rsidRDefault="001959B6" w:rsidP="00352071">
      <w:r w:rsidRPr="001959B6">
        <w:t>Успешно выдержали итоговую аттестацию по учебному предмету «Технология (трудовое обучение</w:t>
      </w:r>
      <w:r w:rsidR="008E262C">
        <w:t>)» за 2016</w:t>
      </w:r>
      <w:r w:rsidRPr="001959B6">
        <w:t xml:space="preserve"> -201</w:t>
      </w:r>
      <w:r w:rsidR="008E262C">
        <w:t>7</w:t>
      </w:r>
      <w:r w:rsidRPr="001959B6">
        <w:t xml:space="preserve"> уч</w:t>
      </w:r>
      <w:r w:rsidR="008E262C">
        <w:t>ебный год: учащиеся 9 класса – 28</w:t>
      </w:r>
      <w:r w:rsidRPr="001959B6">
        <w:t xml:space="preserve"> ч</w:t>
      </w:r>
      <w:r w:rsidR="008E262C">
        <w:t>еловек; выпускники 12 класса – 9 человек.</w:t>
      </w:r>
    </w:p>
    <w:p w:rsidR="00A340F0" w:rsidRPr="00D21A1D" w:rsidRDefault="00A340F0" w:rsidP="00352071">
      <w:pPr>
        <w:rPr>
          <w:b/>
          <w:lang w:eastAsia="ru-RU"/>
        </w:rPr>
      </w:pPr>
      <w:r w:rsidRPr="00D21A1D">
        <w:rPr>
          <w:b/>
          <w:lang w:eastAsia="ru-RU"/>
        </w:rPr>
        <w:t>Ана</w:t>
      </w:r>
      <w:r w:rsidR="003F0ED8" w:rsidRPr="00D21A1D">
        <w:rPr>
          <w:b/>
          <w:lang w:eastAsia="ru-RU"/>
        </w:rPr>
        <w:t>л</w:t>
      </w:r>
      <w:r w:rsidR="0078767C">
        <w:rPr>
          <w:b/>
          <w:lang w:eastAsia="ru-RU"/>
        </w:rPr>
        <w:t>из воспитательной работы в 2016-</w:t>
      </w:r>
      <w:r w:rsidR="003F0ED8" w:rsidRPr="00D21A1D">
        <w:rPr>
          <w:b/>
          <w:lang w:eastAsia="ru-RU"/>
        </w:rPr>
        <w:t>201</w:t>
      </w:r>
      <w:r w:rsidR="0078767C">
        <w:rPr>
          <w:b/>
          <w:lang w:eastAsia="ru-RU"/>
        </w:rPr>
        <w:t>7</w:t>
      </w:r>
    </w:p>
    <w:p w:rsidR="00A340F0" w:rsidRPr="00A340F0" w:rsidRDefault="00D21A1D" w:rsidP="00352071">
      <w:pPr>
        <w:rPr>
          <w:lang w:eastAsia="ru-RU"/>
        </w:rPr>
      </w:pPr>
      <w:r>
        <w:rPr>
          <w:lang w:eastAsia="ru-RU"/>
        </w:rPr>
        <w:t xml:space="preserve">Цель:  </w:t>
      </w:r>
      <w:r w:rsidR="00A340F0" w:rsidRPr="00A340F0">
        <w:rPr>
          <w:lang w:eastAsia="ru-RU"/>
        </w:rPr>
        <w:t>Обучение и развитие детей и подростков с ограни</w:t>
      </w:r>
      <w:r w:rsidR="003F0ED8">
        <w:rPr>
          <w:lang w:eastAsia="ru-RU"/>
        </w:rPr>
        <w:t xml:space="preserve">ченными возможностями здоровья </w:t>
      </w:r>
      <w:r w:rsidR="00A340F0" w:rsidRPr="00A340F0">
        <w:rPr>
          <w:lang w:eastAsia="ru-RU"/>
        </w:rPr>
        <w:t xml:space="preserve">доступными средствами для их социальной адаптации </w:t>
      </w:r>
      <w:r w:rsidR="003F0ED8">
        <w:rPr>
          <w:lang w:eastAsia="ru-RU"/>
        </w:rPr>
        <w:t xml:space="preserve">и интеграции в социум, а также </w:t>
      </w:r>
      <w:r w:rsidR="00A340F0" w:rsidRPr="00A340F0">
        <w:rPr>
          <w:lang w:eastAsia="ru-RU"/>
        </w:rPr>
        <w:t xml:space="preserve">для развития творческих способностей детей. </w:t>
      </w:r>
    </w:p>
    <w:p w:rsidR="00A340F0" w:rsidRPr="00A340F0" w:rsidRDefault="00A340F0" w:rsidP="00352071">
      <w:pPr>
        <w:rPr>
          <w:lang w:eastAsia="ru-RU"/>
        </w:rPr>
      </w:pPr>
      <w:r w:rsidRPr="00A340F0">
        <w:rPr>
          <w:lang w:eastAsia="ru-RU"/>
        </w:rPr>
        <w:t>Задачи воспитательной работы в 201</w:t>
      </w:r>
      <w:r w:rsidR="0078767C">
        <w:rPr>
          <w:lang w:eastAsia="ru-RU"/>
        </w:rPr>
        <w:t>7</w:t>
      </w:r>
      <w:r w:rsidRPr="00A340F0">
        <w:rPr>
          <w:lang w:eastAsia="ru-RU"/>
        </w:rPr>
        <w:t>-201</w:t>
      </w:r>
      <w:r w:rsidR="0078767C">
        <w:rPr>
          <w:lang w:eastAsia="ru-RU"/>
        </w:rPr>
        <w:t>8</w:t>
      </w:r>
      <w:r w:rsidRPr="00A340F0">
        <w:rPr>
          <w:lang w:eastAsia="ru-RU"/>
        </w:rPr>
        <w:t xml:space="preserve"> учебном году: </w:t>
      </w:r>
    </w:p>
    <w:p w:rsidR="00A340F0" w:rsidRPr="00A340F0" w:rsidRDefault="00823B96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A340F0" w:rsidRPr="00A340F0">
        <w:rPr>
          <w:lang w:eastAsia="ru-RU"/>
        </w:rPr>
        <w:t>Создать условия по организации воспитательн</w:t>
      </w:r>
      <w:r w:rsidR="003F0ED8">
        <w:rPr>
          <w:lang w:eastAsia="ru-RU"/>
        </w:rPr>
        <w:t xml:space="preserve">ого пространства, расширяющего </w:t>
      </w:r>
      <w:r w:rsidR="00A340F0" w:rsidRPr="00A340F0">
        <w:rPr>
          <w:lang w:eastAsia="ru-RU"/>
        </w:rPr>
        <w:t>возможности развития «разного ученика» (и</w:t>
      </w:r>
      <w:r w:rsidR="003F0ED8">
        <w:rPr>
          <w:lang w:eastAsia="ru-RU"/>
        </w:rPr>
        <w:t xml:space="preserve">нтегрированные образовательные </w:t>
      </w:r>
      <w:r w:rsidR="00A340F0" w:rsidRPr="00A340F0">
        <w:rPr>
          <w:lang w:eastAsia="ru-RU"/>
        </w:rPr>
        <w:t xml:space="preserve">проекты). </w:t>
      </w:r>
    </w:p>
    <w:p w:rsidR="00A340F0" w:rsidRPr="00A340F0" w:rsidRDefault="00823B96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A340F0" w:rsidRPr="00A340F0">
        <w:rPr>
          <w:lang w:eastAsia="ru-RU"/>
        </w:rPr>
        <w:t>Укреплять здоровье учащихся путём воспи</w:t>
      </w:r>
      <w:r w:rsidR="003F0ED8">
        <w:rPr>
          <w:lang w:eastAsia="ru-RU"/>
        </w:rPr>
        <w:t xml:space="preserve">тания здорового образа жизни и </w:t>
      </w:r>
      <w:r w:rsidR="00A340F0" w:rsidRPr="00A340F0">
        <w:rPr>
          <w:lang w:eastAsia="ru-RU"/>
        </w:rPr>
        <w:t xml:space="preserve">развития детского и юношеского спорта </w:t>
      </w:r>
    </w:p>
    <w:p w:rsidR="00A340F0" w:rsidRPr="00A340F0" w:rsidRDefault="00823B96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A340F0" w:rsidRPr="00A340F0">
        <w:rPr>
          <w:lang w:eastAsia="ru-RU"/>
        </w:rPr>
        <w:t xml:space="preserve">Вырабатывать </w:t>
      </w:r>
      <w:proofErr w:type="spellStart"/>
      <w:r w:rsidR="00A340F0" w:rsidRPr="00A340F0">
        <w:rPr>
          <w:lang w:eastAsia="ru-RU"/>
        </w:rPr>
        <w:t>санитарно</w:t>
      </w:r>
      <w:proofErr w:type="spellEnd"/>
      <w:r w:rsidR="00A340F0" w:rsidRPr="00A340F0">
        <w:rPr>
          <w:lang w:eastAsia="ru-RU"/>
        </w:rPr>
        <w:t xml:space="preserve"> - гигиеническую культуру </w:t>
      </w:r>
    </w:p>
    <w:p w:rsidR="00A340F0" w:rsidRPr="00A340F0" w:rsidRDefault="00823B96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A340F0" w:rsidRPr="00A340F0">
        <w:rPr>
          <w:lang w:eastAsia="ru-RU"/>
        </w:rPr>
        <w:t>Формировать у учащихся высокие эстети</w:t>
      </w:r>
      <w:r w:rsidR="003F0ED8">
        <w:rPr>
          <w:lang w:eastAsia="ru-RU"/>
        </w:rPr>
        <w:t xml:space="preserve">ческие чувства, приобщать их к </w:t>
      </w:r>
      <w:r w:rsidR="00A340F0" w:rsidRPr="00A340F0">
        <w:rPr>
          <w:lang w:eastAsia="ru-RU"/>
        </w:rPr>
        <w:t xml:space="preserve">сокровищам литературы и искусства </w:t>
      </w:r>
    </w:p>
    <w:p w:rsidR="00A340F0" w:rsidRPr="00A340F0" w:rsidRDefault="00823B96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A340F0" w:rsidRPr="00A340F0">
        <w:rPr>
          <w:lang w:eastAsia="ru-RU"/>
        </w:rPr>
        <w:t>Приобщать учащихся к современным дост</w:t>
      </w:r>
      <w:r w:rsidR="003F0ED8">
        <w:rPr>
          <w:lang w:eastAsia="ru-RU"/>
        </w:rPr>
        <w:t xml:space="preserve">ижениям техники, в том числе и </w:t>
      </w:r>
      <w:r w:rsidR="00A340F0" w:rsidRPr="00A340F0">
        <w:rPr>
          <w:lang w:eastAsia="ru-RU"/>
        </w:rPr>
        <w:t xml:space="preserve">бытовой. </w:t>
      </w:r>
    </w:p>
    <w:p w:rsidR="00A340F0" w:rsidRPr="00A340F0" w:rsidRDefault="00823B96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A340F0" w:rsidRPr="00A340F0">
        <w:rPr>
          <w:lang w:eastAsia="ru-RU"/>
        </w:rPr>
        <w:t xml:space="preserve">Совершенствовать навыки толерантного поведения </w:t>
      </w:r>
    </w:p>
    <w:p w:rsidR="00A340F0" w:rsidRPr="00A340F0" w:rsidRDefault="00823B96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A340F0" w:rsidRPr="00A340F0">
        <w:rPr>
          <w:lang w:eastAsia="ru-RU"/>
        </w:rPr>
        <w:t>Развивать коммуникативные навыки и чувство взаимопониман</w:t>
      </w:r>
      <w:r w:rsidR="003F0ED8">
        <w:rPr>
          <w:lang w:eastAsia="ru-RU"/>
        </w:rPr>
        <w:t xml:space="preserve">ия между детьми </w:t>
      </w:r>
      <w:r w:rsidR="00A340F0" w:rsidRPr="00A340F0">
        <w:rPr>
          <w:lang w:eastAsia="ru-RU"/>
        </w:rPr>
        <w:t xml:space="preserve">разных национальностей </w:t>
      </w:r>
    </w:p>
    <w:p w:rsidR="00A340F0" w:rsidRPr="00A340F0" w:rsidRDefault="00823B96" w:rsidP="00352071">
      <w:pPr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A340F0" w:rsidRPr="00A340F0">
        <w:rPr>
          <w:lang w:eastAsia="ru-RU"/>
        </w:rPr>
        <w:t>Организовать максимальную занятость обучающи</w:t>
      </w:r>
      <w:r w:rsidR="003F0ED8">
        <w:rPr>
          <w:lang w:eastAsia="ru-RU"/>
        </w:rPr>
        <w:t xml:space="preserve">хся, через привлечение детей в </w:t>
      </w:r>
      <w:r w:rsidR="00A340F0" w:rsidRPr="00A340F0">
        <w:rPr>
          <w:lang w:eastAsia="ru-RU"/>
        </w:rPr>
        <w:t xml:space="preserve">различные кружки и секции </w:t>
      </w:r>
    </w:p>
    <w:p w:rsidR="00A340F0" w:rsidRPr="003F0ED8" w:rsidRDefault="00A340F0" w:rsidP="00352071">
      <w:pPr>
        <w:rPr>
          <w:b/>
          <w:lang w:eastAsia="ru-RU"/>
        </w:rPr>
      </w:pPr>
      <w:r w:rsidRPr="00C11500">
        <w:rPr>
          <w:b/>
          <w:lang w:eastAsia="ru-RU"/>
        </w:rPr>
        <w:t>Наиболее значимые достижения в воспитательной работе в ГОУ</w:t>
      </w:r>
    </w:p>
    <w:p w:rsidR="003F0ED8" w:rsidRDefault="00A340F0" w:rsidP="00352071">
      <w:pPr>
        <w:rPr>
          <w:lang w:eastAsia="ru-RU"/>
        </w:rPr>
      </w:pPr>
      <w:r w:rsidRPr="00A340F0">
        <w:rPr>
          <w:lang w:eastAsia="ru-RU"/>
        </w:rPr>
        <w:t>Одна из наиболее острых проблем образования в настоящее время – организация совместного обучения и воспитания детей с ограни</w:t>
      </w:r>
      <w:r w:rsidR="003F0ED8">
        <w:rPr>
          <w:lang w:eastAsia="ru-RU"/>
        </w:rPr>
        <w:t xml:space="preserve">ченными возможностями здоровья </w:t>
      </w:r>
      <w:r w:rsidRPr="00A340F0">
        <w:rPr>
          <w:lang w:eastAsia="ru-RU"/>
        </w:rPr>
        <w:t>(далее дети с ОВЗ) и их нормально развивающихся с</w:t>
      </w:r>
      <w:r w:rsidR="003F0ED8">
        <w:rPr>
          <w:lang w:eastAsia="ru-RU"/>
        </w:rPr>
        <w:t xml:space="preserve">верстников. Все дети с особыми </w:t>
      </w:r>
      <w:r w:rsidRPr="00A340F0">
        <w:rPr>
          <w:lang w:eastAsia="ru-RU"/>
        </w:rPr>
        <w:t xml:space="preserve">образовательными потребностями нуждаются в </w:t>
      </w:r>
      <w:r w:rsidR="003F0ED8">
        <w:rPr>
          <w:lang w:eastAsia="ru-RU"/>
        </w:rPr>
        <w:t xml:space="preserve">обогащении опыта социального и </w:t>
      </w:r>
      <w:r w:rsidRPr="00A340F0">
        <w:rPr>
          <w:lang w:eastAsia="ru-RU"/>
        </w:rPr>
        <w:t>учебного взаимодействия со своими нормальн</w:t>
      </w:r>
      <w:r w:rsidR="003F0ED8">
        <w:rPr>
          <w:lang w:eastAsia="ru-RU"/>
        </w:rPr>
        <w:t xml:space="preserve">о развивающимися сверстниками. </w:t>
      </w:r>
      <w:r w:rsidRPr="00A340F0">
        <w:rPr>
          <w:lang w:eastAsia="ru-RU"/>
        </w:rPr>
        <w:t>Каждому ребенку необходимо подобрать доступн</w:t>
      </w:r>
      <w:r w:rsidR="003F0ED8">
        <w:rPr>
          <w:lang w:eastAsia="ru-RU"/>
        </w:rPr>
        <w:t xml:space="preserve">ую и полезную для его развития </w:t>
      </w:r>
      <w:r w:rsidRPr="00A340F0">
        <w:rPr>
          <w:lang w:eastAsia="ru-RU"/>
        </w:rPr>
        <w:t>модель интегрированного обучения и воспитания, с</w:t>
      </w:r>
      <w:r w:rsidR="003F0ED8">
        <w:rPr>
          <w:lang w:eastAsia="ru-RU"/>
        </w:rPr>
        <w:t xml:space="preserve">охраняя нужную специализированную помощь. </w:t>
      </w:r>
      <w:r w:rsidRPr="00A340F0">
        <w:rPr>
          <w:lang w:eastAsia="ru-RU"/>
        </w:rPr>
        <w:t xml:space="preserve">Общешкольные мероприятия ориентированы на </w:t>
      </w:r>
      <w:proofErr w:type="spellStart"/>
      <w:r w:rsidRPr="00A340F0">
        <w:rPr>
          <w:lang w:eastAsia="ru-RU"/>
        </w:rPr>
        <w:t>в</w:t>
      </w:r>
      <w:r w:rsidR="003F0ED8">
        <w:rPr>
          <w:lang w:eastAsia="ru-RU"/>
        </w:rPr>
        <w:t>ключённость</w:t>
      </w:r>
      <w:proofErr w:type="spellEnd"/>
      <w:r w:rsidR="003F0ED8">
        <w:rPr>
          <w:lang w:eastAsia="ru-RU"/>
        </w:rPr>
        <w:t xml:space="preserve"> всех учащихся, вне </w:t>
      </w:r>
      <w:r w:rsidRPr="00A340F0">
        <w:rPr>
          <w:lang w:eastAsia="ru-RU"/>
        </w:rPr>
        <w:t xml:space="preserve">зависимости от имеющихся у них нарушений. </w:t>
      </w:r>
    </w:p>
    <w:p w:rsidR="006D1445" w:rsidRDefault="00EB20DF" w:rsidP="00352071">
      <w:pPr>
        <w:rPr>
          <w:lang w:eastAsia="ru-RU"/>
        </w:rPr>
      </w:pPr>
      <w:r>
        <w:rPr>
          <w:lang w:eastAsia="ru-RU"/>
        </w:rPr>
        <w:tab/>
      </w:r>
      <w:r w:rsidR="00A340F0" w:rsidRPr="00A340F0">
        <w:rPr>
          <w:lang w:eastAsia="ru-RU"/>
        </w:rPr>
        <w:t xml:space="preserve">Одной из наиболее значимых задач мы считаем подготовку учащихся к </w:t>
      </w:r>
      <w:r w:rsidR="003F0ED8">
        <w:rPr>
          <w:lang w:eastAsia="ru-RU"/>
        </w:rPr>
        <w:t xml:space="preserve">жизни в </w:t>
      </w:r>
      <w:r w:rsidR="00A340F0" w:rsidRPr="00A340F0">
        <w:rPr>
          <w:lang w:eastAsia="ru-RU"/>
        </w:rPr>
        <w:t>обществе. Мы стараемся расширить границы специ</w:t>
      </w:r>
      <w:r w:rsidR="003F0ED8">
        <w:rPr>
          <w:lang w:eastAsia="ru-RU"/>
        </w:rPr>
        <w:t xml:space="preserve">альной школы, дать возможность </w:t>
      </w:r>
      <w:r w:rsidR="00A340F0" w:rsidRPr="00A340F0">
        <w:rPr>
          <w:lang w:eastAsia="ru-RU"/>
        </w:rPr>
        <w:t xml:space="preserve">детям общаться со сверстниками из разных </w:t>
      </w:r>
      <w:r w:rsidR="003F0ED8">
        <w:rPr>
          <w:lang w:eastAsia="ru-RU"/>
        </w:rPr>
        <w:t xml:space="preserve">образовательных </w:t>
      </w:r>
      <w:proofErr w:type="gramStart"/>
      <w:r w:rsidR="003F0ED8">
        <w:rPr>
          <w:lang w:eastAsia="ru-RU"/>
        </w:rPr>
        <w:t>учреждений</w:t>
      </w:r>
      <w:proofErr w:type="gramEnd"/>
      <w:r w:rsidR="003F0ED8">
        <w:rPr>
          <w:lang w:eastAsia="ru-RU"/>
        </w:rPr>
        <w:t xml:space="preserve"> как</w:t>
      </w:r>
      <w:r w:rsidR="00C214C6">
        <w:rPr>
          <w:lang w:eastAsia="ru-RU"/>
        </w:rPr>
        <w:t xml:space="preserve"> района, так и города</w:t>
      </w:r>
      <w:r w:rsidR="003F0ED8">
        <w:rPr>
          <w:lang w:eastAsia="ru-RU"/>
        </w:rPr>
        <w:t xml:space="preserve">. </w:t>
      </w:r>
      <w:r w:rsidR="00A340F0" w:rsidRPr="00A340F0">
        <w:rPr>
          <w:lang w:eastAsia="ru-RU"/>
        </w:rPr>
        <w:t>Учащиеся нашей школы приняли участие в следующих конкурсах и соре</w:t>
      </w:r>
      <w:r w:rsidR="003F0ED8">
        <w:rPr>
          <w:lang w:eastAsia="ru-RU"/>
        </w:rPr>
        <w:t xml:space="preserve">внованиях </w:t>
      </w:r>
      <w:r w:rsidR="00C214C6">
        <w:rPr>
          <w:lang w:eastAsia="ru-RU"/>
        </w:rPr>
        <w:t>различ</w:t>
      </w:r>
      <w:r w:rsidR="007262B3">
        <w:rPr>
          <w:lang w:eastAsia="ru-RU"/>
        </w:rPr>
        <w:t>ного уровня.</w:t>
      </w:r>
    </w:p>
    <w:p w:rsidR="00BA4C5C" w:rsidRPr="0078767C" w:rsidRDefault="00BA4C5C" w:rsidP="0078767C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BA4C5C">
        <w:rPr>
          <w:rFonts w:eastAsia="Calibri" w:cs="Times New Roman"/>
          <w:b/>
          <w:szCs w:val="28"/>
        </w:rPr>
        <w:t>Отчёт творческого коллектива «Надежда» ГБОУ школ</w:t>
      </w:r>
      <w:r w:rsidR="0078767C">
        <w:rPr>
          <w:rFonts w:eastAsia="Calibri" w:cs="Times New Roman"/>
          <w:b/>
          <w:szCs w:val="28"/>
        </w:rPr>
        <w:t>ы № 657  Приморского района СПб</w:t>
      </w:r>
      <w:r w:rsidRPr="00BA4C5C">
        <w:rPr>
          <w:rFonts w:eastAsia="Calibri" w:cs="Times New Roman"/>
          <w:b/>
          <w:szCs w:val="28"/>
        </w:rPr>
        <w:t xml:space="preserve"> за 2016-2017 </w:t>
      </w:r>
      <w:r w:rsidRPr="00BA4C5C">
        <w:rPr>
          <w:rFonts w:eastAsia="Calibri" w:cs="Times New Roman"/>
          <w:szCs w:val="28"/>
        </w:rPr>
        <w:t>учебный год</w:t>
      </w:r>
    </w:p>
    <w:tbl>
      <w:tblPr>
        <w:tblStyle w:val="a5"/>
        <w:tblpPr w:leftFromText="180" w:rightFromText="180" w:vertAnchor="text" w:horzAnchor="margin" w:tblpY="441"/>
        <w:tblW w:w="9747" w:type="dxa"/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851"/>
        <w:gridCol w:w="2126"/>
        <w:gridCol w:w="1951"/>
      </w:tblGrid>
      <w:tr w:rsidR="009030B0" w:rsidRPr="00BA4C5C" w:rsidTr="009030B0">
        <w:trPr>
          <w:trHeight w:val="593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Название и место проведения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Кол-во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детей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награды</w:t>
            </w:r>
          </w:p>
        </w:tc>
      </w:tr>
      <w:tr w:rsidR="009030B0" w:rsidRPr="00BA4C5C" w:rsidTr="009030B0">
        <w:trPr>
          <w:trHeight w:val="593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01 .09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 xml:space="preserve"> « День знаний» торжественная линейка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Школа № 657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BA4C5C">
              <w:rPr>
                <w:rFonts w:cs="Times New Roman"/>
                <w:sz w:val="24"/>
                <w:szCs w:val="24"/>
              </w:rPr>
              <w:t>Куция</w:t>
            </w:r>
            <w:proofErr w:type="spellEnd"/>
            <w:r w:rsidRPr="00BA4C5C">
              <w:rPr>
                <w:rFonts w:cs="Times New Roman"/>
                <w:sz w:val="24"/>
                <w:szCs w:val="24"/>
              </w:rPr>
              <w:t xml:space="preserve"> Н. Э.,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4C5C">
              <w:rPr>
                <w:rFonts w:cs="Times New Roman"/>
                <w:sz w:val="24"/>
                <w:szCs w:val="24"/>
              </w:rPr>
              <w:t>пед</w:t>
            </w:r>
            <w:proofErr w:type="gramStart"/>
            <w:r w:rsidRPr="00BA4C5C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BA4C5C">
              <w:rPr>
                <w:rFonts w:cs="Times New Roman"/>
                <w:sz w:val="24"/>
                <w:szCs w:val="24"/>
              </w:rPr>
              <w:t>оп.образования</w:t>
            </w:r>
            <w:proofErr w:type="spellEnd"/>
          </w:p>
        </w:tc>
        <w:tc>
          <w:tcPr>
            <w:tcW w:w="1951" w:type="dxa"/>
          </w:tcPr>
          <w:p w:rsidR="009030B0" w:rsidRPr="00BA4C5C" w:rsidRDefault="009030B0" w:rsidP="00BA4C5C">
            <w:pPr>
              <w:ind w:right="17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9030B0" w:rsidRPr="00BA4C5C" w:rsidTr="009030B0">
        <w:trPr>
          <w:trHeight w:val="593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05.09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Участие в открытии Всероссийского соревнования по парусному спорту в рамках СОК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Ответственный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Кириллова В.В.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30B0" w:rsidRPr="00BA4C5C" w:rsidTr="009030B0">
        <w:trPr>
          <w:trHeight w:val="593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 xml:space="preserve">18.09 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« День Выборов» концерт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Школа № 657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Ответственный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A4C5C">
              <w:rPr>
                <w:rFonts w:cs="Times New Roman"/>
                <w:sz w:val="24"/>
                <w:szCs w:val="24"/>
              </w:rPr>
              <w:t>Куция</w:t>
            </w:r>
            <w:proofErr w:type="spellEnd"/>
            <w:r w:rsidRPr="00BA4C5C">
              <w:rPr>
                <w:rFonts w:cs="Times New Roman"/>
                <w:sz w:val="24"/>
                <w:szCs w:val="24"/>
              </w:rPr>
              <w:t xml:space="preserve"> Н. Э.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30B0" w:rsidRPr="00BA4C5C" w:rsidTr="009030B0">
        <w:trPr>
          <w:trHeight w:val="593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30.09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 xml:space="preserve">Совместный концерт учащихся школы № 657   и  Автономной некоммерческой  организации по </w:t>
            </w:r>
            <w:proofErr w:type="spellStart"/>
            <w:r w:rsidRPr="00BA4C5C">
              <w:rPr>
                <w:rFonts w:cs="Times New Roman"/>
                <w:sz w:val="24"/>
                <w:szCs w:val="24"/>
              </w:rPr>
              <w:t>проекту</w:t>
            </w:r>
            <w:proofErr w:type="gramStart"/>
            <w:r w:rsidRPr="00BA4C5C">
              <w:rPr>
                <w:rFonts w:cs="Times New Roman"/>
                <w:sz w:val="24"/>
                <w:szCs w:val="24"/>
              </w:rPr>
              <w:t>«С</w:t>
            </w:r>
            <w:proofErr w:type="gramEnd"/>
            <w:r w:rsidRPr="00BA4C5C">
              <w:rPr>
                <w:rFonts w:cs="Times New Roman"/>
                <w:sz w:val="24"/>
                <w:szCs w:val="24"/>
              </w:rPr>
              <w:t>ообщества</w:t>
            </w:r>
            <w:proofErr w:type="spellEnd"/>
            <w:r w:rsidRPr="00BA4C5C">
              <w:rPr>
                <w:rFonts w:cs="Times New Roman"/>
                <w:sz w:val="24"/>
                <w:szCs w:val="24"/>
              </w:rPr>
              <w:t xml:space="preserve"> поддержки и развития </w:t>
            </w:r>
            <w:proofErr w:type="spellStart"/>
            <w:r w:rsidRPr="00BA4C5C">
              <w:rPr>
                <w:rFonts w:cs="Times New Roman"/>
                <w:sz w:val="24"/>
                <w:szCs w:val="24"/>
              </w:rPr>
              <w:t>кинес</w:t>
            </w:r>
            <w:proofErr w:type="spellEnd"/>
            <w:r w:rsidRPr="00BA4C5C">
              <w:rPr>
                <w:rFonts w:cs="Times New Roman"/>
                <w:sz w:val="24"/>
                <w:szCs w:val="24"/>
              </w:rPr>
              <w:t xml:space="preserve">  – терапии»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Ответственный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Богданова С.В.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30B0" w:rsidRPr="00BA4C5C" w:rsidTr="009030B0">
        <w:trPr>
          <w:trHeight w:val="593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03.10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Концерт « День учителя»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 xml:space="preserve">Школа № 657    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Ответственный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4C5C">
              <w:rPr>
                <w:rFonts w:cs="Times New Roman"/>
                <w:sz w:val="24"/>
                <w:szCs w:val="24"/>
              </w:rPr>
              <w:t>Куция</w:t>
            </w:r>
            <w:proofErr w:type="spellEnd"/>
            <w:r w:rsidRPr="00BA4C5C">
              <w:rPr>
                <w:rFonts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30B0" w:rsidRPr="00BA4C5C" w:rsidTr="0078767C">
        <w:trPr>
          <w:trHeight w:val="274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16-22.11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Всероссийский конкур « Ветер Надежды»  СОК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Ответственный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 xml:space="preserve">Кириллова В. В. </w:t>
            </w:r>
            <w:proofErr w:type="spellStart"/>
            <w:r w:rsidRPr="00BA4C5C">
              <w:rPr>
                <w:rFonts w:cs="Times New Roman"/>
                <w:sz w:val="24"/>
                <w:szCs w:val="24"/>
              </w:rPr>
              <w:t>Пипченкова</w:t>
            </w:r>
            <w:proofErr w:type="spellEnd"/>
            <w:r w:rsidRPr="00BA4C5C">
              <w:rPr>
                <w:rFonts w:cs="Times New Roman"/>
                <w:sz w:val="24"/>
                <w:szCs w:val="24"/>
              </w:rPr>
              <w:t xml:space="preserve"> М.К. </w:t>
            </w:r>
            <w:r w:rsidRPr="00BA4C5C">
              <w:rPr>
                <w:rFonts w:cs="Times New Roman"/>
                <w:sz w:val="24"/>
                <w:szCs w:val="24"/>
              </w:rPr>
              <w:lastRenderedPageBreak/>
              <w:t>Богданова С. В.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lastRenderedPageBreak/>
              <w:t>Дипломы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1 место,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Лауреат,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lastRenderedPageBreak/>
              <w:t>Дипломант</w:t>
            </w:r>
          </w:p>
        </w:tc>
      </w:tr>
      <w:tr w:rsidR="009030B0" w:rsidRPr="00BA4C5C" w:rsidTr="009030B0">
        <w:trPr>
          <w:trHeight w:val="593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Районный конкурс « Возьмемся за руки друзья» ДДТ Приморского района в номинации «Танцы народов мира»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 xml:space="preserve">Ответственный. </w:t>
            </w:r>
            <w:proofErr w:type="spellStart"/>
            <w:r w:rsidRPr="00BA4C5C">
              <w:rPr>
                <w:rFonts w:cs="Times New Roman"/>
                <w:sz w:val="24"/>
                <w:szCs w:val="24"/>
              </w:rPr>
              <w:t>Пипченкова</w:t>
            </w:r>
            <w:proofErr w:type="spellEnd"/>
            <w:r w:rsidRPr="00BA4C5C">
              <w:rPr>
                <w:rFonts w:cs="Times New Roman"/>
                <w:sz w:val="24"/>
                <w:szCs w:val="24"/>
              </w:rPr>
              <w:t xml:space="preserve"> М.К.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Диплом        3 место</w:t>
            </w:r>
          </w:p>
        </w:tc>
      </w:tr>
      <w:tr w:rsidR="009030B0" w:rsidRPr="00BA4C5C" w:rsidTr="009030B0">
        <w:trPr>
          <w:trHeight w:val="593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23.11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Районный конкурс « Возьмемся за руки друзья» ДДТ Приморского района. Номинация «Песня»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Ответственный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4C5C">
              <w:rPr>
                <w:rFonts w:cs="Times New Roman"/>
                <w:sz w:val="24"/>
                <w:szCs w:val="24"/>
              </w:rPr>
              <w:t>Куция</w:t>
            </w:r>
            <w:proofErr w:type="spellEnd"/>
            <w:r w:rsidRPr="00BA4C5C">
              <w:rPr>
                <w:rFonts w:cs="Times New Roman"/>
                <w:sz w:val="24"/>
                <w:szCs w:val="24"/>
              </w:rPr>
              <w:t xml:space="preserve"> Н. Э.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Диплом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2 место</w:t>
            </w:r>
          </w:p>
        </w:tc>
      </w:tr>
      <w:tr w:rsidR="009030B0" w:rsidRPr="00BA4C5C" w:rsidTr="009030B0">
        <w:trPr>
          <w:trHeight w:val="593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03.12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Городской конкурс  «Мы вместе»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cs="Times New Roman"/>
                <w:color w:val="7030A0"/>
                <w:sz w:val="24"/>
                <w:szCs w:val="24"/>
              </w:rPr>
            </w:pPr>
            <w:r w:rsidRPr="00BA4C5C">
              <w:rPr>
                <w:rFonts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cs="Times New Roman"/>
                <w:color w:val="7030A0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 xml:space="preserve">Ответственный. </w:t>
            </w:r>
            <w:proofErr w:type="spellStart"/>
            <w:r w:rsidRPr="00BA4C5C">
              <w:rPr>
                <w:rFonts w:cs="Times New Roman"/>
                <w:sz w:val="24"/>
                <w:szCs w:val="24"/>
              </w:rPr>
              <w:t>Пипченкова</w:t>
            </w:r>
            <w:proofErr w:type="spellEnd"/>
            <w:r w:rsidRPr="00BA4C5C">
              <w:rPr>
                <w:rFonts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Диплом Победитель</w:t>
            </w:r>
          </w:p>
        </w:tc>
      </w:tr>
      <w:tr w:rsidR="009030B0" w:rsidRPr="00BA4C5C" w:rsidTr="009030B0">
        <w:trPr>
          <w:trHeight w:val="593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14.12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 xml:space="preserve">Фестиваль песни  и танца 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«Это нормально быть разными»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 xml:space="preserve">« </w:t>
            </w:r>
            <w:proofErr w:type="spellStart"/>
            <w:r w:rsidRPr="00BA4C5C">
              <w:rPr>
                <w:rFonts w:cs="Times New Roman"/>
                <w:sz w:val="24"/>
                <w:szCs w:val="24"/>
              </w:rPr>
              <w:t>Аревик</w:t>
            </w:r>
            <w:proofErr w:type="spellEnd"/>
            <w:r w:rsidRPr="00BA4C5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 xml:space="preserve">Ответственный. 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Богданова С.В.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Благодарность</w:t>
            </w:r>
          </w:p>
        </w:tc>
      </w:tr>
      <w:tr w:rsidR="009030B0" w:rsidRPr="00BA4C5C" w:rsidTr="009030B0">
        <w:trPr>
          <w:trHeight w:val="593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23.12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 xml:space="preserve">Совместный концерт Школа « 657  Приморского района и  Автономная некоммерческая  организация некоммерческих проектов. «Сообщества поддержки и развития </w:t>
            </w:r>
            <w:proofErr w:type="spellStart"/>
            <w:r w:rsidRPr="00BA4C5C">
              <w:rPr>
                <w:rFonts w:cs="Times New Roman"/>
                <w:sz w:val="24"/>
                <w:szCs w:val="24"/>
              </w:rPr>
              <w:t>кинес</w:t>
            </w:r>
            <w:proofErr w:type="spellEnd"/>
            <w:r w:rsidRPr="00BA4C5C">
              <w:rPr>
                <w:rFonts w:cs="Times New Roman"/>
                <w:sz w:val="24"/>
                <w:szCs w:val="24"/>
              </w:rPr>
              <w:t xml:space="preserve"> – терапии», </w:t>
            </w:r>
          </w:p>
          <w:p w:rsidR="009030B0" w:rsidRPr="00BA4C5C" w:rsidRDefault="009030B0" w:rsidP="00BA4C5C">
            <w:pPr>
              <w:rPr>
                <w:rFonts w:cs="Times New Roman"/>
                <w:color w:val="FF0000"/>
                <w:sz w:val="24"/>
                <w:szCs w:val="24"/>
              </w:rPr>
            </w:pPr>
            <w:proofErr w:type="gramStart"/>
            <w:r w:rsidRPr="00BA4C5C">
              <w:rPr>
                <w:rFonts w:cs="Times New Roman"/>
                <w:sz w:val="24"/>
                <w:szCs w:val="24"/>
              </w:rPr>
              <w:t>Рук-ль</w:t>
            </w:r>
            <w:proofErr w:type="gramEnd"/>
            <w:r w:rsidRPr="00BA4C5C">
              <w:rPr>
                <w:rFonts w:cs="Times New Roman"/>
                <w:sz w:val="24"/>
                <w:szCs w:val="24"/>
              </w:rPr>
              <w:t xml:space="preserve"> Козлов Д.И. 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Ответственный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4C5C">
              <w:rPr>
                <w:rFonts w:cs="Times New Roman"/>
                <w:sz w:val="24"/>
                <w:szCs w:val="24"/>
              </w:rPr>
              <w:t>Куция</w:t>
            </w:r>
            <w:proofErr w:type="spellEnd"/>
            <w:r w:rsidRPr="00BA4C5C">
              <w:rPr>
                <w:rFonts w:cs="Times New Roman"/>
                <w:sz w:val="24"/>
                <w:szCs w:val="24"/>
              </w:rPr>
              <w:t xml:space="preserve"> Н. Э.</w:t>
            </w:r>
          </w:p>
          <w:p w:rsidR="009030B0" w:rsidRPr="00BA4C5C" w:rsidRDefault="009030B0" w:rsidP="00BA4C5C">
            <w:pPr>
              <w:rPr>
                <w:rFonts w:cs="Times New Roman"/>
                <w:color w:val="7030A0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cs="Times New Roman"/>
                <w:color w:val="7030A0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Благодарность</w:t>
            </w:r>
          </w:p>
        </w:tc>
      </w:tr>
      <w:tr w:rsidR="009030B0" w:rsidRPr="00BA4C5C" w:rsidTr="009030B0">
        <w:trPr>
          <w:trHeight w:val="593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28.12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Новогодний  праздник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Школа № 657 для 1-4 классов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Ответственный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4C5C">
              <w:rPr>
                <w:rFonts w:cs="Times New Roman"/>
                <w:sz w:val="24"/>
                <w:szCs w:val="24"/>
              </w:rPr>
              <w:t>Куция</w:t>
            </w:r>
            <w:proofErr w:type="spellEnd"/>
            <w:r w:rsidRPr="00BA4C5C">
              <w:rPr>
                <w:rFonts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30B0" w:rsidRPr="00BA4C5C" w:rsidTr="009030B0">
        <w:trPr>
          <w:trHeight w:val="593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28.12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Новогодний  праздник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Школа № 657 для 5-7 классов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Ответственный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4C5C">
              <w:rPr>
                <w:rFonts w:cs="Times New Roman"/>
                <w:sz w:val="24"/>
                <w:szCs w:val="24"/>
              </w:rPr>
              <w:t>Куция</w:t>
            </w:r>
            <w:proofErr w:type="spellEnd"/>
            <w:r w:rsidRPr="00BA4C5C">
              <w:rPr>
                <w:rFonts w:cs="Times New Roman"/>
                <w:sz w:val="24"/>
                <w:szCs w:val="24"/>
              </w:rPr>
              <w:t xml:space="preserve"> Н. Э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cs="Times New Roman"/>
                <w:color w:val="7030A0"/>
                <w:sz w:val="24"/>
                <w:szCs w:val="24"/>
              </w:rPr>
            </w:pPr>
          </w:p>
        </w:tc>
      </w:tr>
      <w:tr w:rsidR="009030B0" w:rsidRPr="00BA4C5C" w:rsidTr="009030B0">
        <w:trPr>
          <w:trHeight w:val="555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28.12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Новогодний праздник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Школа № 657 для 8-12 классов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Ответственный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4C5C">
              <w:rPr>
                <w:rFonts w:cs="Times New Roman"/>
                <w:sz w:val="24"/>
                <w:szCs w:val="24"/>
              </w:rPr>
              <w:t>Куция</w:t>
            </w:r>
            <w:proofErr w:type="spellEnd"/>
            <w:r w:rsidRPr="00BA4C5C">
              <w:rPr>
                <w:rFonts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cs="Times New Roman"/>
                <w:color w:val="7030A0"/>
                <w:sz w:val="24"/>
                <w:szCs w:val="24"/>
              </w:rPr>
            </w:pPr>
          </w:p>
          <w:p w:rsidR="009030B0" w:rsidRPr="00BA4C5C" w:rsidRDefault="009030B0" w:rsidP="00BA4C5C">
            <w:pPr>
              <w:rPr>
                <w:rFonts w:cs="Times New Roman"/>
                <w:color w:val="7030A0"/>
                <w:sz w:val="24"/>
                <w:szCs w:val="24"/>
              </w:rPr>
            </w:pPr>
          </w:p>
        </w:tc>
      </w:tr>
      <w:tr w:rsidR="009030B0" w:rsidRPr="00BA4C5C" w:rsidTr="009030B0">
        <w:trPr>
          <w:trHeight w:val="564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30.12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 xml:space="preserve">Новогодний праздник для детей сотрудников школы 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r w:rsidRPr="00BA4C5C">
              <w:rPr>
                <w:rFonts w:cs="Times New Roman"/>
                <w:sz w:val="24"/>
                <w:szCs w:val="24"/>
              </w:rPr>
              <w:t>Ответственный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4C5C">
              <w:rPr>
                <w:rFonts w:cs="Times New Roman"/>
                <w:sz w:val="24"/>
                <w:szCs w:val="24"/>
              </w:rPr>
              <w:t>Куция</w:t>
            </w:r>
            <w:proofErr w:type="spellEnd"/>
            <w:r w:rsidRPr="00BA4C5C">
              <w:rPr>
                <w:rFonts w:cs="Times New Roman"/>
                <w:sz w:val="24"/>
                <w:szCs w:val="24"/>
              </w:rPr>
              <w:t xml:space="preserve"> Н. Э.,</w:t>
            </w:r>
          </w:p>
          <w:p w:rsidR="009030B0" w:rsidRPr="00BA4C5C" w:rsidRDefault="009030B0" w:rsidP="00BA4C5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4C5C">
              <w:rPr>
                <w:rFonts w:cs="Times New Roman"/>
                <w:sz w:val="24"/>
                <w:szCs w:val="24"/>
              </w:rPr>
              <w:t>Пед</w:t>
            </w:r>
            <w:proofErr w:type="gramStart"/>
            <w:r w:rsidRPr="00BA4C5C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BA4C5C">
              <w:rPr>
                <w:rFonts w:cs="Times New Roman"/>
                <w:sz w:val="24"/>
                <w:szCs w:val="24"/>
              </w:rPr>
              <w:t>оп.обр</w:t>
            </w:r>
            <w:proofErr w:type="spellEnd"/>
            <w:r w:rsidRPr="00BA4C5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30B0" w:rsidRPr="00BA4C5C" w:rsidTr="009030B0">
        <w:trPr>
          <w:trHeight w:val="1116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 xml:space="preserve">27. 01 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 xml:space="preserve">Районное мероприятие, посвященное блокаде  Ленинграда 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 xml:space="preserve"> Совместно с хором ветеранов Приморского района.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 xml:space="preserve">Ответственный 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A4C5C">
              <w:rPr>
                <w:rFonts w:eastAsia="Calibri" w:cs="Times New Roman"/>
                <w:sz w:val="24"/>
                <w:szCs w:val="24"/>
              </w:rPr>
              <w:t>Куция</w:t>
            </w:r>
            <w:proofErr w:type="spellEnd"/>
            <w:r w:rsidRPr="00BA4C5C">
              <w:rPr>
                <w:rFonts w:eastAsia="Calibri" w:cs="Times New Roman"/>
                <w:sz w:val="24"/>
                <w:szCs w:val="24"/>
              </w:rPr>
              <w:t xml:space="preserve"> Н. Э.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30B0" w:rsidRPr="00BA4C5C" w:rsidTr="009030B0">
        <w:trPr>
          <w:trHeight w:val="393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 xml:space="preserve"> Районный литературный конкурс.  «Читаем, думаем, творим – 2017» ГБОУ № 59,  </w:t>
            </w:r>
            <w:proofErr w:type="spellStart"/>
            <w:r w:rsidRPr="00BA4C5C">
              <w:rPr>
                <w:rFonts w:eastAsia="Calibri" w:cs="Times New Roman"/>
                <w:sz w:val="24"/>
                <w:szCs w:val="24"/>
              </w:rPr>
              <w:t>Байконурская</w:t>
            </w:r>
            <w:proofErr w:type="spellEnd"/>
            <w:r w:rsidRPr="00BA4C5C">
              <w:rPr>
                <w:rFonts w:eastAsia="Calibri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 xml:space="preserve">Ответственный. 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Богданова С</w:t>
            </w:r>
            <w:proofErr w:type="gramStart"/>
            <w:r w:rsidRPr="00BA4C5C">
              <w:rPr>
                <w:rFonts w:eastAsia="Calibri" w:cs="Times New Roman"/>
                <w:sz w:val="24"/>
                <w:szCs w:val="24"/>
              </w:rPr>
              <w:t xml:space="preserve"> .</w:t>
            </w:r>
            <w:proofErr w:type="gramEnd"/>
            <w:r w:rsidRPr="00BA4C5C">
              <w:rPr>
                <w:rFonts w:eastAsia="Calibri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Дипломы   1 и 2 место</w:t>
            </w:r>
          </w:p>
        </w:tc>
      </w:tr>
      <w:tr w:rsidR="009030B0" w:rsidRPr="00BA4C5C" w:rsidTr="009030B0">
        <w:trPr>
          <w:trHeight w:val="119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Районный конкурс                                    « Кумиры поколений»</w:t>
            </w:r>
          </w:p>
          <w:p w:rsidR="009030B0" w:rsidRPr="00BA4C5C" w:rsidRDefault="0078767C" w:rsidP="00BA4C5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ДДТ Приморского района 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A4C5C">
              <w:rPr>
                <w:rFonts w:eastAsia="Calibri" w:cs="Times New Roman"/>
                <w:sz w:val="24"/>
                <w:szCs w:val="24"/>
              </w:rPr>
              <w:t>Ответственный</w:t>
            </w:r>
            <w:proofErr w:type="gramEnd"/>
            <w:r w:rsidRPr="00BA4C5C">
              <w:rPr>
                <w:rFonts w:eastAsia="Calibri" w:cs="Times New Roman"/>
                <w:sz w:val="24"/>
                <w:szCs w:val="24"/>
              </w:rPr>
              <w:t xml:space="preserve"> Богданова С. В.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Диплом лауреата</w:t>
            </w:r>
          </w:p>
        </w:tc>
      </w:tr>
      <w:tr w:rsidR="009030B0" w:rsidRPr="00BA4C5C" w:rsidTr="009030B0">
        <w:trPr>
          <w:trHeight w:val="119"/>
        </w:trPr>
        <w:tc>
          <w:tcPr>
            <w:tcW w:w="850" w:type="dxa"/>
          </w:tcPr>
          <w:p w:rsidR="009030B0" w:rsidRPr="00BA4C5C" w:rsidRDefault="009030B0" w:rsidP="00BA4C5C">
            <w:pPr>
              <w:shd w:val="clear" w:color="auto" w:fill="FFFFFF"/>
              <w:spacing w:before="100" w:beforeAutospacing="1" w:after="100" w:afterAutospacing="1" w:line="338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4C5C">
              <w:rPr>
                <w:rFonts w:eastAsia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4C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Районный этап  восьмого городского конкурса патриотической песни «Я люблю тебя Россия</w:t>
            </w:r>
            <w:r w:rsidR="0078767C">
              <w:rPr>
                <w:rFonts w:eastAsia="Times New Roman" w:cs="Times New Roman"/>
                <w:sz w:val="24"/>
                <w:szCs w:val="24"/>
                <w:lang w:eastAsia="ru-RU"/>
              </w:rPr>
              <w:t>».  ДДЮ «Китеж плюс»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 xml:space="preserve"> Ответственные </w:t>
            </w:r>
            <w:proofErr w:type="spellStart"/>
            <w:r w:rsidRPr="00BA4C5C">
              <w:rPr>
                <w:rFonts w:eastAsia="Calibri" w:cs="Times New Roman"/>
                <w:sz w:val="24"/>
                <w:szCs w:val="24"/>
              </w:rPr>
              <w:t>Пипченкова</w:t>
            </w:r>
            <w:proofErr w:type="spellEnd"/>
            <w:r w:rsidRPr="00BA4C5C">
              <w:rPr>
                <w:rFonts w:eastAsia="Calibri" w:cs="Times New Roman"/>
                <w:sz w:val="24"/>
                <w:szCs w:val="24"/>
              </w:rPr>
              <w:t xml:space="preserve"> М К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A4C5C">
              <w:rPr>
                <w:rFonts w:eastAsia="Calibri" w:cs="Times New Roman"/>
                <w:sz w:val="24"/>
                <w:szCs w:val="24"/>
              </w:rPr>
              <w:t>Куция</w:t>
            </w:r>
            <w:proofErr w:type="spellEnd"/>
            <w:r w:rsidRPr="00BA4C5C">
              <w:rPr>
                <w:rFonts w:eastAsia="Calibri" w:cs="Times New Roman"/>
                <w:sz w:val="24"/>
                <w:szCs w:val="24"/>
              </w:rPr>
              <w:t xml:space="preserve"> Н. Э.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Диплом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 xml:space="preserve">1 место </w:t>
            </w:r>
          </w:p>
        </w:tc>
      </w:tr>
      <w:tr w:rsidR="009030B0" w:rsidRPr="00BA4C5C" w:rsidTr="009030B0">
        <w:trPr>
          <w:trHeight w:val="119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06.03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 xml:space="preserve">Школьный праздник                               « 8 МАРТА»                           </w:t>
            </w:r>
            <w:r w:rsidR="0078767C">
              <w:rPr>
                <w:rFonts w:eastAsia="Calibri" w:cs="Times New Roman"/>
                <w:sz w:val="24"/>
                <w:szCs w:val="24"/>
              </w:rPr>
              <w:t xml:space="preserve">                           </w:t>
            </w:r>
            <w:r w:rsidRPr="00BA4C5C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 xml:space="preserve">Ответственный 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A4C5C">
              <w:rPr>
                <w:rFonts w:eastAsia="Calibri" w:cs="Times New Roman"/>
                <w:sz w:val="24"/>
                <w:szCs w:val="24"/>
              </w:rPr>
              <w:t>Куция</w:t>
            </w:r>
            <w:proofErr w:type="spellEnd"/>
            <w:r w:rsidRPr="00BA4C5C">
              <w:rPr>
                <w:rFonts w:eastAsia="Calibri" w:cs="Times New Roman"/>
                <w:sz w:val="24"/>
                <w:szCs w:val="24"/>
              </w:rPr>
              <w:t xml:space="preserve"> Н. Э.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30B0" w:rsidRPr="00BA4C5C" w:rsidTr="009030B0">
        <w:trPr>
          <w:trHeight w:val="119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21.03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4C5C">
              <w:rPr>
                <w:rFonts w:eastAsia="Times New Roman" w:cs="Times New Roman"/>
                <w:sz w:val="24"/>
                <w:szCs w:val="24"/>
                <w:lang w:eastAsia="ru-RU"/>
              </w:rPr>
              <w:t>Первый городской фестиваль творчества « Равны</w:t>
            </w:r>
            <w:r w:rsidR="007876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 среди </w:t>
            </w:r>
            <w:proofErr w:type="gramStart"/>
            <w:r w:rsidR="0078767C">
              <w:rPr>
                <w:rFonts w:eastAsia="Times New Roman" w:cs="Times New Roman"/>
                <w:sz w:val="24"/>
                <w:szCs w:val="24"/>
                <w:lang w:eastAsia="ru-RU"/>
              </w:rPr>
              <w:t>равных</w:t>
            </w:r>
            <w:proofErr w:type="gramEnd"/>
            <w:r w:rsidR="0078767C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Ответственный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A4C5C">
              <w:rPr>
                <w:rFonts w:eastAsia="Calibri" w:cs="Times New Roman"/>
                <w:sz w:val="24"/>
                <w:szCs w:val="24"/>
              </w:rPr>
              <w:t>Куция</w:t>
            </w:r>
            <w:proofErr w:type="spellEnd"/>
            <w:r w:rsidRPr="00BA4C5C">
              <w:rPr>
                <w:rFonts w:eastAsia="Calibri" w:cs="Times New Roman"/>
                <w:sz w:val="24"/>
                <w:szCs w:val="24"/>
              </w:rPr>
              <w:t xml:space="preserve"> Н. Э.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 xml:space="preserve">Диплом  Лауреат </w:t>
            </w:r>
          </w:p>
        </w:tc>
      </w:tr>
      <w:tr w:rsidR="009030B0" w:rsidRPr="00BA4C5C" w:rsidTr="009030B0">
        <w:trPr>
          <w:trHeight w:val="119"/>
        </w:trPr>
        <w:tc>
          <w:tcPr>
            <w:tcW w:w="850" w:type="dxa"/>
          </w:tcPr>
          <w:p w:rsidR="009030B0" w:rsidRPr="00BA4C5C" w:rsidRDefault="009030B0" w:rsidP="00BA4C5C">
            <w:pPr>
              <w:shd w:val="clear" w:color="auto" w:fill="FFFFFF"/>
              <w:spacing w:line="338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4C5C">
              <w:rPr>
                <w:rFonts w:eastAsia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4C5C">
              <w:rPr>
                <w:rFonts w:eastAsia="Times New Roman" w:cs="Times New Roman"/>
                <w:sz w:val="24"/>
                <w:szCs w:val="24"/>
                <w:lang w:eastAsia="ru-RU"/>
              </w:rPr>
              <w:t>Восьмой  городской  конкурс патриотической песни «Я люблю тебя Россия»,  ДДТ Васильевский              В.О. 9 линия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 xml:space="preserve"> Ответственные </w:t>
            </w:r>
            <w:proofErr w:type="spellStart"/>
            <w:r w:rsidRPr="00BA4C5C">
              <w:rPr>
                <w:rFonts w:eastAsia="Calibri" w:cs="Times New Roman"/>
                <w:sz w:val="24"/>
                <w:szCs w:val="24"/>
              </w:rPr>
              <w:t>Пипченкова</w:t>
            </w:r>
            <w:proofErr w:type="spellEnd"/>
            <w:r w:rsidRPr="00BA4C5C">
              <w:rPr>
                <w:rFonts w:eastAsia="Calibri" w:cs="Times New Roman"/>
                <w:sz w:val="24"/>
                <w:szCs w:val="24"/>
              </w:rPr>
              <w:t xml:space="preserve"> М.К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Диплом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 xml:space="preserve">2 место  </w:t>
            </w:r>
          </w:p>
        </w:tc>
      </w:tr>
      <w:tr w:rsidR="009030B0" w:rsidRPr="00BA4C5C" w:rsidTr="009030B0">
        <w:trPr>
          <w:trHeight w:val="119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01.04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Городской праздник творчества                  « Премьера года» Посвященны</w:t>
            </w:r>
            <w:r w:rsidR="0078767C">
              <w:rPr>
                <w:rFonts w:eastAsia="Calibri" w:cs="Times New Roman"/>
                <w:sz w:val="24"/>
                <w:szCs w:val="24"/>
              </w:rPr>
              <w:t>й международному дню кукольника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A4C5C">
              <w:rPr>
                <w:rFonts w:eastAsia="Calibri" w:cs="Times New Roman"/>
                <w:sz w:val="24"/>
                <w:szCs w:val="24"/>
              </w:rPr>
              <w:t>Ответственный</w:t>
            </w:r>
            <w:proofErr w:type="gramEnd"/>
            <w:r w:rsidRPr="00BA4C5C">
              <w:rPr>
                <w:rFonts w:eastAsia="Calibri" w:cs="Times New Roman"/>
                <w:sz w:val="24"/>
                <w:szCs w:val="24"/>
              </w:rPr>
              <w:t xml:space="preserve"> Богданова С. В.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Благодарность</w:t>
            </w:r>
          </w:p>
        </w:tc>
      </w:tr>
      <w:tr w:rsidR="009030B0" w:rsidRPr="00BA4C5C" w:rsidTr="009030B0">
        <w:trPr>
          <w:trHeight w:val="119"/>
        </w:trPr>
        <w:tc>
          <w:tcPr>
            <w:tcW w:w="850" w:type="dxa"/>
          </w:tcPr>
          <w:p w:rsidR="009030B0" w:rsidRPr="00BA4C5C" w:rsidRDefault="009030B0" w:rsidP="00BA4C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4C5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15.04 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Седьмой открытый фестиваль театральных коллективов СПб</w:t>
            </w:r>
            <w:r w:rsidR="0078767C">
              <w:rPr>
                <w:rFonts w:eastAsia="Calibri" w:cs="Times New Roman"/>
                <w:sz w:val="24"/>
                <w:szCs w:val="24"/>
              </w:rPr>
              <w:t xml:space="preserve"> и области: « Бродячие артисты»</w:t>
            </w:r>
            <w:r w:rsidRPr="00BA4C5C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 xml:space="preserve">Спектакль « Теремок» 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8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 xml:space="preserve">Ответственный. 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Богданова С. В.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Диплом Лауреат</w:t>
            </w:r>
          </w:p>
        </w:tc>
      </w:tr>
      <w:tr w:rsidR="009030B0" w:rsidRPr="00BA4C5C" w:rsidTr="009030B0">
        <w:trPr>
          <w:trHeight w:val="119"/>
        </w:trPr>
        <w:tc>
          <w:tcPr>
            <w:tcW w:w="850" w:type="dxa"/>
          </w:tcPr>
          <w:p w:rsidR="009030B0" w:rsidRPr="00BA4C5C" w:rsidRDefault="009030B0" w:rsidP="00BA4C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030B0" w:rsidRPr="00BA4C5C" w:rsidRDefault="009030B0" w:rsidP="00BA4C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4C5C">
              <w:rPr>
                <w:rFonts w:eastAsia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4C5C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Городской конкурс «На пике моды» Колледж Петербургской м</w:t>
            </w:r>
            <w:r w:rsidR="0078767C">
              <w:rPr>
                <w:rFonts w:eastAsia="Times New Roman" w:cs="Times New Roman"/>
                <w:sz w:val="24"/>
                <w:szCs w:val="24"/>
                <w:lang w:eastAsia="ru-RU"/>
              </w:rPr>
              <w:t>оды</w:t>
            </w:r>
            <w:r w:rsidRPr="00BA4C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Хоровая песня школы № 657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Ответственный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Кириллова В. В.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Малюкова Н.Н.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Грамота за участие</w:t>
            </w:r>
          </w:p>
        </w:tc>
      </w:tr>
      <w:tr w:rsidR="009030B0" w:rsidRPr="00BA4C5C" w:rsidTr="009030B0">
        <w:trPr>
          <w:trHeight w:val="130"/>
        </w:trPr>
        <w:tc>
          <w:tcPr>
            <w:tcW w:w="850" w:type="dxa"/>
          </w:tcPr>
          <w:p w:rsidR="009030B0" w:rsidRPr="00BA4C5C" w:rsidRDefault="009030B0" w:rsidP="00BA4C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4C5C">
              <w:rPr>
                <w:rFonts w:eastAsia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Открытый фестиваль - конкурс  патриотической  песни «Песню мира запевает молодежь»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Дом молодежи Приморского района», Вокальное исполнение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Ответственный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Кириллова В. В.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Малюкова Н.Н.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Грамота за участие</w:t>
            </w:r>
          </w:p>
        </w:tc>
      </w:tr>
      <w:tr w:rsidR="009030B0" w:rsidRPr="00BA4C5C" w:rsidTr="009030B0">
        <w:trPr>
          <w:trHeight w:val="119"/>
        </w:trPr>
        <w:tc>
          <w:tcPr>
            <w:tcW w:w="850" w:type="dxa"/>
          </w:tcPr>
          <w:p w:rsidR="009030B0" w:rsidRPr="00BA4C5C" w:rsidRDefault="009030B0" w:rsidP="00BA4C5C">
            <w:pPr>
              <w:shd w:val="clear" w:color="auto" w:fill="FFFFFF"/>
              <w:spacing w:before="100" w:beforeAutospacing="1" w:after="100" w:afterAutospacing="1" w:line="338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4C5C">
              <w:rPr>
                <w:rFonts w:eastAsia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4C5C">
              <w:rPr>
                <w:rFonts w:eastAsia="Times New Roman" w:cs="Times New Roman"/>
                <w:sz w:val="24"/>
                <w:szCs w:val="24"/>
                <w:lang w:eastAsia="ru-RU"/>
              </w:rPr>
              <w:t>28 городская выставка – ярм</w:t>
            </w:r>
            <w:r w:rsidR="00997546">
              <w:rPr>
                <w:rFonts w:eastAsia="Times New Roman" w:cs="Times New Roman"/>
                <w:sz w:val="24"/>
                <w:szCs w:val="24"/>
                <w:lang w:eastAsia="ru-RU"/>
              </w:rPr>
              <w:t>арка   «</w:t>
            </w:r>
            <w:proofErr w:type="spellStart"/>
            <w:r w:rsidR="00997546">
              <w:rPr>
                <w:rFonts w:eastAsia="Times New Roman" w:cs="Times New Roman"/>
                <w:sz w:val="24"/>
                <w:szCs w:val="24"/>
                <w:lang w:eastAsia="ru-RU"/>
              </w:rPr>
              <w:t>Тотоша</w:t>
            </w:r>
            <w:proofErr w:type="spellEnd"/>
            <w:r w:rsidR="009975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 ТРЦ «5 озер»  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Ответственный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Кириллова В. В.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Богданова С</w:t>
            </w:r>
            <w:proofErr w:type="gramStart"/>
            <w:r w:rsidRPr="00BA4C5C">
              <w:rPr>
                <w:rFonts w:eastAsia="Calibri" w:cs="Times New Roman"/>
                <w:sz w:val="24"/>
                <w:szCs w:val="24"/>
              </w:rPr>
              <w:t xml:space="preserve"> .</w:t>
            </w:r>
            <w:proofErr w:type="gramEnd"/>
            <w:r w:rsidRPr="00BA4C5C">
              <w:rPr>
                <w:rFonts w:eastAsia="Calibri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Диплом за участие</w:t>
            </w:r>
          </w:p>
        </w:tc>
      </w:tr>
      <w:tr w:rsidR="009030B0" w:rsidRPr="00BA4C5C" w:rsidTr="009030B0">
        <w:trPr>
          <w:trHeight w:val="119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05.05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4C5C">
              <w:rPr>
                <w:rFonts w:eastAsia="Times New Roman" w:cs="Times New Roman"/>
                <w:sz w:val="24"/>
                <w:szCs w:val="24"/>
                <w:lang w:eastAsia="ru-RU"/>
              </w:rPr>
              <w:t>Концерт к 9 мая Школа № 657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Ответственный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A4C5C">
              <w:rPr>
                <w:rFonts w:eastAsia="Calibri" w:cs="Times New Roman"/>
                <w:sz w:val="24"/>
                <w:szCs w:val="24"/>
              </w:rPr>
              <w:t>Куция</w:t>
            </w:r>
            <w:proofErr w:type="spellEnd"/>
            <w:r w:rsidRPr="00BA4C5C">
              <w:rPr>
                <w:rFonts w:eastAsia="Calibri" w:cs="Times New Roman"/>
                <w:sz w:val="24"/>
                <w:szCs w:val="24"/>
              </w:rPr>
              <w:t xml:space="preserve"> Н. Э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030B0" w:rsidRPr="00BA4C5C" w:rsidTr="009030B0">
        <w:trPr>
          <w:trHeight w:val="119"/>
        </w:trPr>
        <w:tc>
          <w:tcPr>
            <w:tcW w:w="850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16.05</w:t>
            </w:r>
          </w:p>
        </w:tc>
        <w:tc>
          <w:tcPr>
            <w:tcW w:w="3969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Городское мероприятие «Праздник в учреждении»  по программе  С</w:t>
            </w:r>
            <w:r w:rsidR="00997546">
              <w:rPr>
                <w:rFonts w:eastAsia="Calibri" w:cs="Times New Roman"/>
                <w:sz w:val="24"/>
                <w:szCs w:val="24"/>
              </w:rPr>
              <w:t>ОК СПб «Как прекрасен этот мир»</w:t>
            </w:r>
            <w:r w:rsidRPr="00BA4C5C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Ответственный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A4C5C">
              <w:rPr>
                <w:rFonts w:eastAsia="Calibri" w:cs="Times New Roman"/>
                <w:sz w:val="24"/>
                <w:szCs w:val="24"/>
              </w:rPr>
              <w:t>Куция</w:t>
            </w:r>
            <w:proofErr w:type="spellEnd"/>
            <w:r w:rsidRPr="00BA4C5C">
              <w:rPr>
                <w:rFonts w:eastAsia="Calibri" w:cs="Times New Roman"/>
                <w:sz w:val="24"/>
                <w:szCs w:val="24"/>
              </w:rPr>
              <w:t xml:space="preserve"> Н. Э</w:t>
            </w:r>
          </w:p>
        </w:tc>
        <w:tc>
          <w:tcPr>
            <w:tcW w:w="1951" w:type="dxa"/>
          </w:tcPr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 xml:space="preserve">Диплом </w:t>
            </w:r>
          </w:p>
          <w:p w:rsidR="009030B0" w:rsidRPr="00BA4C5C" w:rsidRDefault="009030B0" w:rsidP="00BA4C5C">
            <w:pPr>
              <w:rPr>
                <w:rFonts w:eastAsia="Calibri" w:cs="Times New Roman"/>
                <w:sz w:val="24"/>
                <w:szCs w:val="24"/>
              </w:rPr>
            </w:pPr>
            <w:r w:rsidRPr="00BA4C5C">
              <w:rPr>
                <w:rFonts w:eastAsia="Calibri" w:cs="Times New Roman"/>
                <w:sz w:val="24"/>
                <w:szCs w:val="24"/>
              </w:rPr>
              <w:t>Благодарность</w:t>
            </w:r>
          </w:p>
        </w:tc>
      </w:tr>
    </w:tbl>
    <w:p w:rsidR="00AC71C7" w:rsidRPr="007262B3" w:rsidRDefault="00AC71C7" w:rsidP="00352071">
      <w:pPr>
        <w:rPr>
          <w:b/>
        </w:rPr>
      </w:pPr>
    </w:p>
    <w:p w:rsidR="00344F74" w:rsidRPr="00344F74" w:rsidRDefault="00344F74" w:rsidP="00344F74">
      <w:pPr>
        <w:spacing w:after="0"/>
        <w:jc w:val="center"/>
        <w:outlineLvl w:val="0"/>
        <w:rPr>
          <w:rFonts w:eastAsia="Calibri" w:cs="Times New Roman"/>
          <w:b/>
          <w:szCs w:val="28"/>
        </w:rPr>
      </w:pPr>
      <w:r w:rsidRPr="00344F74">
        <w:rPr>
          <w:rFonts w:eastAsia="Calibri" w:cs="Times New Roman"/>
          <w:b/>
          <w:szCs w:val="28"/>
        </w:rPr>
        <w:t>Отчет о работе методического объединения</w:t>
      </w:r>
    </w:p>
    <w:p w:rsidR="00344F74" w:rsidRPr="00344F74" w:rsidRDefault="00344F74" w:rsidP="00344F74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344F74">
        <w:rPr>
          <w:rFonts w:eastAsia="Calibri" w:cs="Times New Roman"/>
          <w:b/>
          <w:szCs w:val="28"/>
        </w:rPr>
        <w:t>учителей технологии за  2016-2017 учебный год.</w:t>
      </w:r>
    </w:p>
    <w:p w:rsidR="00344F74" w:rsidRPr="00344F74" w:rsidRDefault="00344F74" w:rsidP="00344F7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44F74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344F74" w:rsidRPr="00997546" w:rsidRDefault="00344F74" w:rsidP="00344F74">
      <w:pPr>
        <w:spacing w:line="240" w:lineRule="auto"/>
        <w:ind w:left="426" w:hanging="426"/>
        <w:rPr>
          <w:rFonts w:eastAsia="Calibri" w:cs="Times New Roman"/>
          <w:szCs w:val="28"/>
        </w:rPr>
      </w:pPr>
      <w:r w:rsidRPr="00997546">
        <w:rPr>
          <w:rFonts w:eastAsia="Calibri" w:cs="Times New Roman"/>
          <w:bCs/>
          <w:szCs w:val="28"/>
        </w:rPr>
        <w:t xml:space="preserve"> </w:t>
      </w:r>
      <w:r w:rsidRPr="00997546">
        <w:rPr>
          <w:rFonts w:eastAsia="Calibri" w:cs="Times New Roman"/>
          <w:szCs w:val="28"/>
        </w:rPr>
        <w:t>МЕТОДИЧЕСКАЯ  ТЕМА  ШКОЛЫ: «Социализация через общение и труд»</w:t>
      </w:r>
    </w:p>
    <w:p w:rsidR="00344F74" w:rsidRPr="00997546" w:rsidRDefault="00344F74" w:rsidP="00344F74">
      <w:pPr>
        <w:spacing w:line="240" w:lineRule="auto"/>
        <w:ind w:left="142" w:hanging="142"/>
        <w:rPr>
          <w:rFonts w:eastAsia="Calibri" w:cs="Times New Roman"/>
          <w:szCs w:val="28"/>
        </w:rPr>
      </w:pPr>
      <w:r w:rsidRPr="00997546">
        <w:rPr>
          <w:rFonts w:eastAsia="Calibri" w:cs="Times New Roman"/>
          <w:szCs w:val="28"/>
        </w:rPr>
        <w:t>ТЕМА  МЕТОДИЧЕСКОГО  ОБЪЕДИНЕНИЯ  УЧИТЕЛЕЙ  ТРУДОВОГО ОБУЧЕНИЯ: «СОЦИАЛИЗАЦИЯ И ПРОФОРИЕНТАЦИЯ ДЕТЕЙ С ОВЗ»</w:t>
      </w:r>
    </w:p>
    <w:p w:rsidR="00344F74" w:rsidRPr="009030B0" w:rsidRDefault="00344F74" w:rsidP="00344F74">
      <w:pPr>
        <w:spacing w:after="0" w:line="240" w:lineRule="auto"/>
        <w:ind w:left="426" w:hanging="426"/>
        <w:jc w:val="both"/>
        <w:rPr>
          <w:rFonts w:eastAsia="Calibri" w:cs="Times New Roman"/>
          <w:szCs w:val="28"/>
        </w:rPr>
      </w:pPr>
      <w:r w:rsidRPr="009030B0">
        <w:rPr>
          <w:rFonts w:ascii="Calibri" w:eastAsia="Calibri" w:hAnsi="Calibri" w:cs="Times New Roman"/>
          <w:b/>
          <w:szCs w:val="28"/>
        </w:rPr>
        <w:t xml:space="preserve">    </w:t>
      </w:r>
      <w:r w:rsidRPr="009030B0">
        <w:rPr>
          <w:rFonts w:eastAsia="Calibri" w:cs="Times New Roman"/>
          <w:b/>
          <w:szCs w:val="28"/>
        </w:rPr>
        <w:t>Цель методической работы МО</w:t>
      </w:r>
      <w:r w:rsidRPr="009030B0">
        <w:rPr>
          <w:rFonts w:eastAsia="Calibri" w:cs="Times New Roman"/>
          <w:szCs w:val="28"/>
        </w:rPr>
        <w:t>:</w:t>
      </w:r>
    </w:p>
    <w:p w:rsidR="00344F74" w:rsidRPr="00344F74" w:rsidRDefault="00344F74" w:rsidP="00344F7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44F74">
        <w:rPr>
          <w:rFonts w:eastAsia="Calibri" w:cs="Times New Roman"/>
          <w:szCs w:val="28"/>
        </w:rPr>
        <w:t xml:space="preserve">Подготовка </w:t>
      </w:r>
      <w:r w:rsidRPr="00344F74">
        <w:rPr>
          <w:rFonts w:eastAsia="Times New Roman" w:cs="Times New Roman"/>
          <w:szCs w:val="28"/>
          <w:lang w:eastAsia="ru-RU"/>
        </w:rPr>
        <w:t>введения ФГОС ОВЗ УО по учебным предметам Технология (трудовое обучение) и социально-бытовая ориентировка  в ГБОУ школе № 657  Приморского района Санкт-Петербурга.</w:t>
      </w:r>
    </w:p>
    <w:p w:rsidR="00344F74" w:rsidRPr="009030B0" w:rsidRDefault="00344F74" w:rsidP="00344F74">
      <w:pPr>
        <w:spacing w:after="0"/>
        <w:ind w:left="426" w:hanging="426"/>
        <w:jc w:val="both"/>
        <w:rPr>
          <w:rFonts w:eastAsia="Calibri" w:cs="Times New Roman"/>
          <w:b/>
          <w:szCs w:val="28"/>
        </w:rPr>
      </w:pPr>
      <w:r w:rsidRPr="009030B0">
        <w:rPr>
          <w:rFonts w:eastAsia="Calibri" w:cs="Times New Roman"/>
          <w:b/>
          <w:szCs w:val="28"/>
        </w:rPr>
        <w:t>Задачи методической работы МО:</w:t>
      </w:r>
    </w:p>
    <w:p w:rsidR="00344F74" w:rsidRPr="00344F74" w:rsidRDefault="00344F74" w:rsidP="00344F74">
      <w:pPr>
        <w:numPr>
          <w:ilvl w:val="0"/>
          <w:numId w:val="42"/>
        </w:numPr>
        <w:spacing w:after="0"/>
        <w:jc w:val="both"/>
        <w:rPr>
          <w:rFonts w:eastAsia="Calibri" w:cs="Times New Roman"/>
          <w:szCs w:val="28"/>
          <w:lang w:eastAsia="ru-RU"/>
        </w:rPr>
      </w:pPr>
      <w:r w:rsidRPr="00344F74">
        <w:rPr>
          <w:rFonts w:eastAsia="Calibri" w:cs="Times New Roman"/>
          <w:szCs w:val="28"/>
          <w:lang w:eastAsia="ru-RU"/>
        </w:rPr>
        <w:t>Организация работы рабочей группы учителей Технологии и СБО по введению федерального государственного образовательного стандарта образования обучающихся  с умственной отсталостью (далее ФГОС ОВЗ);</w:t>
      </w:r>
    </w:p>
    <w:p w:rsidR="00344F74" w:rsidRPr="00344F74" w:rsidRDefault="00344F74" w:rsidP="00344F74">
      <w:pPr>
        <w:numPr>
          <w:ilvl w:val="0"/>
          <w:numId w:val="42"/>
        </w:num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44F74">
        <w:rPr>
          <w:rFonts w:eastAsia="Times New Roman" w:cs="Times New Roman"/>
          <w:color w:val="000000"/>
          <w:szCs w:val="28"/>
          <w:lang w:eastAsia="ru-RU"/>
        </w:rPr>
        <w:t xml:space="preserve">Разработка   адаптированной основной общеобразовательной программы  по Технологии и СБО  </w:t>
      </w:r>
      <w:r w:rsidRPr="00344F74">
        <w:rPr>
          <w:rFonts w:eastAsia="Calibri" w:cs="Times New Roman"/>
          <w:szCs w:val="28"/>
          <w:lang w:eastAsia="ru-RU"/>
        </w:rPr>
        <w:t xml:space="preserve">по введению </w:t>
      </w:r>
      <w:r w:rsidRPr="00344F74">
        <w:rPr>
          <w:rFonts w:eastAsia="Times New Roman" w:cs="Times New Roman"/>
          <w:color w:val="000000"/>
          <w:szCs w:val="28"/>
          <w:lang w:eastAsia="ru-RU"/>
        </w:rPr>
        <w:t>в ФГОС ОВЗ;</w:t>
      </w:r>
    </w:p>
    <w:p w:rsidR="00344F74" w:rsidRPr="00344F74" w:rsidRDefault="00344F74" w:rsidP="00344F74">
      <w:pPr>
        <w:numPr>
          <w:ilvl w:val="0"/>
          <w:numId w:val="42"/>
        </w:num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44F74">
        <w:rPr>
          <w:rFonts w:eastAsia="Times New Roman" w:cs="Times New Roman"/>
          <w:color w:val="000000"/>
          <w:szCs w:val="28"/>
          <w:lang w:eastAsia="ru-RU"/>
        </w:rPr>
        <w:t xml:space="preserve">Обобщение и тиражирование  актуального педагогического опыта </w:t>
      </w:r>
      <w:r w:rsidRPr="00344F74">
        <w:rPr>
          <w:rFonts w:eastAsia="Calibri" w:cs="Times New Roman"/>
          <w:szCs w:val="28"/>
          <w:lang w:eastAsia="ru-RU"/>
        </w:rPr>
        <w:t>учителей Технологии и СБО</w:t>
      </w:r>
      <w:r w:rsidRPr="00344F7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44F74" w:rsidRPr="00344F74" w:rsidRDefault="00344F74" w:rsidP="00344F74">
      <w:pPr>
        <w:numPr>
          <w:ilvl w:val="0"/>
          <w:numId w:val="42"/>
        </w:num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44F74">
        <w:rPr>
          <w:rFonts w:eastAsia="Times New Roman" w:cs="Times New Roman"/>
          <w:color w:val="000000"/>
          <w:szCs w:val="28"/>
          <w:lang w:eastAsia="ru-RU"/>
        </w:rPr>
        <w:t xml:space="preserve">Повышение профессионального уровня </w:t>
      </w:r>
      <w:r w:rsidRPr="00344F74">
        <w:rPr>
          <w:rFonts w:eastAsia="Calibri" w:cs="Times New Roman"/>
          <w:szCs w:val="28"/>
          <w:lang w:eastAsia="ru-RU"/>
        </w:rPr>
        <w:t>учителей Технологии и СБО</w:t>
      </w:r>
      <w:r w:rsidRPr="00344F74">
        <w:rPr>
          <w:rFonts w:eastAsia="Times New Roman" w:cs="Times New Roman"/>
          <w:color w:val="000000"/>
          <w:szCs w:val="28"/>
          <w:lang w:eastAsia="ru-RU"/>
        </w:rPr>
        <w:t>, необходимого для введения ФГОС ОВЗ УО.</w:t>
      </w:r>
    </w:p>
    <w:p w:rsidR="00344F74" w:rsidRPr="00344F74" w:rsidRDefault="00344F74" w:rsidP="00344F74">
      <w:pPr>
        <w:numPr>
          <w:ilvl w:val="0"/>
          <w:numId w:val="42"/>
        </w:num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44F74">
        <w:rPr>
          <w:rFonts w:eastAsia="Times New Roman" w:cs="Times New Roman"/>
          <w:color w:val="000000"/>
          <w:szCs w:val="28"/>
          <w:lang w:eastAsia="ru-RU"/>
        </w:rPr>
        <w:t>Изучение и обобщение опыта использования современных образовательных технологий обучения и воспитания на уроках Технологии и СБО.</w:t>
      </w:r>
    </w:p>
    <w:p w:rsidR="00344F74" w:rsidRPr="00344F74" w:rsidRDefault="00344F74" w:rsidP="00344F74">
      <w:pPr>
        <w:numPr>
          <w:ilvl w:val="0"/>
          <w:numId w:val="42"/>
        </w:num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44F74">
        <w:rPr>
          <w:rFonts w:eastAsia="Calibri" w:cs="Times New Roman"/>
          <w:szCs w:val="28"/>
        </w:rPr>
        <w:lastRenderedPageBreak/>
        <w:t xml:space="preserve">Проводить обучающие семинары по  введению ФГОС ОВЗ УО и АООП  для </w:t>
      </w:r>
      <w:r w:rsidRPr="00344F74">
        <w:rPr>
          <w:rFonts w:eastAsia="Calibri" w:cs="Times New Roman"/>
          <w:szCs w:val="28"/>
          <w:lang w:eastAsia="ru-RU"/>
        </w:rPr>
        <w:t>учителей Технологии и СБО.</w:t>
      </w:r>
    </w:p>
    <w:p w:rsidR="00344F74" w:rsidRPr="00344F74" w:rsidRDefault="00344F74" w:rsidP="00344F74">
      <w:pPr>
        <w:numPr>
          <w:ilvl w:val="0"/>
          <w:numId w:val="42"/>
        </w:numPr>
        <w:spacing w:after="0"/>
        <w:contextualSpacing/>
        <w:jc w:val="both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>Создание системы методической работы в школе с целью развития педагогического творчества и самореализации инициативы педагогов.</w:t>
      </w:r>
    </w:p>
    <w:p w:rsidR="00344F74" w:rsidRPr="00344F74" w:rsidRDefault="00344F74" w:rsidP="00997546">
      <w:pPr>
        <w:spacing w:after="0"/>
        <w:rPr>
          <w:rFonts w:eastAsia="Calibri" w:cs="Times New Roman"/>
          <w:b/>
          <w:szCs w:val="28"/>
        </w:rPr>
      </w:pPr>
    </w:p>
    <w:p w:rsidR="00344F74" w:rsidRPr="00344F74" w:rsidRDefault="00344F74" w:rsidP="00344F74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344F74">
        <w:rPr>
          <w:rFonts w:eastAsia="Calibri" w:cs="Times New Roman"/>
          <w:b/>
          <w:szCs w:val="28"/>
        </w:rPr>
        <w:t>Повышение квалификации:</w:t>
      </w:r>
    </w:p>
    <w:p w:rsidR="00344F74" w:rsidRPr="00344F74" w:rsidRDefault="00344F74" w:rsidP="00344F74">
      <w:pPr>
        <w:numPr>
          <w:ilvl w:val="0"/>
          <w:numId w:val="39"/>
        </w:numPr>
        <w:spacing w:after="0" w:line="240" w:lineRule="auto"/>
        <w:contextualSpacing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>Белова Е.Н прошла переподготовку  по образовательной программе «Специальное (дефектологическое) образование: олигофренопедагогика» в объёме 520 часов,  Автономная некоммерческая организация «Дополнительного профессионального образования «Институт повышения квалификации специалистов профессионального образования» (АНО «ДПО «ИПКСПО»)</w:t>
      </w:r>
    </w:p>
    <w:p w:rsidR="00344F74" w:rsidRPr="00344F74" w:rsidRDefault="00344F74" w:rsidP="00344F74">
      <w:pPr>
        <w:numPr>
          <w:ilvl w:val="0"/>
          <w:numId w:val="39"/>
        </w:numPr>
        <w:spacing w:after="0" w:line="240" w:lineRule="auto"/>
        <w:contextualSpacing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Кабанова Н.В., </w:t>
      </w:r>
      <w:proofErr w:type="spellStart"/>
      <w:r w:rsidRPr="00344F74">
        <w:rPr>
          <w:rFonts w:eastAsia="Calibri" w:cs="Times New Roman"/>
          <w:szCs w:val="28"/>
        </w:rPr>
        <w:t>Джола</w:t>
      </w:r>
      <w:proofErr w:type="spellEnd"/>
      <w:r w:rsidRPr="00344F74">
        <w:rPr>
          <w:rFonts w:eastAsia="Calibri" w:cs="Times New Roman"/>
          <w:szCs w:val="28"/>
        </w:rPr>
        <w:t xml:space="preserve"> </w:t>
      </w:r>
      <w:proofErr w:type="spellStart"/>
      <w:r w:rsidRPr="00344F74">
        <w:rPr>
          <w:rFonts w:eastAsia="Calibri" w:cs="Times New Roman"/>
          <w:szCs w:val="28"/>
        </w:rPr>
        <w:t>А.А.проходят</w:t>
      </w:r>
      <w:proofErr w:type="spellEnd"/>
      <w:r w:rsidRPr="00344F74">
        <w:rPr>
          <w:rFonts w:eastAsia="Calibri" w:cs="Times New Roman"/>
          <w:szCs w:val="28"/>
        </w:rPr>
        <w:t xml:space="preserve"> обучение в АНО ДПО «ИПКСПО»                с 01.09.2016 по 20.09.2017г. – переподготовка по образовательной программе «Специальное (дефектологическое) образование: олигофренопедагогика» в объёме 1080 часов.</w:t>
      </w:r>
    </w:p>
    <w:p w:rsidR="00344F74" w:rsidRPr="00344F74" w:rsidRDefault="00344F74" w:rsidP="00344F74">
      <w:pPr>
        <w:numPr>
          <w:ilvl w:val="0"/>
          <w:numId w:val="39"/>
        </w:numPr>
        <w:spacing w:after="0" w:line="240" w:lineRule="auto"/>
        <w:contextualSpacing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Федотов А.М. закончил  Государственное бюджетное профессиональное образовательное учреждение «Педагогический колледж № 4  Санкт- Петербурга», Специальность: Педагогика дополнительного образования в области социально-педагогической деятельности. </w:t>
      </w:r>
    </w:p>
    <w:p w:rsidR="00344F74" w:rsidRPr="00344F74" w:rsidRDefault="00344F74" w:rsidP="00344F74">
      <w:pPr>
        <w:numPr>
          <w:ilvl w:val="0"/>
          <w:numId w:val="39"/>
        </w:numPr>
        <w:spacing w:after="0" w:line="240" w:lineRule="auto"/>
        <w:contextualSpacing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Учителя технологии: </w:t>
      </w:r>
      <w:proofErr w:type="spellStart"/>
      <w:r w:rsidRPr="00344F74">
        <w:rPr>
          <w:rFonts w:eastAsia="Calibri" w:cs="Times New Roman"/>
          <w:szCs w:val="28"/>
        </w:rPr>
        <w:t>Никонорова</w:t>
      </w:r>
      <w:proofErr w:type="spellEnd"/>
      <w:r w:rsidRPr="00344F74">
        <w:rPr>
          <w:rFonts w:eastAsia="Calibri" w:cs="Times New Roman"/>
          <w:szCs w:val="28"/>
        </w:rPr>
        <w:t xml:space="preserve"> В.Г., </w:t>
      </w:r>
      <w:proofErr w:type="spellStart"/>
      <w:r w:rsidRPr="00344F74">
        <w:rPr>
          <w:rFonts w:eastAsia="Calibri" w:cs="Times New Roman"/>
          <w:szCs w:val="28"/>
        </w:rPr>
        <w:t>Исмайлова</w:t>
      </w:r>
      <w:proofErr w:type="spellEnd"/>
      <w:r w:rsidRPr="00344F74">
        <w:rPr>
          <w:rFonts w:eastAsia="Calibri" w:cs="Times New Roman"/>
          <w:szCs w:val="28"/>
        </w:rPr>
        <w:t xml:space="preserve"> Ж.В., Лескова Т.М., Кабанова Н.В., Артемьева Е.В., Федотов А.М., Ильина </w:t>
      </w:r>
      <w:proofErr w:type="spellStart"/>
      <w:r w:rsidRPr="00344F74">
        <w:rPr>
          <w:rFonts w:eastAsia="Calibri" w:cs="Times New Roman"/>
          <w:szCs w:val="28"/>
        </w:rPr>
        <w:t>Л.Н.прошли</w:t>
      </w:r>
      <w:proofErr w:type="spellEnd"/>
      <w:r w:rsidRPr="00344F74">
        <w:rPr>
          <w:rFonts w:eastAsia="Calibri" w:cs="Times New Roman"/>
          <w:szCs w:val="28"/>
        </w:rPr>
        <w:t xml:space="preserve"> курсы по Образовательной  программе повышения квалификации учителей технологии и ИКТ в Государственном бюджетном учреждении  «Центр внешкольной работы с детьми» Приморского района СПб в количестве 36 часов по теме: «Современные подходы к организации информационно-технического пространства на уроках технологии ИКТ для детей с ОВЗ в условиях ФГОС»</w:t>
      </w:r>
    </w:p>
    <w:p w:rsidR="00344F74" w:rsidRPr="00344F74" w:rsidRDefault="00344F74" w:rsidP="00344F74">
      <w:pPr>
        <w:numPr>
          <w:ilvl w:val="0"/>
          <w:numId w:val="39"/>
        </w:numPr>
        <w:spacing w:after="0" w:line="240" w:lineRule="auto"/>
        <w:contextualSpacing/>
        <w:rPr>
          <w:rFonts w:eastAsia="Calibri" w:cs="Times New Roman"/>
          <w:szCs w:val="28"/>
          <w:u w:val="single"/>
        </w:rPr>
      </w:pPr>
      <w:r w:rsidRPr="00344F74">
        <w:rPr>
          <w:rFonts w:eastAsia="Calibri" w:cs="Times New Roman"/>
          <w:szCs w:val="28"/>
        </w:rPr>
        <w:t xml:space="preserve">Все педагоги прошли курс повышения квалификации </w:t>
      </w:r>
      <w:r w:rsidRPr="00344F74">
        <w:rPr>
          <w:rFonts w:eastAsia="Calibri" w:cs="Times New Roman"/>
          <w:color w:val="000000"/>
          <w:szCs w:val="28"/>
          <w:shd w:val="clear" w:color="auto" w:fill="FFFFFF"/>
        </w:rPr>
        <w:t>«Оказание первой помощи педагогическими работниками образовательного учреждения» </w:t>
      </w:r>
    </w:p>
    <w:p w:rsidR="00344F74" w:rsidRPr="00344F74" w:rsidRDefault="00344F74" w:rsidP="00344F74">
      <w:pPr>
        <w:spacing w:after="0" w:line="240" w:lineRule="auto"/>
        <w:ind w:left="360"/>
        <w:contextualSpacing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с </w:t>
      </w:r>
      <w:r w:rsidRPr="00344F74">
        <w:rPr>
          <w:rFonts w:eastAsia="Calibri" w:cs="Times New Roman"/>
          <w:bCs/>
          <w:szCs w:val="28"/>
          <w:lang w:eastAsia="ru-RU"/>
        </w:rPr>
        <w:t>23</w:t>
      </w:r>
      <w:r w:rsidRPr="00344F74">
        <w:rPr>
          <w:rFonts w:eastAsia="Calibri" w:cs="Times New Roman"/>
          <w:szCs w:val="28"/>
          <w:lang w:eastAsia="ru-RU"/>
        </w:rPr>
        <w:t xml:space="preserve">.01.2017 г.  по </w:t>
      </w:r>
      <w:r w:rsidRPr="00344F74">
        <w:rPr>
          <w:rFonts w:eastAsia="Times New Roman" w:cs="Calibri"/>
          <w:szCs w:val="28"/>
          <w:lang w:eastAsia="ru-RU"/>
        </w:rPr>
        <w:t xml:space="preserve"> 22.02.2017г.</w:t>
      </w:r>
      <w:r w:rsidRPr="00344F74">
        <w:rPr>
          <w:rFonts w:eastAsia="Calibri" w:cs="Times New Roman"/>
          <w:szCs w:val="28"/>
        </w:rPr>
        <w:t xml:space="preserve"> в АНО ДПО «ИПКСПО»</w:t>
      </w:r>
    </w:p>
    <w:p w:rsidR="00344F74" w:rsidRPr="00344F74" w:rsidRDefault="00344F74" w:rsidP="00344F74">
      <w:pPr>
        <w:spacing w:after="0" w:line="240" w:lineRule="auto"/>
        <w:ind w:left="360"/>
        <w:contextualSpacing/>
        <w:rPr>
          <w:rFonts w:eastAsia="Calibri" w:cs="Times New Roman"/>
          <w:b/>
          <w:szCs w:val="28"/>
        </w:rPr>
      </w:pPr>
    </w:p>
    <w:p w:rsidR="00344F74" w:rsidRPr="00344F74" w:rsidRDefault="00344F74" w:rsidP="00344F74">
      <w:pPr>
        <w:jc w:val="center"/>
        <w:outlineLvl w:val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b/>
          <w:szCs w:val="28"/>
          <w:u w:val="single"/>
        </w:rPr>
        <w:t>Методическая работа учителей:</w:t>
      </w:r>
    </w:p>
    <w:p w:rsidR="00344F74" w:rsidRPr="00344F74" w:rsidRDefault="00344F74" w:rsidP="009030B0">
      <w:pPr>
        <w:spacing w:after="0" w:line="240" w:lineRule="auto"/>
        <w:rPr>
          <w:rFonts w:eastAsia="Calibri" w:cs="Times New Roman"/>
          <w:szCs w:val="28"/>
        </w:rPr>
      </w:pPr>
      <w:r w:rsidRPr="00344F74">
        <w:rPr>
          <w:rFonts w:eastAsia="Calibri" w:cs="Times New Roman"/>
          <w:bCs/>
          <w:szCs w:val="28"/>
        </w:rPr>
        <w:t xml:space="preserve">В 2016-2017   учебном  году  учителя трудового обучения в составе  </w:t>
      </w:r>
    </w:p>
    <w:p w:rsidR="00344F74" w:rsidRPr="00344F74" w:rsidRDefault="00344F74" w:rsidP="009030B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44F74">
        <w:rPr>
          <w:rFonts w:eastAsia="Calibri" w:cs="Times New Roman"/>
          <w:color w:val="343434"/>
          <w:szCs w:val="28"/>
          <w:shd w:val="clear" w:color="auto" w:fill="FFFFFF"/>
        </w:rPr>
        <w:t xml:space="preserve">рабочей группы </w:t>
      </w:r>
      <w:r w:rsidRPr="00344F74">
        <w:rPr>
          <w:rFonts w:eastAsia="Times New Roman" w:cs="Times New Roman"/>
          <w:szCs w:val="28"/>
          <w:lang w:eastAsia="ru-RU"/>
        </w:rPr>
        <w:t xml:space="preserve"> по реализации и апробации учебных программ по углублённой трудовой подготовке работали над созданием адаптированных общеобразовательных программ по Технологии для 5-9 классов;</w:t>
      </w:r>
    </w:p>
    <w:p w:rsidR="009030B0" w:rsidRPr="009030B0" w:rsidRDefault="00344F74" w:rsidP="009030B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44F74">
        <w:rPr>
          <w:rFonts w:eastAsia="Times New Roman" w:cs="Times New Roman"/>
          <w:szCs w:val="28"/>
          <w:lang w:eastAsia="ru-RU"/>
        </w:rPr>
        <w:t>Для 5-9х классов: «Швейное дело», «Столярное дело», «Малярн</w:t>
      </w:r>
      <w:proofErr w:type="gramStart"/>
      <w:r w:rsidRPr="00344F74">
        <w:rPr>
          <w:rFonts w:eastAsia="Times New Roman" w:cs="Times New Roman"/>
          <w:szCs w:val="28"/>
          <w:lang w:eastAsia="ru-RU"/>
        </w:rPr>
        <w:t>о-</w:t>
      </w:r>
      <w:proofErr w:type="gramEnd"/>
      <w:r w:rsidRPr="00344F74">
        <w:rPr>
          <w:rFonts w:eastAsia="Times New Roman" w:cs="Times New Roman"/>
          <w:szCs w:val="28"/>
          <w:lang w:eastAsia="ru-RU"/>
        </w:rPr>
        <w:t xml:space="preserve"> </w:t>
      </w:r>
      <w:r w:rsidRPr="00344F74">
        <w:rPr>
          <w:rFonts w:eastAsia="Times New Roman" w:cs="Times New Roman"/>
          <w:szCs w:val="28"/>
          <w:lang w:eastAsia="ru-RU"/>
        </w:rPr>
        <w:tab/>
        <w:t>штукатурное дело», «Ручной труд»;</w:t>
      </w:r>
    </w:p>
    <w:p w:rsidR="00344F74" w:rsidRPr="00344F74" w:rsidRDefault="00344F74" w:rsidP="009030B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44F74">
        <w:rPr>
          <w:rFonts w:eastAsia="Times New Roman" w:cs="Times New Roman"/>
          <w:szCs w:val="28"/>
          <w:lang w:eastAsia="ru-RU"/>
        </w:rPr>
        <w:t xml:space="preserve">Для 10-12х классов по углублённой трудовой подготовке: «Народные  </w:t>
      </w:r>
      <w:r w:rsidRPr="00344F74">
        <w:rPr>
          <w:rFonts w:eastAsia="Times New Roman" w:cs="Times New Roman"/>
          <w:szCs w:val="28"/>
          <w:lang w:eastAsia="ru-RU"/>
        </w:rPr>
        <w:tab/>
        <w:t xml:space="preserve">художественные промыслы»,  «Рабочий по обслуживанию и текущему    </w:t>
      </w:r>
      <w:r w:rsidRPr="00344F74">
        <w:rPr>
          <w:rFonts w:eastAsia="Times New Roman" w:cs="Times New Roman"/>
          <w:szCs w:val="28"/>
          <w:lang w:eastAsia="ru-RU"/>
        </w:rPr>
        <w:tab/>
        <w:t xml:space="preserve">ремонту  здания образовательного  учреждения», «Малярно-штукатурное </w:t>
      </w:r>
      <w:r w:rsidRPr="00344F74">
        <w:rPr>
          <w:rFonts w:eastAsia="Times New Roman" w:cs="Times New Roman"/>
          <w:szCs w:val="28"/>
          <w:lang w:eastAsia="ru-RU"/>
        </w:rPr>
        <w:tab/>
        <w:t>дело»;</w:t>
      </w:r>
    </w:p>
    <w:p w:rsidR="00344F74" w:rsidRPr="00344F74" w:rsidRDefault="00344F74" w:rsidP="00344F74">
      <w:pPr>
        <w:numPr>
          <w:ilvl w:val="0"/>
          <w:numId w:val="38"/>
        </w:numPr>
        <w:spacing w:after="0" w:line="240" w:lineRule="auto"/>
        <w:rPr>
          <w:rFonts w:eastAsia="Calibri" w:cs="Times New Roman"/>
          <w:szCs w:val="28"/>
        </w:rPr>
      </w:pPr>
      <w:r w:rsidRPr="00344F74">
        <w:rPr>
          <w:rFonts w:eastAsia="Calibri" w:cs="Times New Roman"/>
          <w:bCs/>
          <w:szCs w:val="28"/>
        </w:rPr>
        <w:t xml:space="preserve">Работали над разработкой контрольно-измерительного материала </w:t>
      </w:r>
      <w:r w:rsidRPr="00344F74">
        <w:rPr>
          <w:rFonts w:eastAsia="Calibri" w:cs="Times New Roman"/>
          <w:bCs/>
          <w:color w:val="FF0000"/>
          <w:szCs w:val="28"/>
        </w:rPr>
        <w:t xml:space="preserve"> </w:t>
      </w:r>
      <w:r w:rsidRPr="00344F74">
        <w:rPr>
          <w:rFonts w:eastAsia="Calibri" w:cs="Times New Roman"/>
          <w:bCs/>
          <w:szCs w:val="28"/>
        </w:rPr>
        <w:t>по трудовым профилям учебных мастерских;</w:t>
      </w:r>
    </w:p>
    <w:p w:rsidR="00344F74" w:rsidRPr="00344F74" w:rsidRDefault="00344F74" w:rsidP="00344F74">
      <w:pPr>
        <w:numPr>
          <w:ilvl w:val="0"/>
          <w:numId w:val="38"/>
        </w:numPr>
        <w:spacing w:after="0" w:line="240" w:lineRule="auto"/>
        <w:rPr>
          <w:rFonts w:eastAsia="Calibri" w:cs="Times New Roman"/>
          <w:szCs w:val="28"/>
        </w:rPr>
      </w:pPr>
      <w:r w:rsidRPr="00344F74">
        <w:rPr>
          <w:rFonts w:eastAsia="Calibri" w:cs="Times New Roman"/>
          <w:bCs/>
          <w:szCs w:val="28"/>
        </w:rPr>
        <w:lastRenderedPageBreak/>
        <w:t>Разработаны  экзаменационные  билеты для 9 класса по профилям: «Штукатурно-малярное  дело», «</w:t>
      </w:r>
      <w:r w:rsidRPr="00344F74">
        <w:rPr>
          <w:rFonts w:eastAsia="Calibri" w:cs="Times New Roman"/>
          <w:szCs w:val="28"/>
        </w:rPr>
        <w:t>Ручной труд с элементами ткачества», «Швейное дело»;</w:t>
      </w:r>
    </w:p>
    <w:p w:rsidR="00344F74" w:rsidRPr="00344F74" w:rsidRDefault="00344F74" w:rsidP="00344F74">
      <w:pPr>
        <w:numPr>
          <w:ilvl w:val="0"/>
          <w:numId w:val="38"/>
        </w:numPr>
        <w:spacing w:after="0" w:line="240" w:lineRule="auto"/>
        <w:rPr>
          <w:rFonts w:eastAsia="Calibri" w:cs="Times New Roman"/>
          <w:szCs w:val="28"/>
        </w:rPr>
      </w:pPr>
      <w:r w:rsidRPr="00344F74">
        <w:rPr>
          <w:rFonts w:eastAsia="Calibri" w:cs="Times New Roman"/>
          <w:bCs/>
          <w:szCs w:val="28"/>
        </w:rPr>
        <w:t xml:space="preserve"> Разработаны  Творческие проекты для итоговой аттестации  учащихся 12 класса;  </w:t>
      </w:r>
      <w:r w:rsidRPr="00344F74">
        <w:rPr>
          <w:rFonts w:eastAsia="Calibri" w:cs="Times New Roman"/>
          <w:szCs w:val="28"/>
        </w:rPr>
        <w:t xml:space="preserve"> </w:t>
      </w:r>
    </w:p>
    <w:p w:rsidR="00344F74" w:rsidRPr="00344F74" w:rsidRDefault="00344F74" w:rsidP="00344F74">
      <w:pPr>
        <w:numPr>
          <w:ilvl w:val="0"/>
          <w:numId w:val="38"/>
        </w:numPr>
        <w:spacing w:after="0" w:line="240" w:lineRule="auto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 По плану МО обучающиеся принимали участие в Региональной олимпиаде по Технологии для учащихся с ОВЗ;</w:t>
      </w:r>
    </w:p>
    <w:p w:rsidR="00344F74" w:rsidRPr="00344F74" w:rsidRDefault="00344F74" w:rsidP="00344F74">
      <w:pPr>
        <w:numPr>
          <w:ilvl w:val="0"/>
          <w:numId w:val="38"/>
        </w:numPr>
        <w:spacing w:after="0" w:line="240" w:lineRule="auto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>В течение учебного года провели 16 мастер-классов по профилям труда для учащихся, родителей и педагогов школы и города;</w:t>
      </w:r>
    </w:p>
    <w:p w:rsidR="00344F74" w:rsidRPr="00344F74" w:rsidRDefault="00344F74" w:rsidP="00344F74">
      <w:pPr>
        <w:numPr>
          <w:ilvl w:val="0"/>
          <w:numId w:val="40"/>
        </w:numPr>
        <w:spacing w:after="0" w:line="240" w:lineRule="auto"/>
        <w:contextualSpacing/>
        <w:rPr>
          <w:rFonts w:eastAsia="Times New Roman" w:cs="Times New Roman"/>
          <w:szCs w:val="28"/>
          <w:lang w:eastAsia="ru-RU"/>
        </w:rPr>
      </w:pPr>
      <w:r w:rsidRPr="00344F74">
        <w:rPr>
          <w:rFonts w:eastAsia="Calibri" w:cs="Times New Roman"/>
          <w:szCs w:val="28"/>
        </w:rPr>
        <w:t xml:space="preserve">В апреле 2017 проведён </w:t>
      </w:r>
      <w:r w:rsidRPr="00344F74">
        <w:rPr>
          <w:rFonts w:eastAsia="Times New Roman" w:cs="Times New Roman"/>
          <w:szCs w:val="28"/>
          <w:lang w:eastAsia="ru-RU"/>
        </w:rPr>
        <w:t xml:space="preserve">«Круглый стол» по профориентации  учащихся школы. Тема: «Возможные пути трудоустройства» для  родителей выпускников,  педагогов  профессиональных колледжей и лицеев Санкт-Петербурга. </w:t>
      </w:r>
    </w:p>
    <w:p w:rsidR="00344F74" w:rsidRPr="00344F74" w:rsidRDefault="00344F74" w:rsidP="00344F74">
      <w:pPr>
        <w:numPr>
          <w:ilvl w:val="0"/>
          <w:numId w:val="40"/>
        </w:numPr>
        <w:spacing w:after="0"/>
        <w:jc w:val="both"/>
        <w:rPr>
          <w:rFonts w:eastAsia="Calibri" w:cs="Times New Roman"/>
          <w:szCs w:val="28"/>
          <w:lang w:eastAsia="ru-RU"/>
        </w:rPr>
      </w:pPr>
      <w:r w:rsidRPr="00344F74">
        <w:rPr>
          <w:rFonts w:eastAsia="Calibri" w:cs="Times New Roman"/>
          <w:szCs w:val="28"/>
          <w:lang w:eastAsia="ru-RU"/>
        </w:rPr>
        <w:t>Организована рабочая группа учителей Технологии по введению федерального государственного образовательного стандарта образования обучающихся  с умственной отсталостью (далее ФГОС ОВЗ);</w:t>
      </w:r>
    </w:p>
    <w:p w:rsidR="00344F74" w:rsidRPr="00344F74" w:rsidRDefault="00344F74" w:rsidP="00344F74">
      <w:pPr>
        <w:spacing w:after="0" w:line="360" w:lineRule="auto"/>
        <w:jc w:val="center"/>
        <w:outlineLvl w:val="0"/>
        <w:rPr>
          <w:rFonts w:eastAsia="Times New Roman" w:cs="Times New Roman"/>
          <w:b/>
          <w:szCs w:val="28"/>
          <w:u w:val="single"/>
          <w:lang w:eastAsia="ru-RU"/>
        </w:rPr>
      </w:pPr>
    </w:p>
    <w:p w:rsidR="00344F74" w:rsidRPr="00344F74" w:rsidRDefault="00344F74" w:rsidP="00344F74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344F74">
        <w:rPr>
          <w:rFonts w:eastAsia="Times New Roman" w:cs="Times New Roman"/>
          <w:b/>
          <w:szCs w:val="28"/>
          <w:lang w:eastAsia="ru-RU"/>
        </w:rPr>
        <w:t>Участие учителей технологии  в проведении дней открытых дверей в школе:</w:t>
      </w:r>
    </w:p>
    <w:p w:rsidR="00344F74" w:rsidRPr="00344F74" w:rsidRDefault="00344F74" w:rsidP="00344F7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44F74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"/>
        <w:gridCol w:w="2637"/>
        <w:gridCol w:w="1482"/>
        <w:gridCol w:w="1057"/>
        <w:gridCol w:w="1514"/>
        <w:gridCol w:w="2233"/>
      </w:tblGrid>
      <w:tr w:rsidR="00344F74" w:rsidRPr="00344F74" w:rsidTr="00344F74">
        <w:tc>
          <w:tcPr>
            <w:tcW w:w="758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344F74">
              <w:rPr>
                <w:rFonts w:eastAsia="Calibri" w:cs="Times New Roman"/>
                <w:b/>
                <w:szCs w:val="28"/>
              </w:rPr>
              <w:t>№</w:t>
            </w:r>
          </w:p>
        </w:tc>
        <w:tc>
          <w:tcPr>
            <w:tcW w:w="2857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Наименование мероприятия</w:t>
            </w:r>
          </w:p>
        </w:tc>
        <w:tc>
          <w:tcPr>
            <w:tcW w:w="171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дата</w:t>
            </w:r>
          </w:p>
        </w:tc>
        <w:tc>
          <w:tcPr>
            <w:tcW w:w="115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время</w:t>
            </w:r>
          </w:p>
        </w:tc>
        <w:tc>
          <w:tcPr>
            <w:tcW w:w="1559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место</w:t>
            </w:r>
          </w:p>
        </w:tc>
        <w:tc>
          <w:tcPr>
            <w:tcW w:w="2374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Ответственные</w:t>
            </w:r>
          </w:p>
        </w:tc>
      </w:tr>
      <w:tr w:rsidR="00344F74" w:rsidRPr="00344F74" w:rsidTr="00344F74">
        <w:tc>
          <w:tcPr>
            <w:tcW w:w="758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857" w:type="dxa"/>
          </w:tcPr>
          <w:p w:rsidR="00344F74" w:rsidRPr="00344F74" w:rsidRDefault="00344F74" w:rsidP="00997546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 xml:space="preserve">Встреча с родителями будущих выпускников, первоклассников, знакомство со школой и учебными мастерскими      </w:t>
            </w:r>
          </w:p>
        </w:tc>
        <w:tc>
          <w:tcPr>
            <w:tcW w:w="171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15 октября</w:t>
            </w: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19 ноября</w:t>
            </w:r>
          </w:p>
        </w:tc>
        <w:tc>
          <w:tcPr>
            <w:tcW w:w="115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10-11</w:t>
            </w:r>
          </w:p>
        </w:tc>
        <w:tc>
          <w:tcPr>
            <w:tcW w:w="1559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школа</w:t>
            </w:r>
          </w:p>
        </w:tc>
        <w:tc>
          <w:tcPr>
            <w:tcW w:w="2374" w:type="dxa"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Учителя Технологии, Лескова Т.М.</w:t>
            </w:r>
          </w:p>
        </w:tc>
      </w:tr>
      <w:tr w:rsidR="00344F74" w:rsidRPr="00344F74" w:rsidTr="00344F74">
        <w:tc>
          <w:tcPr>
            <w:tcW w:w="758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857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 xml:space="preserve">Мастер-классы по СБО и домоводству </w:t>
            </w:r>
          </w:p>
        </w:tc>
        <w:tc>
          <w:tcPr>
            <w:tcW w:w="171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19 ноября</w:t>
            </w:r>
          </w:p>
        </w:tc>
        <w:tc>
          <w:tcPr>
            <w:tcW w:w="115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12-13</w:t>
            </w:r>
          </w:p>
        </w:tc>
        <w:tc>
          <w:tcPr>
            <w:tcW w:w="1559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Рекреация 1 этажа</w:t>
            </w:r>
          </w:p>
        </w:tc>
        <w:tc>
          <w:tcPr>
            <w:tcW w:w="2374" w:type="dxa"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 xml:space="preserve">Учителя СБО </w:t>
            </w:r>
            <w:proofErr w:type="spellStart"/>
            <w:r w:rsidRPr="00344F74">
              <w:rPr>
                <w:rFonts w:eastAsia="Calibri" w:cs="Times New Roman"/>
                <w:szCs w:val="28"/>
              </w:rPr>
              <w:t>Штадлер</w:t>
            </w:r>
            <w:proofErr w:type="spellEnd"/>
            <w:r w:rsidRPr="00344F74">
              <w:rPr>
                <w:rFonts w:eastAsia="Calibri" w:cs="Times New Roman"/>
                <w:szCs w:val="28"/>
              </w:rPr>
              <w:t xml:space="preserve"> Е.А., Белова Е.Н.</w:t>
            </w:r>
          </w:p>
        </w:tc>
      </w:tr>
      <w:tr w:rsidR="00344F74" w:rsidRPr="00344F74" w:rsidTr="00344F74">
        <w:tc>
          <w:tcPr>
            <w:tcW w:w="758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857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Мастер-классы по прикладному творчеству</w:t>
            </w:r>
          </w:p>
        </w:tc>
        <w:tc>
          <w:tcPr>
            <w:tcW w:w="171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15 октября</w:t>
            </w:r>
          </w:p>
        </w:tc>
        <w:tc>
          <w:tcPr>
            <w:tcW w:w="115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12-13</w:t>
            </w:r>
          </w:p>
        </w:tc>
        <w:tc>
          <w:tcPr>
            <w:tcW w:w="1559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Рекреация 1 этажа</w:t>
            </w:r>
          </w:p>
        </w:tc>
        <w:tc>
          <w:tcPr>
            <w:tcW w:w="2374" w:type="dxa"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Учителя Технологии: Антощенко Г.</w:t>
            </w:r>
            <w:proofErr w:type="gramStart"/>
            <w:r w:rsidRPr="00344F74">
              <w:rPr>
                <w:rFonts w:eastAsia="Calibri" w:cs="Times New Roman"/>
                <w:szCs w:val="28"/>
              </w:rPr>
              <w:t>К</w:t>
            </w:r>
            <w:proofErr w:type="gramEnd"/>
            <w:r w:rsidRPr="00344F74">
              <w:rPr>
                <w:rFonts w:eastAsia="Calibri" w:cs="Times New Roman"/>
                <w:szCs w:val="28"/>
              </w:rPr>
              <w:t>, Кабанова Н.В.</w:t>
            </w:r>
          </w:p>
        </w:tc>
      </w:tr>
      <w:tr w:rsidR="00344F74" w:rsidRPr="00344F74" w:rsidTr="00344F74">
        <w:tc>
          <w:tcPr>
            <w:tcW w:w="758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857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Выставка творческих работ учащихся «Город мастеров»</w:t>
            </w:r>
          </w:p>
        </w:tc>
        <w:tc>
          <w:tcPr>
            <w:tcW w:w="171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15 октября</w:t>
            </w: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19 ноября</w:t>
            </w:r>
          </w:p>
        </w:tc>
        <w:tc>
          <w:tcPr>
            <w:tcW w:w="115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10-14</w:t>
            </w:r>
          </w:p>
        </w:tc>
        <w:tc>
          <w:tcPr>
            <w:tcW w:w="1559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Рекреация 1 этажа</w:t>
            </w:r>
          </w:p>
        </w:tc>
        <w:tc>
          <w:tcPr>
            <w:tcW w:w="2374" w:type="dxa"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Пред МО учителей Технологии Лескова Т.М.</w:t>
            </w: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b/>
                <w:szCs w:val="28"/>
              </w:rPr>
            </w:pPr>
          </w:p>
        </w:tc>
      </w:tr>
    </w:tbl>
    <w:p w:rsidR="00FF2499" w:rsidRDefault="00FF2499" w:rsidP="00344F74">
      <w:pPr>
        <w:jc w:val="center"/>
        <w:rPr>
          <w:rFonts w:eastAsia="Calibri" w:cs="Times New Roman"/>
          <w:b/>
          <w:szCs w:val="28"/>
        </w:rPr>
      </w:pPr>
    </w:p>
    <w:p w:rsidR="00344F74" w:rsidRPr="00344F74" w:rsidRDefault="00344F74" w:rsidP="00344F74">
      <w:pPr>
        <w:jc w:val="center"/>
        <w:rPr>
          <w:rFonts w:eastAsia="Calibri" w:cs="Times New Roman"/>
          <w:b/>
          <w:szCs w:val="28"/>
        </w:rPr>
      </w:pPr>
      <w:r w:rsidRPr="00344F74">
        <w:rPr>
          <w:rFonts w:eastAsia="Calibri" w:cs="Times New Roman"/>
          <w:b/>
          <w:szCs w:val="28"/>
        </w:rPr>
        <w:lastRenderedPageBreak/>
        <w:t>Декада трудового обучения «Дарите радость детям», приуроченная к «Международному дню инвалида» 19.11 – 03.12 2016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40"/>
        <w:gridCol w:w="1579"/>
        <w:gridCol w:w="1431"/>
        <w:gridCol w:w="1579"/>
        <w:gridCol w:w="2200"/>
        <w:gridCol w:w="2035"/>
      </w:tblGrid>
      <w:tr w:rsidR="00344F74" w:rsidRPr="00344F74" w:rsidTr="00344F74">
        <w:tc>
          <w:tcPr>
            <w:tcW w:w="64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 xml:space="preserve"> № </w:t>
            </w:r>
            <w:proofErr w:type="gramStart"/>
            <w:r w:rsidRPr="00344F74">
              <w:rPr>
                <w:rFonts w:eastAsia="Calibri" w:cs="Times New Roman"/>
                <w:szCs w:val="28"/>
              </w:rPr>
              <w:t>П</w:t>
            </w:r>
            <w:proofErr w:type="gramEnd"/>
            <w:r w:rsidRPr="00344F74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1605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Дата проведения</w:t>
            </w:r>
          </w:p>
        </w:tc>
        <w:tc>
          <w:tcPr>
            <w:tcW w:w="1448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Класс</w:t>
            </w:r>
          </w:p>
        </w:tc>
        <w:tc>
          <w:tcPr>
            <w:tcW w:w="1859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Место проведения</w:t>
            </w:r>
          </w:p>
        </w:tc>
        <w:tc>
          <w:tcPr>
            <w:tcW w:w="2502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 xml:space="preserve">Наименование мероприятия/ </w:t>
            </w: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Мастер-класса</w:t>
            </w:r>
          </w:p>
        </w:tc>
        <w:tc>
          <w:tcPr>
            <w:tcW w:w="2252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Ответственный учитель/ педагог</w:t>
            </w:r>
          </w:p>
        </w:tc>
      </w:tr>
      <w:tr w:rsidR="00344F74" w:rsidRPr="00344F74" w:rsidTr="00344F74">
        <w:tc>
          <w:tcPr>
            <w:tcW w:w="64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605" w:type="dxa"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19.11-03.12  2016</w:t>
            </w:r>
          </w:p>
        </w:tc>
        <w:tc>
          <w:tcPr>
            <w:tcW w:w="1448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5-12</w:t>
            </w:r>
          </w:p>
        </w:tc>
        <w:tc>
          <w:tcPr>
            <w:tcW w:w="1859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Выставка</w:t>
            </w: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Города мастеров</w:t>
            </w:r>
          </w:p>
        </w:tc>
        <w:tc>
          <w:tcPr>
            <w:tcW w:w="2502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Лучшие работы учащихся по технологии</w:t>
            </w:r>
          </w:p>
        </w:tc>
        <w:tc>
          <w:tcPr>
            <w:tcW w:w="2252" w:type="dxa"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Учителя Технологии</w:t>
            </w:r>
          </w:p>
        </w:tc>
      </w:tr>
      <w:tr w:rsidR="00344F74" w:rsidRPr="00344F74" w:rsidTr="00344F74">
        <w:trPr>
          <w:trHeight w:val="1520"/>
        </w:trPr>
        <w:tc>
          <w:tcPr>
            <w:tcW w:w="64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605" w:type="dxa"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22.11-25.11</w:t>
            </w:r>
          </w:p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2016</w:t>
            </w:r>
          </w:p>
        </w:tc>
        <w:tc>
          <w:tcPr>
            <w:tcW w:w="3307" w:type="dxa"/>
            <w:gridSpan w:val="2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Times New Roman" w:cs="Times New Roman"/>
                <w:szCs w:val="28"/>
                <w:lang w:eastAsia="ru-RU"/>
              </w:rPr>
              <w:t>Выставочном зале «Атриум» адрес: Петропавловская крепость 3</w:t>
            </w:r>
          </w:p>
        </w:tc>
        <w:tc>
          <w:tcPr>
            <w:tcW w:w="2502" w:type="dxa"/>
          </w:tcPr>
          <w:p w:rsidR="00344F74" w:rsidRPr="00344F74" w:rsidRDefault="00344F74" w:rsidP="00344F74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44F74">
              <w:rPr>
                <w:rFonts w:eastAsia="Times New Roman" w:cs="Times New Roman"/>
                <w:bCs/>
                <w:szCs w:val="28"/>
                <w:lang w:eastAsia="ru-RU"/>
              </w:rPr>
              <w:t>Всероссийская выставка «Радуга цветов»</w:t>
            </w: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252" w:type="dxa"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Учителя Технологии</w:t>
            </w:r>
          </w:p>
        </w:tc>
      </w:tr>
      <w:tr w:rsidR="00344F74" w:rsidRPr="00344F74" w:rsidTr="00344F74">
        <w:tc>
          <w:tcPr>
            <w:tcW w:w="64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605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19.11.16</w:t>
            </w: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12.00-13.00</w:t>
            </w:r>
          </w:p>
        </w:tc>
        <w:tc>
          <w:tcPr>
            <w:tcW w:w="1448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1859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proofErr w:type="spellStart"/>
            <w:r w:rsidRPr="00344F74">
              <w:rPr>
                <w:rFonts w:eastAsia="Calibri" w:cs="Times New Roman"/>
                <w:szCs w:val="28"/>
              </w:rPr>
              <w:t>Каб</w:t>
            </w:r>
            <w:proofErr w:type="spellEnd"/>
            <w:r w:rsidRPr="00344F74">
              <w:rPr>
                <w:rFonts w:eastAsia="Calibri" w:cs="Times New Roman"/>
                <w:szCs w:val="28"/>
              </w:rPr>
              <w:t>. 108, 110</w:t>
            </w:r>
          </w:p>
        </w:tc>
        <w:tc>
          <w:tcPr>
            <w:tcW w:w="2502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 xml:space="preserve">Мастер-класс  </w:t>
            </w: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По кулинарии</w:t>
            </w: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«Ленивые ватрушки»</w:t>
            </w:r>
          </w:p>
        </w:tc>
        <w:tc>
          <w:tcPr>
            <w:tcW w:w="2252" w:type="dxa"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Белова Е.Н.</w:t>
            </w:r>
          </w:p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proofErr w:type="spellStart"/>
            <w:r w:rsidRPr="00344F74">
              <w:rPr>
                <w:rFonts w:eastAsia="Calibri" w:cs="Times New Roman"/>
                <w:szCs w:val="28"/>
              </w:rPr>
              <w:t>Штадлер</w:t>
            </w:r>
            <w:proofErr w:type="spellEnd"/>
            <w:r w:rsidRPr="00344F74">
              <w:rPr>
                <w:rFonts w:eastAsia="Calibri" w:cs="Times New Roman"/>
                <w:szCs w:val="28"/>
              </w:rPr>
              <w:t xml:space="preserve"> Е.А.</w:t>
            </w:r>
          </w:p>
        </w:tc>
      </w:tr>
      <w:tr w:rsidR="00344F74" w:rsidRPr="00344F74" w:rsidTr="00344F74">
        <w:tc>
          <w:tcPr>
            <w:tcW w:w="64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605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30.11-05.12. 2016</w:t>
            </w:r>
          </w:p>
        </w:tc>
        <w:tc>
          <w:tcPr>
            <w:tcW w:w="3307" w:type="dxa"/>
            <w:gridSpan w:val="2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ГБОУ гимназия № 587</w:t>
            </w: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 xml:space="preserve">Ул. </w:t>
            </w:r>
            <w:proofErr w:type="spellStart"/>
            <w:r w:rsidRPr="00344F74">
              <w:rPr>
                <w:rFonts w:eastAsia="Calibri" w:cs="Times New Roman"/>
                <w:szCs w:val="28"/>
              </w:rPr>
              <w:t>Пловдивская</w:t>
            </w:r>
            <w:proofErr w:type="spellEnd"/>
            <w:r w:rsidRPr="00344F74">
              <w:rPr>
                <w:rFonts w:eastAsia="Calibri" w:cs="Times New Roman"/>
                <w:szCs w:val="28"/>
              </w:rPr>
              <w:t xml:space="preserve"> 14</w:t>
            </w:r>
          </w:p>
        </w:tc>
        <w:tc>
          <w:tcPr>
            <w:tcW w:w="2502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Times New Roman" w:cs="Times New Roman"/>
                <w:szCs w:val="28"/>
                <w:lang w:eastAsia="ru-RU"/>
              </w:rPr>
              <w:t>Первый Санкт-Петербургский фестиваль «Мы вместе»</w:t>
            </w:r>
          </w:p>
        </w:tc>
        <w:tc>
          <w:tcPr>
            <w:tcW w:w="2252" w:type="dxa"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Учителя Технологии</w:t>
            </w:r>
          </w:p>
        </w:tc>
      </w:tr>
      <w:tr w:rsidR="00344F74" w:rsidRPr="00344F74" w:rsidTr="00344F74">
        <w:tc>
          <w:tcPr>
            <w:tcW w:w="64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605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06.12.16</w:t>
            </w: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 xml:space="preserve">6 </w:t>
            </w:r>
            <w:proofErr w:type="spellStart"/>
            <w:r w:rsidRPr="00344F74">
              <w:rPr>
                <w:rFonts w:eastAsia="Calibri" w:cs="Times New Roman"/>
                <w:szCs w:val="28"/>
              </w:rPr>
              <w:t>ур</w:t>
            </w:r>
            <w:proofErr w:type="spellEnd"/>
          </w:p>
        </w:tc>
        <w:tc>
          <w:tcPr>
            <w:tcW w:w="1448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5а,6б</w:t>
            </w:r>
          </w:p>
        </w:tc>
        <w:tc>
          <w:tcPr>
            <w:tcW w:w="1859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Рекреация города мастеров</w:t>
            </w:r>
          </w:p>
        </w:tc>
        <w:tc>
          <w:tcPr>
            <w:tcW w:w="2502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 xml:space="preserve">Викторина  </w:t>
            </w: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 xml:space="preserve">   </w:t>
            </w:r>
          </w:p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</w:p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</w:p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</w:p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</w:p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</w:p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</w:p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</w:p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Учителя Технологии</w:t>
            </w:r>
          </w:p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344F74" w:rsidRPr="00344F74" w:rsidTr="00344F74">
        <w:tc>
          <w:tcPr>
            <w:tcW w:w="64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605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07.12.2016</w:t>
            </w: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 xml:space="preserve">3 </w:t>
            </w:r>
            <w:proofErr w:type="spellStart"/>
            <w:r w:rsidRPr="00344F74">
              <w:rPr>
                <w:rFonts w:eastAsia="Calibri" w:cs="Times New Roman"/>
                <w:szCs w:val="28"/>
              </w:rPr>
              <w:t>ур</w:t>
            </w:r>
            <w:proofErr w:type="spellEnd"/>
          </w:p>
        </w:tc>
        <w:tc>
          <w:tcPr>
            <w:tcW w:w="1448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6а,7а,8а</w:t>
            </w:r>
          </w:p>
        </w:tc>
        <w:tc>
          <w:tcPr>
            <w:tcW w:w="1859" w:type="dxa"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Рекреация города мастеров</w:t>
            </w:r>
          </w:p>
        </w:tc>
        <w:tc>
          <w:tcPr>
            <w:tcW w:w="2502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Викторина по          профориентации</w:t>
            </w:r>
          </w:p>
        </w:tc>
        <w:tc>
          <w:tcPr>
            <w:tcW w:w="2252" w:type="dxa"/>
            <w:vMerge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344F74" w:rsidRPr="00344F74" w:rsidTr="00344F74">
        <w:tc>
          <w:tcPr>
            <w:tcW w:w="64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605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08.12.16</w:t>
            </w: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2-3ур</w:t>
            </w:r>
          </w:p>
        </w:tc>
        <w:tc>
          <w:tcPr>
            <w:tcW w:w="1448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9б,10а,12а</w:t>
            </w:r>
          </w:p>
        </w:tc>
        <w:tc>
          <w:tcPr>
            <w:tcW w:w="1859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 xml:space="preserve">Рекреация города мастеров </w:t>
            </w:r>
          </w:p>
        </w:tc>
        <w:tc>
          <w:tcPr>
            <w:tcW w:w="2502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Викторина по профориентации</w:t>
            </w:r>
          </w:p>
        </w:tc>
        <w:tc>
          <w:tcPr>
            <w:tcW w:w="2252" w:type="dxa"/>
            <w:vMerge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</w:p>
        </w:tc>
      </w:tr>
      <w:tr w:rsidR="00344F74" w:rsidRPr="00344F74" w:rsidTr="00344F74">
        <w:tc>
          <w:tcPr>
            <w:tcW w:w="64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605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08.12.16</w:t>
            </w: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6-7</w:t>
            </w:r>
          </w:p>
        </w:tc>
        <w:tc>
          <w:tcPr>
            <w:tcW w:w="1448" w:type="dxa"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9а,11а</w:t>
            </w:r>
          </w:p>
        </w:tc>
        <w:tc>
          <w:tcPr>
            <w:tcW w:w="1859" w:type="dxa"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Рекреация города мастеров</w:t>
            </w:r>
          </w:p>
        </w:tc>
        <w:tc>
          <w:tcPr>
            <w:tcW w:w="2502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Викторина по профориентации</w:t>
            </w:r>
          </w:p>
        </w:tc>
        <w:tc>
          <w:tcPr>
            <w:tcW w:w="2252" w:type="dxa"/>
            <w:vMerge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</w:p>
        </w:tc>
      </w:tr>
      <w:tr w:rsidR="00344F74" w:rsidRPr="00344F74" w:rsidTr="00344F74">
        <w:tc>
          <w:tcPr>
            <w:tcW w:w="64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605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09.12.2016</w:t>
            </w: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4ур</w:t>
            </w:r>
          </w:p>
        </w:tc>
        <w:tc>
          <w:tcPr>
            <w:tcW w:w="1448" w:type="dxa"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5б,5в</w:t>
            </w:r>
          </w:p>
        </w:tc>
        <w:tc>
          <w:tcPr>
            <w:tcW w:w="1859" w:type="dxa"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Рекреация города мастеров</w:t>
            </w:r>
          </w:p>
        </w:tc>
        <w:tc>
          <w:tcPr>
            <w:tcW w:w="2502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Викторина</w:t>
            </w:r>
          </w:p>
        </w:tc>
        <w:tc>
          <w:tcPr>
            <w:tcW w:w="2252" w:type="dxa"/>
            <w:vMerge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</w:p>
        </w:tc>
      </w:tr>
      <w:tr w:rsidR="00344F74" w:rsidRPr="00344F74" w:rsidTr="00344F74">
        <w:tc>
          <w:tcPr>
            <w:tcW w:w="646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605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12.12.16</w:t>
            </w: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 xml:space="preserve"> 4 </w:t>
            </w:r>
            <w:proofErr w:type="spellStart"/>
            <w:r w:rsidRPr="00344F74">
              <w:rPr>
                <w:rFonts w:eastAsia="Calibri" w:cs="Times New Roman"/>
                <w:szCs w:val="28"/>
              </w:rPr>
              <w:t>ур</w:t>
            </w:r>
            <w:proofErr w:type="spellEnd"/>
          </w:p>
        </w:tc>
        <w:tc>
          <w:tcPr>
            <w:tcW w:w="1448" w:type="dxa"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8-1,8-3,</w:t>
            </w:r>
          </w:p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10-1, 11-1</w:t>
            </w:r>
          </w:p>
        </w:tc>
        <w:tc>
          <w:tcPr>
            <w:tcW w:w="1859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 xml:space="preserve">Рекреация </w:t>
            </w: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>Города мастеров</w:t>
            </w:r>
          </w:p>
        </w:tc>
        <w:tc>
          <w:tcPr>
            <w:tcW w:w="2502" w:type="dxa"/>
          </w:tcPr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 xml:space="preserve">Мастер-класс </w:t>
            </w:r>
          </w:p>
          <w:p w:rsidR="00344F74" w:rsidRPr="00344F74" w:rsidRDefault="00344F74" w:rsidP="00344F74">
            <w:pPr>
              <w:jc w:val="center"/>
              <w:rPr>
                <w:rFonts w:eastAsia="Calibri" w:cs="Times New Roman"/>
                <w:szCs w:val="28"/>
              </w:rPr>
            </w:pPr>
            <w:r w:rsidRPr="00344F74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252" w:type="dxa"/>
            <w:vMerge/>
          </w:tcPr>
          <w:p w:rsidR="00344F74" w:rsidRPr="00344F74" w:rsidRDefault="00344F74" w:rsidP="00344F74">
            <w:pPr>
              <w:rPr>
                <w:rFonts w:eastAsia="Calibri" w:cs="Times New Roman"/>
                <w:szCs w:val="28"/>
              </w:rPr>
            </w:pPr>
          </w:p>
        </w:tc>
      </w:tr>
    </w:tbl>
    <w:p w:rsidR="00344F74" w:rsidRPr="00344F74" w:rsidRDefault="00344F74" w:rsidP="00344F74">
      <w:pPr>
        <w:jc w:val="center"/>
        <w:rPr>
          <w:rFonts w:eastAsia="Calibri" w:cs="Times New Roman"/>
          <w:b/>
          <w:szCs w:val="28"/>
        </w:rPr>
      </w:pPr>
    </w:p>
    <w:p w:rsidR="00344F74" w:rsidRPr="00344F74" w:rsidRDefault="00344F74" w:rsidP="00344F74">
      <w:pPr>
        <w:jc w:val="center"/>
        <w:rPr>
          <w:rFonts w:eastAsia="Calibri" w:cs="Times New Roman"/>
          <w:b/>
          <w:szCs w:val="28"/>
        </w:rPr>
      </w:pPr>
      <w:r w:rsidRPr="00344F74">
        <w:rPr>
          <w:rFonts w:eastAsia="Calibri" w:cs="Times New Roman"/>
          <w:b/>
          <w:szCs w:val="28"/>
        </w:rPr>
        <w:t>Декада трудового обучения «Как прекрасен этот мир»10-19.05.2017</w:t>
      </w:r>
    </w:p>
    <w:p w:rsidR="00344F74" w:rsidRPr="00344F74" w:rsidRDefault="00344F74" w:rsidP="00344F74">
      <w:pPr>
        <w:widowControl w:val="0"/>
        <w:spacing w:after="0" w:line="240" w:lineRule="auto"/>
        <w:ind w:left="284"/>
        <w:jc w:val="center"/>
        <w:rPr>
          <w:rFonts w:eastAsia="Calibri" w:cs="Times New Roman"/>
          <w:szCs w:val="28"/>
        </w:rPr>
      </w:pPr>
      <w:r w:rsidRPr="00344F74">
        <w:rPr>
          <w:rFonts w:eastAsia="Times New Roman" w:cs="Times New Roman"/>
          <w:szCs w:val="28"/>
          <w:lang w:eastAsia="ru-RU"/>
        </w:rPr>
        <w:t xml:space="preserve">Мероприятия «СПЕШИАЛ </w:t>
      </w:r>
      <w:proofErr w:type="gramStart"/>
      <w:r w:rsidRPr="00344F74">
        <w:rPr>
          <w:rFonts w:eastAsia="Times New Roman" w:cs="Times New Roman"/>
          <w:szCs w:val="28"/>
          <w:lang w:eastAsia="ru-RU"/>
        </w:rPr>
        <w:t>АРТ</w:t>
      </w:r>
      <w:proofErr w:type="gramEnd"/>
      <w:r w:rsidRPr="00344F74">
        <w:rPr>
          <w:rFonts w:eastAsia="Times New Roman" w:cs="Times New Roman"/>
          <w:szCs w:val="28"/>
          <w:lang w:eastAsia="ru-RU"/>
        </w:rPr>
        <w:t xml:space="preserve">» СОК СПб </w:t>
      </w:r>
      <w:r w:rsidRPr="00344F74">
        <w:rPr>
          <w:rFonts w:eastAsia="Calibri" w:cs="Times New Roman"/>
          <w:szCs w:val="28"/>
        </w:rPr>
        <w:t>«Как прекрасен этот мир!»    Праздник в  ГБОУ школе № 657:</w:t>
      </w:r>
    </w:p>
    <w:p w:rsidR="00344F74" w:rsidRPr="00344F74" w:rsidRDefault="00344F74" w:rsidP="00344F74">
      <w:pPr>
        <w:spacing w:after="0"/>
        <w:jc w:val="center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   - Мастер-классы и выставки по художественно-прикладному творчеству в учебных мастерских;                                                                        </w:t>
      </w:r>
    </w:p>
    <w:p w:rsidR="00344F74" w:rsidRPr="00344F74" w:rsidRDefault="00344F74" w:rsidP="00344F74">
      <w:pPr>
        <w:spacing w:after="0"/>
        <w:ind w:left="426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lastRenderedPageBreak/>
        <w:t xml:space="preserve"> - «Изготовление игольницы» проводят мастер-класс: Лескова Т.М.,                </w:t>
      </w:r>
      <w:proofErr w:type="spellStart"/>
      <w:r w:rsidRPr="00344F74">
        <w:rPr>
          <w:rFonts w:eastAsia="Calibri" w:cs="Times New Roman"/>
          <w:szCs w:val="28"/>
        </w:rPr>
        <w:t>Штадлер</w:t>
      </w:r>
      <w:proofErr w:type="spellEnd"/>
      <w:r w:rsidRPr="00344F74">
        <w:rPr>
          <w:rFonts w:eastAsia="Calibri" w:cs="Times New Roman"/>
          <w:szCs w:val="28"/>
        </w:rPr>
        <w:t xml:space="preserve"> Е.А. учителя трудового обучения высшая</w:t>
      </w:r>
      <w:proofErr w:type="gramStart"/>
      <w:r w:rsidRPr="00344F74">
        <w:rPr>
          <w:rFonts w:eastAsia="Calibri" w:cs="Times New Roman"/>
          <w:szCs w:val="28"/>
        </w:rPr>
        <w:t>.</w:t>
      </w:r>
      <w:proofErr w:type="gramEnd"/>
      <w:r w:rsidRPr="00344F74">
        <w:rPr>
          <w:rFonts w:eastAsia="Calibri" w:cs="Times New Roman"/>
          <w:szCs w:val="28"/>
        </w:rPr>
        <w:t xml:space="preserve"> </w:t>
      </w:r>
      <w:proofErr w:type="gramStart"/>
      <w:r w:rsidRPr="00344F74">
        <w:rPr>
          <w:rFonts w:eastAsia="Calibri" w:cs="Times New Roman"/>
          <w:szCs w:val="28"/>
        </w:rPr>
        <w:t>к</w:t>
      </w:r>
      <w:proofErr w:type="gramEnd"/>
      <w:r w:rsidRPr="00344F74">
        <w:rPr>
          <w:rFonts w:eastAsia="Calibri" w:cs="Times New Roman"/>
          <w:szCs w:val="28"/>
        </w:rPr>
        <w:t xml:space="preserve">в. категория; </w:t>
      </w:r>
    </w:p>
    <w:p w:rsidR="00344F74" w:rsidRPr="00344F74" w:rsidRDefault="00344F74" w:rsidP="00344F74">
      <w:pPr>
        <w:spacing w:after="0"/>
        <w:ind w:left="426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  - «Изготовление броши в технике </w:t>
      </w:r>
      <w:proofErr w:type="spellStart"/>
      <w:r w:rsidRPr="00344F74">
        <w:rPr>
          <w:rFonts w:eastAsia="Calibri" w:cs="Times New Roman"/>
          <w:szCs w:val="28"/>
        </w:rPr>
        <w:t>Канзаши</w:t>
      </w:r>
      <w:proofErr w:type="spellEnd"/>
      <w:r w:rsidRPr="00344F74">
        <w:rPr>
          <w:rFonts w:eastAsia="Calibri" w:cs="Times New Roman"/>
          <w:szCs w:val="28"/>
        </w:rPr>
        <w:t xml:space="preserve">» проводит мастер-класс: </w:t>
      </w:r>
      <w:proofErr w:type="spellStart"/>
      <w:r w:rsidRPr="00344F74">
        <w:rPr>
          <w:rFonts w:eastAsia="Calibri" w:cs="Times New Roman"/>
          <w:szCs w:val="28"/>
        </w:rPr>
        <w:t>Никонорова</w:t>
      </w:r>
      <w:proofErr w:type="spellEnd"/>
      <w:r w:rsidRPr="00344F74">
        <w:rPr>
          <w:rFonts w:eastAsia="Calibri" w:cs="Times New Roman"/>
          <w:szCs w:val="28"/>
        </w:rPr>
        <w:t xml:space="preserve"> В.Г. учитель трудового обучения, </w:t>
      </w:r>
      <w:proofErr w:type="spellStart"/>
      <w:r w:rsidRPr="00344F74">
        <w:rPr>
          <w:rFonts w:eastAsia="Calibri" w:cs="Times New Roman"/>
          <w:szCs w:val="28"/>
        </w:rPr>
        <w:t>высш</w:t>
      </w:r>
      <w:proofErr w:type="spellEnd"/>
      <w:r w:rsidRPr="00344F74">
        <w:rPr>
          <w:rFonts w:eastAsia="Calibri" w:cs="Times New Roman"/>
          <w:szCs w:val="28"/>
        </w:rPr>
        <w:t>. кв. категория;</w:t>
      </w:r>
    </w:p>
    <w:p w:rsidR="00344F74" w:rsidRPr="00344F74" w:rsidRDefault="00344F74" w:rsidP="00344F74">
      <w:pPr>
        <w:spacing w:after="0"/>
        <w:ind w:left="426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-  «Изготовление брелока. Ткачество», проводит мастер-класс:                      Кабанова Н.В. учитель трудового обучения, </w:t>
      </w:r>
      <w:proofErr w:type="spellStart"/>
      <w:r w:rsidRPr="00344F74">
        <w:rPr>
          <w:rFonts w:eastAsia="Calibri" w:cs="Times New Roman"/>
          <w:szCs w:val="28"/>
        </w:rPr>
        <w:t>высш</w:t>
      </w:r>
      <w:proofErr w:type="spellEnd"/>
      <w:r w:rsidRPr="00344F74">
        <w:rPr>
          <w:rFonts w:eastAsia="Calibri" w:cs="Times New Roman"/>
          <w:szCs w:val="28"/>
        </w:rPr>
        <w:t>. кв. категория;</w:t>
      </w:r>
    </w:p>
    <w:p w:rsidR="00344F74" w:rsidRPr="00344F74" w:rsidRDefault="00344F74" w:rsidP="00344F74">
      <w:pPr>
        <w:spacing w:after="0"/>
        <w:ind w:left="426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 - «Изготовление декоративного панно», проводят мастер-класс:                 Артемьева Е.В., Белова Е.Н.  учителя трудового обучения, </w:t>
      </w:r>
      <w:proofErr w:type="spellStart"/>
      <w:r w:rsidRPr="00344F74">
        <w:rPr>
          <w:rFonts w:eastAsia="Calibri" w:cs="Times New Roman"/>
          <w:szCs w:val="28"/>
        </w:rPr>
        <w:t>высш</w:t>
      </w:r>
      <w:proofErr w:type="spellEnd"/>
      <w:r w:rsidRPr="00344F74">
        <w:rPr>
          <w:rFonts w:eastAsia="Calibri" w:cs="Times New Roman"/>
          <w:szCs w:val="28"/>
        </w:rPr>
        <w:t>. кв. категория;</w:t>
      </w:r>
    </w:p>
    <w:p w:rsidR="00344F74" w:rsidRPr="00344F74" w:rsidRDefault="00344F74" w:rsidP="00344F74">
      <w:pPr>
        <w:spacing w:after="0"/>
        <w:ind w:left="426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 -  «Изготовление браслета из бросового материала», проводит мастер-класс: </w:t>
      </w:r>
      <w:proofErr w:type="spellStart"/>
      <w:r w:rsidRPr="00344F74">
        <w:rPr>
          <w:rFonts w:eastAsia="Calibri" w:cs="Times New Roman"/>
          <w:szCs w:val="28"/>
        </w:rPr>
        <w:t>Джола</w:t>
      </w:r>
      <w:proofErr w:type="spellEnd"/>
      <w:r w:rsidRPr="00344F74">
        <w:rPr>
          <w:rFonts w:eastAsia="Calibri" w:cs="Times New Roman"/>
          <w:szCs w:val="28"/>
        </w:rPr>
        <w:t xml:space="preserve"> А.А. учитель трудового обучения; </w:t>
      </w:r>
      <w:r w:rsidRPr="00344F74">
        <w:rPr>
          <w:rFonts w:eastAsia="Calibri" w:cs="Times New Roman"/>
          <w:szCs w:val="28"/>
        </w:rPr>
        <w:tab/>
        <w:t xml:space="preserve">  </w:t>
      </w:r>
      <w:r w:rsidRPr="00344F74">
        <w:rPr>
          <w:rFonts w:eastAsia="Calibri" w:cs="Times New Roman"/>
          <w:szCs w:val="28"/>
        </w:rPr>
        <w:tab/>
        <w:t xml:space="preserve"> </w:t>
      </w:r>
    </w:p>
    <w:p w:rsidR="00344F74" w:rsidRPr="00344F74" w:rsidRDefault="00344F74" w:rsidP="00344F74">
      <w:pPr>
        <w:spacing w:after="0"/>
        <w:ind w:left="426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-  «Обойные работы», проводят мастер-класс: </w:t>
      </w:r>
      <w:proofErr w:type="spellStart"/>
      <w:r w:rsidRPr="00344F74">
        <w:rPr>
          <w:rFonts w:eastAsia="Calibri" w:cs="Times New Roman"/>
          <w:szCs w:val="28"/>
        </w:rPr>
        <w:t>Исмайлова</w:t>
      </w:r>
      <w:proofErr w:type="spellEnd"/>
      <w:r w:rsidRPr="00344F74">
        <w:rPr>
          <w:rFonts w:eastAsia="Calibri" w:cs="Times New Roman"/>
          <w:szCs w:val="28"/>
        </w:rPr>
        <w:t xml:space="preserve"> Ж.В. учитель трудового обучения, </w:t>
      </w:r>
      <w:proofErr w:type="spellStart"/>
      <w:r w:rsidRPr="00344F74">
        <w:rPr>
          <w:rFonts w:eastAsia="Calibri" w:cs="Times New Roman"/>
          <w:szCs w:val="28"/>
        </w:rPr>
        <w:t>высш</w:t>
      </w:r>
      <w:proofErr w:type="spellEnd"/>
      <w:r w:rsidRPr="00344F74">
        <w:rPr>
          <w:rFonts w:eastAsia="Calibri" w:cs="Times New Roman"/>
          <w:szCs w:val="28"/>
        </w:rPr>
        <w:t>. кв. категория, Ковалёва М.М. консультант ЦПО СПб  ООО корпорации  «КРЕПС»</w:t>
      </w:r>
    </w:p>
    <w:p w:rsidR="00344F74" w:rsidRPr="00344F74" w:rsidRDefault="00344F74" w:rsidP="00344F74">
      <w:pPr>
        <w:ind w:left="720"/>
        <w:contextualSpacing/>
        <w:jc w:val="center"/>
        <w:rPr>
          <w:rFonts w:eastAsia="Calibri" w:cs="Times New Roman"/>
          <w:b/>
          <w:szCs w:val="28"/>
        </w:rPr>
      </w:pPr>
    </w:p>
    <w:p w:rsidR="00344F74" w:rsidRPr="00344F74" w:rsidRDefault="00344F74" w:rsidP="00344F74">
      <w:pPr>
        <w:ind w:left="720"/>
        <w:contextualSpacing/>
        <w:jc w:val="center"/>
        <w:rPr>
          <w:rFonts w:eastAsia="Calibri" w:cs="Times New Roman"/>
          <w:b/>
          <w:szCs w:val="28"/>
        </w:rPr>
      </w:pPr>
      <w:r w:rsidRPr="00344F74">
        <w:rPr>
          <w:rFonts w:eastAsia="Calibri" w:cs="Times New Roman"/>
          <w:b/>
          <w:szCs w:val="28"/>
        </w:rPr>
        <w:t>Участие в выставках декоративно-прикладного творчества</w:t>
      </w:r>
    </w:p>
    <w:p w:rsidR="00344F74" w:rsidRPr="00344F74" w:rsidRDefault="00344F74" w:rsidP="00344F74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Cs w:val="28"/>
          <w:lang w:eastAsia="ru-RU"/>
        </w:rPr>
      </w:pPr>
      <w:r w:rsidRPr="00344F74">
        <w:rPr>
          <w:rFonts w:eastAsia="Times New Roman" w:cs="Times New Roman"/>
          <w:b/>
          <w:color w:val="333333"/>
          <w:szCs w:val="28"/>
          <w:lang w:eastAsia="ru-RU"/>
        </w:rPr>
        <w:t>23-25 ноября 2016 года</w:t>
      </w:r>
    </w:p>
    <w:p w:rsidR="00344F74" w:rsidRPr="00344F74" w:rsidRDefault="00344F74" w:rsidP="00344F74">
      <w:pPr>
        <w:shd w:val="clear" w:color="auto" w:fill="FFFFFF"/>
        <w:spacing w:after="0" w:line="240" w:lineRule="auto"/>
        <w:rPr>
          <w:rFonts w:eastAsia="Calibri" w:cs="Times New Roman"/>
          <w:szCs w:val="28"/>
        </w:rPr>
      </w:pPr>
      <w:r w:rsidRPr="00344F74">
        <w:rPr>
          <w:rFonts w:eastAsia="Times New Roman" w:cs="Times New Roman"/>
          <w:color w:val="333333"/>
          <w:szCs w:val="28"/>
          <w:lang w:eastAsia="ru-RU"/>
        </w:rPr>
        <w:t xml:space="preserve"> Выставочный зал «Атриум» </w:t>
      </w:r>
      <w:r w:rsidRPr="00344F74">
        <w:rPr>
          <w:rFonts w:eastAsia="Times New Roman" w:cs="Times New Roman"/>
          <w:szCs w:val="28"/>
          <w:lang w:eastAsia="ru-RU"/>
        </w:rPr>
        <w:t xml:space="preserve">(Комендантский дом, Петропавловская крепость, </w:t>
      </w:r>
      <w:proofErr w:type="spellStart"/>
      <w:r w:rsidRPr="00344F74">
        <w:rPr>
          <w:rFonts w:eastAsia="Times New Roman" w:cs="Times New Roman"/>
          <w:szCs w:val="28"/>
          <w:lang w:eastAsia="ru-RU"/>
        </w:rPr>
        <w:t>СПбГБУК</w:t>
      </w:r>
      <w:proofErr w:type="spellEnd"/>
      <w:r w:rsidRPr="00344F74">
        <w:rPr>
          <w:rFonts w:eastAsia="Times New Roman" w:cs="Times New Roman"/>
          <w:szCs w:val="28"/>
          <w:lang w:eastAsia="ru-RU"/>
        </w:rPr>
        <w:t xml:space="preserve"> «Государственный музей Истории Санкт-Петербурга»;</w:t>
      </w:r>
    </w:p>
    <w:p w:rsidR="00344F74" w:rsidRPr="00344F74" w:rsidRDefault="00344F74" w:rsidP="00344F7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344F74">
        <w:rPr>
          <w:rFonts w:eastAsia="Times New Roman" w:cs="Times New Roman"/>
          <w:b/>
          <w:bCs/>
          <w:color w:val="333333"/>
          <w:szCs w:val="28"/>
          <w:lang w:eastAsia="ru-RU"/>
        </w:rPr>
        <w:t>XXXVIII Всероссийский Фестиваль Спорта и Творчества, посвященный Всемирной Декаде инвалидов.</w:t>
      </w:r>
      <w:r w:rsidRPr="00344F74">
        <w:rPr>
          <w:rFonts w:eastAsia="Times New Roman" w:cs="Times New Roman"/>
          <w:bCs/>
          <w:color w:val="333333"/>
          <w:szCs w:val="28"/>
          <w:lang w:eastAsia="ru-RU"/>
        </w:rPr>
        <w:t xml:space="preserve">  В</w:t>
      </w:r>
      <w:r w:rsidRPr="00344F74">
        <w:rPr>
          <w:rFonts w:eastAsia="Times New Roman" w:cs="Times New Roman"/>
          <w:color w:val="333333"/>
          <w:szCs w:val="28"/>
          <w:lang w:eastAsia="ru-RU"/>
        </w:rPr>
        <w:t xml:space="preserve">ыставка по </w:t>
      </w:r>
      <w:proofErr w:type="gramStart"/>
      <w:r w:rsidRPr="00344F74">
        <w:rPr>
          <w:rFonts w:eastAsia="Times New Roman" w:cs="Times New Roman"/>
          <w:color w:val="333333"/>
          <w:szCs w:val="28"/>
          <w:lang w:eastAsia="ru-RU"/>
        </w:rPr>
        <w:t>ИЗО</w:t>
      </w:r>
      <w:proofErr w:type="gramEnd"/>
      <w:r w:rsidRPr="00344F74">
        <w:rPr>
          <w:rFonts w:eastAsia="Times New Roman" w:cs="Times New Roman"/>
          <w:color w:val="333333"/>
          <w:szCs w:val="28"/>
          <w:lang w:eastAsia="ru-RU"/>
        </w:rPr>
        <w:t>, художественно-прикладному и техническому творчеству Всероссийского конкурса «</w:t>
      </w:r>
      <w:r w:rsidRPr="00344F74">
        <w:rPr>
          <w:rFonts w:eastAsia="Times New Roman" w:cs="Times New Roman"/>
          <w:b/>
          <w:color w:val="333333"/>
          <w:szCs w:val="28"/>
          <w:lang w:eastAsia="ru-RU"/>
        </w:rPr>
        <w:t>Радуга цветов»,</w:t>
      </w:r>
    </w:p>
    <w:p w:rsidR="00344F74" w:rsidRPr="00344F74" w:rsidRDefault="00344F74" w:rsidP="00344F7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344F74">
        <w:rPr>
          <w:rFonts w:eastAsia="Times New Roman" w:cs="Times New Roman"/>
          <w:color w:val="333333"/>
          <w:szCs w:val="28"/>
          <w:lang w:eastAsia="ru-RU"/>
        </w:rPr>
        <w:t>- Звание «Победитель» получила Зуйкова Света ученица 9а класса за композицию «Букет» в номинации «</w:t>
      </w:r>
      <w:proofErr w:type="spellStart"/>
      <w:r w:rsidRPr="00344F74">
        <w:rPr>
          <w:rFonts w:eastAsia="Times New Roman" w:cs="Times New Roman"/>
          <w:color w:val="333333"/>
          <w:szCs w:val="28"/>
          <w:lang w:eastAsia="ru-RU"/>
        </w:rPr>
        <w:t>тестопластика</w:t>
      </w:r>
      <w:proofErr w:type="spellEnd"/>
      <w:r w:rsidRPr="00344F74">
        <w:rPr>
          <w:rFonts w:eastAsia="Times New Roman" w:cs="Times New Roman"/>
          <w:color w:val="333333"/>
          <w:szCs w:val="28"/>
          <w:lang w:eastAsia="ru-RU"/>
        </w:rPr>
        <w:t xml:space="preserve">»  под руководством </w:t>
      </w:r>
      <w:proofErr w:type="spellStart"/>
      <w:r w:rsidRPr="00344F74">
        <w:rPr>
          <w:rFonts w:eastAsia="Times New Roman" w:cs="Times New Roman"/>
          <w:color w:val="333333"/>
          <w:szCs w:val="28"/>
          <w:lang w:eastAsia="ru-RU"/>
        </w:rPr>
        <w:t>Штадлер</w:t>
      </w:r>
      <w:proofErr w:type="spellEnd"/>
      <w:r w:rsidRPr="00344F74">
        <w:rPr>
          <w:rFonts w:eastAsia="Times New Roman" w:cs="Times New Roman"/>
          <w:color w:val="333333"/>
          <w:szCs w:val="28"/>
          <w:lang w:eastAsia="ru-RU"/>
        </w:rPr>
        <w:t xml:space="preserve"> Е.А.</w:t>
      </w:r>
    </w:p>
    <w:p w:rsidR="00344F74" w:rsidRPr="00344F74" w:rsidRDefault="00344F74" w:rsidP="00344F7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344F74">
        <w:rPr>
          <w:rFonts w:eastAsia="Times New Roman" w:cs="Times New Roman"/>
          <w:color w:val="333333"/>
          <w:szCs w:val="28"/>
          <w:lang w:eastAsia="ru-RU"/>
        </w:rPr>
        <w:t>- Звание «Призёр» получили работы Зуйковой С.: «Кораблик» и «Лисичка» выполненные в технике «сухое валяние» под руководством Лесковой Т.М.;</w:t>
      </w:r>
    </w:p>
    <w:p w:rsidR="00344F74" w:rsidRPr="00344F74" w:rsidRDefault="00344F74" w:rsidP="00344F7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344F74">
        <w:rPr>
          <w:rFonts w:eastAsia="Times New Roman" w:cs="Times New Roman"/>
          <w:color w:val="333333"/>
          <w:szCs w:val="28"/>
          <w:lang w:eastAsia="ru-RU"/>
        </w:rPr>
        <w:t xml:space="preserve"> - Звание «Призёр» получило панно «Цветы» выполненное</w:t>
      </w:r>
      <w:proofErr w:type="gramStart"/>
      <w:r w:rsidRPr="00344F74">
        <w:rPr>
          <w:rFonts w:eastAsia="Times New Roman" w:cs="Times New Roman"/>
          <w:color w:val="333333"/>
          <w:szCs w:val="28"/>
          <w:lang w:eastAsia="ru-RU"/>
        </w:rPr>
        <w:t xml:space="preserve">  Б</w:t>
      </w:r>
      <w:proofErr w:type="gramEnd"/>
      <w:r w:rsidRPr="00344F74">
        <w:rPr>
          <w:rFonts w:eastAsia="Times New Roman" w:cs="Times New Roman"/>
          <w:color w:val="333333"/>
          <w:szCs w:val="28"/>
          <w:lang w:eastAsia="ru-RU"/>
        </w:rPr>
        <w:t>угрим Надеждой в номинации «</w:t>
      </w:r>
      <w:proofErr w:type="spellStart"/>
      <w:r w:rsidRPr="00344F74">
        <w:rPr>
          <w:rFonts w:eastAsia="Times New Roman" w:cs="Times New Roman"/>
          <w:color w:val="333333"/>
          <w:szCs w:val="28"/>
          <w:lang w:eastAsia="ru-RU"/>
        </w:rPr>
        <w:t>тестопластика</w:t>
      </w:r>
      <w:proofErr w:type="spellEnd"/>
      <w:r w:rsidRPr="00344F74">
        <w:rPr>
          <w:rFonts w:eastAsia="Times New Roman" w:cs="Times New Roman"/>
          <w:color w:val="333333"/>
          <w:szCs w:val="28"/>
          <w:lang w:eastAsia="ru-RU"/>
        </w:rPr>
        <w:t xml:space="preserve">» под руководством </w:t>
      </w:r>
      <w:proofErr w:type="spellStart"/>
      <w:r w:rsidRPr="00344F74">
        <w:rPr>
          <w:rFonts w:eastAsia="Times New Roman" w:cs="Times New Roman"/>
          <w:color w:val="333333"/>
          <w:szCs w:val="28"/>
          <w:lang w:eastAsia="ru-RU"/>
        </w:rPr>
        <w:t>Штадлер</w:t>
      </w:r>
      <w:proofErr w:type="spellEnd"/>
      <w:r w:rsidRPr="00344F74">
        <w:rPr>
          <w:rFonts w:eastAsia="Times New Roman" w:cs="Times New Roman"/>
          <w:color w:val="333333"/>
          <w:szCs w:val="28"/>
          <w:lang w:eastAsia="ru-RU"/>
        </w:rPr>
        <w:t xml:space="preserve"> Е.А.;</w:t>
      </w:r>
    </w:p>
    <w:p w:rsidR="00344F74" w:rsidRPr="00344F74" w:rsidRDefault="00344F74" w:rsidP="00344F7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r w:rsidRPr="00344F74">
        <w:rPr>
          <w:rFonts w:eastAsia="Times New Roman" w:cs="Times New Roman"/>
          <w:color w:val="333333"/>
          <w:szCs w:val="28"/>
          <w:lang w:eastAsia="ru-RU"/>
        </w:rPr>
        <w:t>- Звание «Призёр» получила</w:t>
      </w:r>
      <w:r w:rsidRPr="00344F74">
        <w:rPr>
          <w:rFonts w:eastAsia="Times New Roman" w:cs="Times New Roman"/>
          <w:b/>
          <w:color w:val="333333"/>
          <w:szCs w:val="28"/>
          <w:lang w:eastAsia="ru-RU"/>
        </w:rPr>
        <w:t xml:space="preserve">  </w:t>
      </w:r>
      <w:r w:rsidRPr="00344F74">
        <w:rPr>
          <w:rFonts w:eastAsia="Times New Roman" w:cs="Times New Roman"/>
          <w:color w:val="333333"/>
          <w:szCs w:val="28"/>
          <w:lang w:eastAsia="ru-RU"/>
        </w:rPr>
        <w:t>коллективная работа учащихся 10а класса «Сказочный ларец»  под руководством Ильиной Л.Н. (картонажное дело)</w:t>
      </w:r>
    </w:p>
    <w:p w:rsidR="00344F74" w:rsidRPr="00344F74" w:rsidRDefault="00344F74" w:rsidP="00344F74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Cs w:val="28"/>
          <w:lang w:eastAsia="ru-RU"/>
        </w:rPr>
      </w:pPr>
    </w:p>
    <w:p w:rsidR="00344F74" w:rsidRPr="00344F74" w:rsidRDefault="00344F74" w:rsidP="00344F74">
      <w:pPr>
        <w:shd w:val="clear" w:color="auto" w:fill="FFFFFF"/>
        <w:spacing w:after="0" w:line="240" w:lineRule="auto"/>
        <w:rPr>
          <w:rFonts w:eastAsia="Calibri" w:cs="Times New Roman"/>
          <w:szCs w:val="28"/>
        </w:rPr>
      </w:pPr>
      <w:r w:rsidRPr="00344F74">
        <w:rPr>
          <w:rFonts w:eastAsia="Calibri" w:cs="Times New Roman"/>
          <w:b/>
          <w:szCs w:val="28"/>
        </w:rPr>
        <w:t xml:space="preserve">01.12.2016 </w:t>
      </w:r>
      <w:r w:rsidRPr="00344F74">
        <w:rPr>
          <w:rFonts w:eastAsia="Times New Roman" w:cs="Times New Roman"/>
          <w:b/>
          <w:color w:val="333333"/>
          <w:szCs w:val="28"/>
          <w:lang w:eastAsia="ru-RU"/>
        </w:rPr>
        <w:t xml:space="preserve"> </w:t>
      </w:r>
      <w:r w:rsidRPr="00344F74">
        <w:rPr>
          <w:rFonts w:eastAsia="Calibri" w:cs="Times New Roman"/>
          <w:szCs w:val="28"/>
        </w:rPr>
        <w:t xml:space="preserve"> </w:t>
      </w:r>
      <w:proofErr w:type="gramStart"/>
      <w:r w:rsidRPr="00344F74">
        <w:rPr>
          <w:rFonts w:eastAsia="Calibri" w:cs="Times New Roman"/>
          <w:szCs w:val="28"/>
        </w:rPr>
        <w:t>Х</w:t>
      </w:r>
      <w:proofErr w:type="gramEnd"/>
      <w:r w:rsidRPr="00344F74">
        <w:rPr>
          <w:rFonts w:eastAsia="Calibri" w:cs="Times New Roman"/>
          <w:szCs w:val="28"/>
          <w:lang w:val="en-US"/>
        </w:rPr>
        <w:t>XIV</w:t>
      </w:r>
      <w:r w:rsidRPr="00344F74">
        <w:rPr>
          <w:rFonts w:eastAsia="Calibri" w:cs="Times New Roman"/>
          <w:szCs w:val="28"/>
        </w:rPr>
        <w:t xml:space="preserve"> городской  фестиваль </w:t>
      </w:r>
      <w:r w:rsidRPr="00344F74">
        <w:rPr>
          <w:rFonts w:eastAsia="Calibri" w:cs="Times New Roman"/>
          <w:szCs w:val="28"/>
        </w:rPr>
        <w:tab/>
        <w:t xml:space="preserve">художественного творчества </w:t>
      </w:r>
      <w:r w:rsidRPr="00344F74">
        <w:rPr>
          <w:rFonts w:eastAsia="Calibri" w:cs="Times New Roman"/>
          <w:b/>
          <w:szCs w:val="28"/>
        </w:rPr>
        <w:t>«Вера. Надежда. Любовь»</w:t>
      </w:r>
      <w:r w:rsidRPr="00344F74">
        <w:rPr>
          <w:rFonts w:eastAsia="Calibri" w:cs="Times New Roman"/>
          <w:szCs w:val="28"/>
        </w:rPr>
        <w:t xml:space="preserve"> среди учащихся государственных специальных (коррекционных) учреждений  СПб 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 Представлено 13 работ под руководством  Антощенко Г.К. , </w:t>
      </w:r>
      <w:proofErr w:type="spellStart"/>
      <w:r w:rsidRPr="00344F74">
        <w:rPr>
          <w:rFonts w:eastAsia="Calibri" w:cs="Times New Roman"/>
          <w:szCs w:val="28"/>
        </w:rPr>
        <w:t>Штадлер</w:t>
      </w:r>
      <w:proofErr w:type="spellEnd"/>
      <w:r w:rsidRPr="00344F74">
        <w:rPr>
          <w:rFonts w:eastAsia="Calibri" w:cs="Times New Roman"/>
          <w:szCs w:val="28"/>
        </w:rPr>
        <w:t xml:space="preserve"> Е.А., Кабановой Н.В., Артемьевой Е.В.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 Все работы получили сертификаты участника.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b/>
          <w:szCs w:val="28"/>
        </w:rPr>
        <w:t xml:space="preserve">30.11 – 05.12.2016. </w:t>
      </w:r>
      <w:r w:rsidRPr="00344F74">
        <w:rPr>
          <w:rFonts w:eastAsia="Calibri" w:cs="Times New Roman"/>
          <w:szCs w:val="28"/>
        </w:rPr>
        <w:t xml:space="preserve"> Первый Санкт-Петербургский Фестиваль «</w:t>
      </w:r>
      <w:r w:rsidRPr="00344F74">
        <w:rPr>
          <w:rFonts w:eastAsia="Calibri" w:cs="Times New Roman"/>
          <w:b/>
          <w:szCs w:val="28"/>
        </w:rPr>
        <w:t>Мы</w:t>
      </w:r>
      <w:proofErr w:type="gramStart"/>
      <w:r w:rsidRPr="00344F74">
        <w:rPr>
          <w:rFonts w:eastAsia="Calibri" w:cs="Times New Roman"/>
          <w:b/>
          <w:szCs w:val="28"/>
        </w:rPr>
        <w:t xml:space="preserve"> В</w:t>
      </w:r>
      <w:proofErr w:type="gramEnd"/>
      <w:r w:rsidRPr="00344F74">
        <w:rPr>
          <w:rFonts w:eastAsia="Calibri" w:cs="Times New Roman"/>
          <w:b/>
          <w:szCs w:val="28"/>
        </w:rPr>
        <w:t>месте</w:t>
      </w:r>
      <w:r w:rsidRPr="00344F74">
        <w:rPr>
          <w:rFonts w:eastAsia="Calibri" w:cs="Times New Roman"/>
          <w:szCs w:val="28"/>
        </w:rPr>
        <w:t xml:space="preserve">». Дипломы «Победитель» получили работы под руководством  Антощенко Г.К., Кабановой Н.В, </w:t>
      </w:r>
      <w:proofErr w:type="spellStart"/>
      <w:r w:rsidRPr="00344F74">
        <w:rPr>
          <w:rFonts w:eastAsia="Calibri" w:cs="Times New Roman"/>
          <w:szCs w:val="28"/>
        </w:rPr>
        <w:t>НиконоровойВ.Г</w:t>
      </w:r>
      <w:proofErr w:type="spellEnd"/>
      <w:r w:rsidRPr="00344F74">
        <w:rPr>
          <w:rFonts w:eastAsia="Calibri" w:cs="Times New Roman"/>
          <w:szCs w:val="28"/>
        </w:rPr>
        <w:t xml:space="preserve">., Лесковой Т.М., </w:t>
      </w:r>
      <w:proofErr w:type="spellStart"/>
      <w:r w:rsidRPr="00344F74">
        <w:rPr>
          <w:rFonts w:eastAsia="Calibri" w:cs="Times New Roman"/>
          <w:szCs w:val="28"/>
        </w:rPr>
        <w:t>Исмайловой</w:t>
      </w:r>
      <w:proofErr w:type="spellEnd"/>
      <w:r w:rsidRPr="00344F74">
        <w:rPr>
          <w:rFonts w:eastAsia="Calibri" w:cs="Times New Roman"/>
          <w:szCs w:val="28"/>
        </w:rPr>
        <w:t xml:space="preserve"> Ж.В.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b/>
          <w:szCs w:val="28"/>
        </w:rPr>
        <w:lastRenderedPageBreak/>
        <w:t>10.02.-01.04.2017</w:t>
      </w:r>
      <w:r w:rsidRPr="00344F74">
        <w:rPr>
          <w:rFonts w:eastAsia="Calibri" w:cs="Times New Roman"/>
          <w:szCs w:val="28"/>
        </w:rPr>
        <w:t xml:space="preserve">   </w:t>
      </w:r>
      <w:r w:rsidRPr="00344F74">
        <w:rPr>
          <w:rFonts w:eastAsia="Calibri" w:cs="Times New Roman"/>
          <w:szCs w:val="28"/>
          <w:lang w:val="en-US"/>
        </w:rPr>
        <w:t>III</w:t>
      </w:r>
      <w:r w:rsidRPr="00344F74">
        <w:rPr>
          <w:rFonts w:eastAsia="Calibri" w:cs="Times New Roman"/>
          <w:szCs w:val="28"/>
        </w:rPr>
        <w:t xml:space="preserve"> межрегиональный конкурсный проект  для детей и взрослых «</w:t>
      </w:r>
      <w:r w:rsidRPr="00344F74">
        <w:rPr>
          <w:rFonts w:eastAsia="Calibri" w:cs="Times New Roman"/>
          <w:b/>
          <w:szCs w:val="28"/>
        </w:rPr>
        <w:t>Птичий мир</w:t>
      </w:r>
      <w:r w:rsidRPr="00344F74">
        <w:rPr>
          <w:rFonts w:eastAsia="Calibri" w:cs="Times New Roman"/>
          <w:szCs w:val="28"/>
        </w:rPr>
        <w:t>».  Принимали участие работы под руководством  Антощенко Г.К., Беловой Е.Н., Федотова А.М. Получены дипломы участников.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b/>
          <w:szCs w:val="28"/>
        </w:rPr>
        <w:t>01.03.03.2017 2017</w:t>
      </w:r>
      <w:r w:rsidRPr="00344F74">
        <w:rPr>
          <w:rFonts w:eastAsia="Calibri" w:cs="Times New Roman"/>
          <w:szCs w:val="28"/>
        </w:rPr>
        <w:t xml:space="preserve">  </w:t>
      </w:r>
      <w:r w:rsidRPr="00344F74">
        <w:rPr>
          <w:rFonts w:eastAsia="Calibri" w:cs="Times New Roman"/>
          <w:szCs w:val="28"/>
          <w:lang w:val="en-US"/>
        </w:rPr>
        <w:t>III</w:t>
      </w:r>
      <w:r w:rsidRPr="00344F74">
        <w:rPr>
          <w:rFonts w:eastAsia="Calibri" w:cs="Times New Roman"/>
          <w:szCs w:val="28"/>
        </w:rPr>
        <w:t xml:space="preserve"> межрегиональный конкурсный проект  для детей и взрослых «</w:t>
      </w:r>
      <w:proofErr w:type="spellStart"/>
      <w:r w:rsidRPr="00344F74">
        <w:rPr>
          <w:rFonts w:eastAsia="Calibri" w:cs="Times New Roman"/>
          <w:b/>
          <w:szCs w:val="28"/>
        </w:rPr>
        <w:t>Котовасия</w:t>
      </w:r>
      <w:proofErr w:type="spellEnd"/>
      <w:r w:rsidRPr="00344F74">
        <w:rPr>
          <w:rFonts w:eastAsia="Calibri" w:cs="Times New Roman"/>
          <w:szCs w:val="28"/>
        </w:rPr>
        <w:t>» принимали участие Артемьева Е.В., Лескова Т.М., Кабанова Н.В. Получены дипломы участников.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b/>
          <w:szCs w:val="28"/>
        </w:rPr>
        <w:t>06.02.2017</w:t>
      </w:r>
      <w:r w:rsidRPr="00344F74">
        <w:rPr>
          <w:rFonts w:eastAsia="Calibri" w:cs="Times New Roman"/>
          <w:szCs w:val="28"/>
        </w:rPr>
        <w:t xml:space="preserve">  Городской конкурс детского творчества «</w:t>
      </w:r>
      <w:r w:rsidRPr="00344F74">
        <w:rPr>
          <w:rFonts w:eastAsia="Calibri" w:cs="Times New Roman"/>
          <w:b/>
          <w:szCs w:val="28"/>
        </w:rPr>
        <w:t>Безопасность глазами детей</w:t>
      </w:r>
      <w:r w:rsidRPr="00344F74">
        <w:rPr>
          <w:rFonts w:eastAsia="Calibri" w:cs="Times New Roman"/>
          <w:szCs w:val="28"/>
        </w:rPr>
        <w:t xml:space="preserve">». Участвовали в районном этапе конкурса творческие работы учащихся школы. 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- 2 работы учащихся: </w:t>
      </w:r>
      <w:proofErr w:type="spellStart"/>
      <w:r w:rsidRPr="00344F74">
        <w:rPr>
          <w:rFonts w:eastAsia="Calibri" w:cs="Times New Roman"/>
          <w:szCs w:val="28"/>
        </w:rPr>
        <w:t>Сорочинской</w:t>
      </w:r>
      <w:proofErr w:type="spellEnd"/>
      <w:r w:rsidRPr="00344F74">
        <w:rPr>
          <w:rFonts w:eastAsia="Calibri" w:cs="Times New Roman"/>
          <w:szCs w:val="28"/>
        </w:rPr>
        <w:t xml:space="preserve"> Е. и Зеновича А. </w:t>
      </w:r>
      <w:proofErr w:type="gramStart"/>
      <w:r w:rsidRPr="00344F74">
        <w:rPr>
          <w:rFonts w:eastAsia="Calibri" w:cs="Times New Roman"/>
          <w:szCs w:val="28"/>
        </w:rPr>
        <w:t>получившие</w:t>
      </w:r>
      <w:proofErr w:type="gramEnd"/>
      <w:r w:rsidRPr="00344F74">
        <w:rPr>
          <w:rFonts w:eastAsia="Calibri" w:cs="Times New Roman"/>
          <w:szCs w:val="28"/>
        </w:rPr>
        <w:t xml:space="preserve"> 1 место, и работа Елисеевой А. занявшая 2 место - прошли на городской конкурс. 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Педагоги: Кабанова Н.В., Белова Е.Н., </w:t>
      </w:r>
      <w:proofErr w:type="spellStart"/>
      <w:r w:rsidRPr="00344F74">
        <w:rPr>
          <w:rFonts w:eastAsia="Calibri" w:cs="Times New Roman"/>
          <w:szCs w:val="28"/>
        </w:rPr>
        <w:t>Штадлер</w:t>
      </w:r>
      <w:proofErr w:type="spellEnd"/>
      <w:r w:rsidRPr="00344F74">
        <w:rPr>
          <w:rFonts w:eastAsia="Calibri" w:cs="Times New Roman"/>
          <w:szCs w:val="28"/>
        </w:rPr>
        <w:t xml:space="preserve"> Е.А. </w:t>
      </w:r>
      <w:proofErr w:type="spellStart"/>
      <w:r w:rsidRPr="00344F74">
        <w:rPr>
          <w:rFonts w:eastAsia="Calibri" w:cs="Times New Roman"/>
          <w:szCs w:val="28"/>
        </w:rPr>
        <w:t>Никонорова</w:t>
      </w:r>
      <w:proofErr w:type="spellEnd"/>
      <w:r w:rsidRPr="00344F74">
        <w:rPr>
          <w:rFonts w:eastAsia="Calibri" w:cs="Times New Roman"/>
          <w:szCs w:val="28"/>
        </w:rPr>
        <w:t xml:space="preserve"> В.Г.  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b/>
          <w:szCs w:val="28"/>
        </w:rPr>
        <w:t>18.03.-14.04.2017</w:t>
      </w:r>
      <w:r w:rsidRPr="00344F74">
        <w:rPr>
          <w:rFonts w:eastAsia="Calibri" w:cs="Times New Roman"/>
          <w:szCs w:val="28"/>
        </w:rPr>
        <w:t xml:space="preserve">   Городской социально-ориентированный фестиваль-конкурс детского и юношеского творчества «</w:t>
      </w:r>
      <w:r w:rsidRPr="00344F74">
        <w:rPr>
          <w:rFonts w:eastAsia="Calibri" w:cs="Times New Roman"/>
          <w:b/>
          <w:szCs w:val="28"/>
        </w:rPr>
        <w:t>Будущее за нами</w:t>
      </w:r>
      <w:r w:rsidRPr="00344F74">
        <w:rPr>
          <w:rFonts w:eastAsia="Calibri" w:cs="Times New Roman"/>
          <w:szCs w:val="28"/>
        </w:rPr>
        <w:t xml:space="preserve">»,                                                              </w:t>
      </w:r>
      <w:proofErr w:type="gramStart"/>
      <w:r w:rsidRPr="00344F74">
        <w:rPr>
          <w:rFonts w:eastAsia="Calibri" w:cs="Times New Roman"/>
          <w:szCs w:val="28"/>
        </w:rPr>
        <w:t>-Д</w:t>
      </w:r>
      <w:proofErr w:type="gramEnd"/>
      <w:r w:rsidRPr="00344F74">
        <w:rPr>
          <w:rFonts w:eastAsia="Calibri" w:cs="Times New Roman"/>
          <w:szCs w:val="28"/>
        </w:rPr>
        <w:t xml:space="preserve">иплом 1 степени  получила работа Зуйковой Светланы, 9 класс. Педагоги:       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>Лескова Т.М., Кабанова Н.В.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b/>
          <w:szCs w:val="28"/>
        </w:rPr>
        <w:t>31.03.2017</w:t>
      </w:r>
      <w:r w:rsidRPr="00344F74">
        <w:rPr>
          <w:rFonts w:eastAsia="Calibri" w:cs="Times New Roman"/>
          <w:szCs w:val="28"/>
        </w:rPr>
        <w:t xml:space="preserve">  Конкурс художественного творчества Всероссийского героико-патриотического фестиваля детского и юношеского творчества «</w:t>
      </w:r>
      <w:r w:rsidRPr="00344F74">
        <w:rPr>
          <w:rFonts w:eastAsia="Calibri" w:cs="Times New Roman"/>
          <w:b/>
          <w:szCs w:val="28"/>
        </w:rPr>
        <w:t>Звезда спасения</w:t>
      </w:r>
      <w:r w:rsidRPr="00344F74">
        <w:rPr>
          <w:rFonts w:eastAsia="Calibri" w:cs="Times New Roman"/>
          <w:szCs w:val="28"/>
        </w:rPr>
        <w:t xml:space="preserve">»  - Дипломы Дипломантов в номинации «Художественное творчество» получили работы учащихся: Зуйковой Светланы и </w:t>
      </w:r>
      <w:proofErr w:type="spellStart"/>
      <w:r w:rsidRPr="00344F74">
        <w:rPr>
          <w:rFonts w:eastAsia="Calibri" w:cs="Times New Roman"/>
          <w:szCs w:val="28"/>
        </w:rPr>
        <w:t>Сильчёнка</w:t>
      </w:r>
      <w:proofErr w:type="spellEnd"/>
      <w:r w:rsidRPr="00344F74">
        <w:rPr>
          <w:rFonts w:eastAsia="Calibri" w:cs="Times New Roman"/>
          <w:szCs w:val="28"/>
        </w:rPr>
        <w:t xml:space="preserve"> Егора.                                       Педагоги Лескова Т.М. и Ильина Л.Н получили Дипломы за вклад в подготовку проведения фестиваля детского и юношеского творчества «Звезда спасения».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b/>
          <w:szCs w:val="28"/>
        </w:rPr>
        <w:t>01.03-01.04 2017</w:t>
      </w:r>
      <w:r w:rsidRPr="00344F74">
        <w:rPr>
          <w:rFonts w:eastAsia="Calibri" w:cs="Times New Roman"/>
          <w:szCs w:val="28"/>
        </w:rPr>
        <w:t xml:space="preserve">  </w:t>
      </w:r>
      <w:r w:rsidRPr="00344F74">
        <w:rPr>
          <w:rFonts w:eastAsia="Calibri" w:cs="Times New Roman"/>
          <w:b/>
          <w:szCs w:val="28"/>
          <w:lang w:val="en-US"/>
        </w:rPr>
        <w:t>III</w:t>
      </w:r>
      <w:r w:rsidRPr="00344F74">
        <w:rPr>
          <w:rFonts w:eastAsia="Calibri" w:cs="Times New Roman"/>
          <w:b/>
          <w:szCs w:val="28"/>
        </w:rPr>
        <w:t xml:space="preserve">  Всероссийский фестиваль</w:t>
      </w:r>
      <w:r w:rsidRPr="00344F74">
        <w:rPr>
          <w:rFonts w:eastAsia="Calibri" w:cs="Times New Roman"/>
          <w:szCs w:val="28"/>
        </w:rPr>
        <w:t xml:space="preserve"> «</w:t>
      </w:r>
      <w:r w:rsidRPr="00344F74">
        <w:rPr>
          <w:rFonts w:eastAsia="Calibri" w:cs="Times New Roman"/>
          <w:b/>
          <w:szCs w:val="28"/>
        </w:rPr>
        <w:t>Пасхальный перезвон</w:t>
      </w:r>
      <w:r w:rsidRPr="00344F74">
        <w:rPr>
          <w:rFonts w:eastAsia="Calibri" w:cs="Times New Roman"/>
          <w:szCs w:val="28"/>
        </w:rPr>
        <w:t xml:space="preserve">».                           - Диплом «Победителя» получила Зуйкова С.  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Педагоги: </w:t>
      </w:r>
      <w:proofErr w:type="spellStart"/>
      <w:r w:rsidRPr="00344F74">
        <w:rPr>
          <w:rFonts w:eastAsia="Calibri" w:cs="Times New Roman"/>
          <w:szCs w:val="28"/>
        </w:rPr>
        <w:t>Никонорова</w:t>
      </w:r>
      <w:proofErr w:type="spellEnd"/>
      <w:r w:rsidRPr="00344F74">
        <w:rPr>
          <w:rFonts w:eastAsia="Calibri" w:cs="Times New Roman"/>
          <w:szCs w:val="28"/>
        </w:rPr>
        <w:t xml:space="preserve"> В.Г.,  Антощенко Г.К., Лескова Т.М.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b/>
          <w:szCs w:val="28"/>
        </w:rPr>
        <w:t>27.04.2017</w:t>
      </w:r>
      <w:r w:rsidRPr="00344F74">
        <w:rPr>
          <w:rFonts w:eastAsia="Calibri" w:cs="Times New Roman"/>
          <w:szCs w:val="28"/>
        </w:rPr>
        <w:t xml:space="preserve">  Районный фестиваль-конкурс Детского материально-художественного творчества «Школа плюс»2016-2017. Тема года: «</w:t>
      </w:r>
      <w:r w:rsidRPr="00344F74">
        <w:rPr>
          <w:rFonts w:eastAsia="Calibri" w:cs="Times New Roman"/>
          <w:b/>
          <w:szCs w:val="28"/>
        </w:rPr>
        <w:t>Все цвета радуги».</w:t>
      </w:r>
      <w:r w:rsidRPr="00344F74">
        <w:rPr>
          <w:rFonts w:eastAsia="Calibri" w:cs="Times New Roman"/>
          <w:szCs w:val="28"/>
        </w:rPr>
        <w:t xml:space="preserve">                                     - Звание «Победитель» получила работа Ручкиной И.(педагог Лескова Т.М.) 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- Звание «Лауреат» получили работы: Грибановой К., </w:t>
      </w:r>
      <w:proofErr w:type="spellStart"/>
      <w:r w:rsidRPr="00344F74">
        <w:rPr>
          <w:rFonts w:eastAsia="Calibri" w:cs="Times New Roman"/>
          <w:szCs w:val="28"/>
        </w:rPr>
        <w:t>Нгуена</w:t>
      </w:r>
      <w:proofErr w:type="spellEnd"/>
      <w:r w:rsidRPr="00344F74">
        <w:rPr>
          <w:rFonts w:eastAsia="Calibri" w:cs="Times New Roman"/>
          <w:szCs w:val="28"/>
        </w:rPr>
        <w:t xml:space="preserve"> М.(педагоги </w:t>
      </w:r>
      <w:proofErr w:type="spellStart"/>
      <w:r w:rsidRPr="00344F74">
        <w:rPr>
          <w:rFonts w:eastAsia="Calibri" w:cs="Times New Roman"/>
          <w:szCs w:val="28"/>
        </w:rPr>
        <w:t>Исмайлова</w:t>
      </w:r>
      <w:proofErr w:type="spellEnd"/>
      <w:r w:rsidRPr="00344F74">
        <w:rPr>
          <w:rFonts w:eastAsia="Calibri" w:cs="Times New Roman"/>
          <w:szCs w:val="28"/>
        </w:rPr>
        <w:t xml:space="preserve"> Ж.В., Лескова Т.М.) 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 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b/>
          <w:szCs w:val="28"/>
        </w:rPr>
        <w:lastRenderedPageBreak/>
        <w:t>10.04.- 12.05. 2017</w:t>
      </w:r>
      <w:r w:rsidRPr="00344F74">
        <w:rPr>
          <w:rFonts w:eastAsia="Calibri" w:cs="Times New Roman"/>
          <w:szCs w:val="28"/>
        </w:rPr>
        <w:t xml:space="preserve">  Районная выставка-конкурс «Русские народные сказки в творчестве </w:t>
      </w:r>
      <w:proofErr w:type="spellStart"/>
      <w:r w:rsidRPr="00344F74">
        <w:rPr>
          <w:rFonts w:eastAsia="Calibri" w:cs="Times New Roman"/>
          <w:szCs w:val="28"/>
        </w:rPr>
        <w:t>Билибина</w:t>
      </w:r>
      <w:proofErr w:type="spellEnd"/>
      <w:r w:rsidRPr="00344F74">
        <w:rPr>
          <w:rFonts w:eastAsia="Calibri" w:cs="Times New Roman"/>
          <w:szCs w:val="28"/>
        </w:rPr>
        <w:t xml:space="preserve"> И.Я. и Васнецова В.М.»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- Диплом  Победитель 1 степени награждены: Иванов Василий (педагог </w:t>
      </w:r>
      <w:proofErr w:type="spellStart"/>
      <w:r w:rsidRPr="00344F74">
        <w:rPr>
          <w:rFonts w:eastAsia="Calibri" w:cs="Times New Roman"/>
          <w:szCs w:val="28"/>
        </w:rPr>
        <w:t>Исмайлова</w:t>
      </w:r>
      <w:proofErr w:type="spellEnd"/>
      <w:r w:rsidRPr="00344F74">
        <w:rPr>
          <w:rFonts w:eastAsia="Calibri" w:cs="Times New Roman"/>
          <w:szCs w:val="28"/>
        </w:rPr>
        <w:t xml:space="preserve"> Ж.В.) Петренко Андрей (педагог Артемьева Е.В.);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- Дипломом победителя 3 степени награждена </w:t>
      </w:r>
      <w:proofErr w:type="spellStart"/>
      <w:r w:rsidRPr="00344F74">
        <w:rPr>
          <w:rFonts w:eastAsia="Calibri" w:cs="Times New Roman"/>
          <w:szCs w:val="28"/>
        </w:rPr>
        <w:t>Сорочинская</w:t>
      </w:r>
      <w:proofErr w:type="spellEnd"/>
      <w:r w:rsidRPr="00344F74">
        <w:rPr>
          <w:rFonts w:eastAsia="Calibri" w:cs="Times New Roman"/>
          <w:szCs w:val="28"/>
        </w:rPr>
        <w:t xml:space="preserve"> Е.(педагог Белова Е.Н.); Дипломом участника награжден </w:t>
      </w:r>
      <w:proofErr w:type="spellStart"/>
      <w:r w:rsidRPr="00344F74">
        <w:rPr>
          <w:rFonts w:eastAsia="Calibri" w:cs="Times New Roman"/>
          <w:szCs w:val="28"/>
        </w:rPr>
        <w:t>Искандарова</w:t>
      </w:r>
      <w:proofErr w:type="spellEnd"/>
      <w:r w:rsidRPr="00344F74">
        <w:rPr>
          <w:rFonts w:eastAsia="Calibri" w:cs="Times New Roman"/>
          <w:szCs w:val="28"/>
        </w:rPr>
        <w:t xml:space="preserve"> Н.(педагог Кабанова Н.В.)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b/>
          <w:szCs w:val="28"/>
        </w:rPr>
        <w:t>25.05 2017</w:t>
      </w:r>
      <w:r w:rsidRPr="00344F74">
        <w:rPr>
          <w:rFonts w:eastAsia="Calibri" w:cs="Times New Roman"/>
          <w:szCs w:val="28"/>
        </w:rPr>
        <w:t xml:space="preserve"> подана заявка на участие в Выставке-конкурсе детского изобразительного и декоративно-прикладного творчества</w:t>
      </w:r>
    </w:p>
    <w:p w:rsidR="00344F74" w:rsidRPr="00344F74" w:rsidRDefault="00344F74" w:rsidP="00344F74">
      <w:pPr>
        <w:spacing w:after="0"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 xml:space="preserve"> «</w:t>
      </w:r>
      <w:r w:rsidRPr="00344F74">
        <w:rPr>
          <w:rFonts w:eastAsia="Calibri" w:cs="Times New Roman"/>
          <w:b/>
          <w:szCs w:val="28"/>
        </w:rPr>
        <w:t>Люблю тебя, святая Русь</w:t>
      </w:r>
      <w:r w:rsidRPr="00344F74">
        <w:rPr>
          <w:rFonts w:eastAsia="Calibri" w:cs="Times New Roman"/>
          <w:szCs w:val="28"/>
        </w:rPr>
        <w:t>», который будет проходить 18.10-08.11.2017 в ДДТ Приморского района.</w:t>
      </w:r>
    </w:p>
    <w:p w:rsidR="00344F74" w:rsidRPr="00344F74" w:rsidRDefault="00344F74" w:rsidP="00344F7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Cs w:val="28"/>
        </w:rPr>
      </w:pPr>
      <w:proofErr w:type="spellStart"/>
      <w:r w:rsidRPr="00344F74">
        <w:rPr>
          <w:rFonts w:eastAsia="Calibri" w:cs="Times New Roman"/>
          <w:b/>
          <w:szCs w:val="28"/>
        </w:rPr>
        <w:t>Профориентационная</w:t>
      </w:r>
      <w:proofErr w:type="spellEnd"/>
      <w:r w:rsidRPr="00344F74">
        <w:rPr>
          <w:rFonts w:eastAsia="Calibri" w:cs="Times New Roman"/>
          <w:b/>
          <w:szCs w:val="28"/>
        </w:rPr>
        <w:t xml:space="preserve"> работа с учащимися и родителями в 2016-2017 </w:t>
      </w:r>
      <w:proofErr w:type="spellStart"/>
      <w:r w:rsidRPr="00344F74">
        <w:rPr>
          <w:rFonts w:eastAsia="Calibri" w:cs="Times New Roman"/>
          <w:b/>
          <w:szCs w:val="28"/>
        </w:rPr>
        <w:t>уч</w:t>
      </w:r>
      <w:proofErr w:type="gramStart"/>
      <w:r w:rsidRPr="00344F74">
        <w:rPr>
          <w:rFonts w:eastAsia="Calibri" w:cs="Times New Roman"/>
          <w:b/>
          <w:szCs w:val="28"/>
        </w:rPr>
        <w:t>.г</w:t>
      </w:r>
      <w:proofErr w:type="gramEnd"/>
      <w:r w:rsidRPr="00344F74">
        <w:rPr>
          <w:rFonts w:eastAsia="Calibri" w:cs="Times New Roman"/>
          <w:b/>
          <w:szCs w:val="28"/>
        </w:rPr>
        <w:t>оду</w:t>
      </w:r>
      <w:proofErr w:type="spellEnd"/>
      <w:r w:rsidRPr="00344F74">
        <w:rPr>
          <w:rFonts w:eastAsia="Calibri" w:cs="Times New Roman"/>
          <w:b/>
          <w:szCs w:val="28"/>
        </w:rPr>
        <w:t xml:space="preserve"> </w:t>
      </w:r>
    </w:p>
    <w:p w:rsidR="00344F74" w:rsidRPr="00344F74" w:rsidRDefault="00344F74" w:rsidP="00344F7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Cs w:val="28"/>
        </w:rPr>
      </w:pPr>
    </w:p>
    <w:p w:rsidR="00344F74" w:rsidRPr="00344F74" w:rsidRDefault="00344F74" w:rsidP="00344F7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Cs w:val="28"/>
        </w:rPr>
      </w:pPr>
      <w:r w:rsidRPr="00344F74">
        <w:rPr>
          <w:rFonts w:eastAsia="Calibri" w:cs="Times New Roman"/>
          <w:b/>
          <w:bCs/>
          <w:szCs w:val="28"/>
        </w:rPr>
        <w:t>24 апреля  2017г</w:t>
      </w:r>
      <w:r w:rsidRPr="00344F74">
        <w:rPr>
          <w:rFonts w:eastAsia="Calibri" w:cs="Times New Roman"/>
          <w:bCs/>
          <w:szCs w:val="28"/>
        </w:rPr>
        <w:t>.</w:t>
      </w:r>
      <w:r w:rsidRPr="00344F74">
        <w:rPr>
          <w:rFonts w:eastAsia="Calibri" w:cs="Times New Roman"/>
          <w:szCs w:val="28"/>
        </w:rPr>
        <w:t xml:space="preserve"> Проведен  «Круглый стол»  для  выпускников и  родителей, педагогов профессиональных колледжей и лицеев Санкт-Петербурга.</w:t>
      </w:r>
    </w:p>
    <w:p w:rsidR="00344F74" w:rsidRPr="00344F74" w:rsidRDefault="00344F74" w:rsidP="00344F7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szCs w:val="28"/>
        </w:rPr>
      </w:pPr>
      <w:r w:rsidRPr="00344F74">
        <w:rPr>
          <w:rFonts w:eastAsia="Calibri" w:cs="Times New Roman"/>
          <w:szCs w:val="28"/>
        </w:rPr>
        <w:t>Заключены договора о сотрудничестве:</w:t>
      </w:r>
    </w:p>
    <w:p w:rsidR="00344F74" w:rsidRPr="00F309A7" w:rsidRDefault="00344F74" w:rsidP="00344F74">
      <w:pPr>
        <w:spacing w:after="0" w:line="240" w:lineRule="auto"/>
        <w:ind w:left="405"/>
        <w:contextualSpacing/>
        <w:rPr>
          <w:rFonts w:eastAsia="Calibri" w:cs="Times New Roman"/>
          <w:szCs w:val="28"/>
        </w:rPr>
      </w:pPr>
      <w:r w:rsidRPr="00F309A7">
        <w:rPr>
          <w:rFonts w:eastAsia="Calibri" w:cs="Times New Roman"/>
          <w:szCs w:val="28"/>
        </w:rPr>
        <w:t xml:space="preserve"> СПб ГБ ПОУ" Охтинский колледж", </w:t>
      </w:r>
      <w:r w:rsidRPr="00F309A7">
        <w:rPr>
          <w:rFonts w:eastAsia="Calibri" w:cs="Times New Roman"/>
          <w:bCs/>
          <w:color w:val="444444"/>
          <w:szCs w:val="28"/>
        </w:rPr>
        <w:t xml:space="preserve">«Профессиональный реабилитационный лицей», </w:t>
      </w:r>
      <w:hyperlink r:id="rId7" w:history="1">
        <w:r w:rsidRPr="00F309A7">
          <w:rPr>
            <w:rFonts w:eastAsia="Calibri" w:cs="Times New Roman"/>
            <w:bCs/>
            <w:kern w:val="36"/>
            <w:szCs w:val="28"/>
          </w:rPr>
          <w:t xml:space="preserve">Невский Политехнический Профессиональный Лицей им. А. Г. </w:t>
        </w:r>
        <w:proofErr w:type="spellStart"/>
        <w:r w:rsidRPr="00F309A7">
          <w:rPr>
            <w:rFonts w:eastAsia="Calibri" w:cs="Times New Roman"/>
            <w:bCs/>
            <w:kern w:val="36"/>
            <w:szCs w:val="28"/>
          </w:rPr>
          <w:t>Неболсина</w:t>
        </w:r>
        <w:proofErr w:type="spellEnd"/>
      </w:hyperlink>
      <w:r w:rsidRPr="00F309A7">
        <w:rPr>
          <w:rFonts w:eastAsia="Calibri" w:cs="Times New Roman"/>
          <w:szCs w:val="28"/>
        </w:rPr>
        <w:t xml:space="preserve">, </w:t>
      </w:r>
      <w:r w:rsidRPr="00F309A7">
        <w:rPr>
          <w:rFonts w:eastAsia="Calibri" w:cs="Times New Roman"/>
          <w:bCs/>
          <w:color w:val="000000"/>
          <w:szCs w:val="28"/>
        </w:rPr>
        <w:t xml:space="preserve">Профессиональное училище № 21, </w:t>
      </w:r>
      <w:r w:rsidRPr="00F309A7">
        <w:rPr>
          <w:rFonts w:eastAsia="Calibri" w:cs="Times New Roman"/>
          <w:szCs w:val="28"/>
          <w:shd w:val="clear" w:color="auto" w:fill="F2F2F2"/>
        </w:rPr>
        <w:t xml:space="preserve"> Колледж отраслевых технологий «Краснодеревец», </w:t>
      </w:r>
      <w:r w:rsidRPr="00F309A7">
        <w:rPr>
          <w:rFonts w:eastAsia="Calibri" w:cs="Times New Roman"/>
          <w:szCs w:val="28"/>
        </w:rPr>
        <w:t>«Профессионально-реабилитационный центр», «Колледж «</w:t>
      </w:r>
      <w:proofErr w:type="spellStart"/>
      <w:r w:rsidRPr="00F309A7">
        <w:rPr>
          <w:rFonts w:eastAsia="Calibri" w:cs="Times New Roman"/>
          <w:szCs w:val="28"/>
        </w:rPr>
        <w:t>ПетроСтройСервис</w:t>
      </w:r>
      <w:proofErr w:type="spellEnd"/>
      <w:r w:rsidRPr="00F309A7">
        <w:rPr>
          <w:rFonts w:eastAsia="Calibri" w:cs="Times New Roman"/>
          <w:szCs w:val="28"/>
        </w:rPr>
        <w:t xml:space="preserve">»,  «Колледж Петербургской моды». </w:t>
      </w:r>
    </w:p>
    <w:p w:rsidR="00344F74" w:rsidRPr="00344F74" w:rsidRDefault="00344F74" w:rsidP="00344F74">
      <w:pPr>
        <w:numPr>
          <w:ilvl w:val="0"/>
          <w:numId w:val="41"/>
        </w:numPr>
        <w:contextualSpacing/>
        <w:rPr>
          <w:rFonts w:eastAsia="Calibri" w:cs="Times New Roman"/>
          <w:szCs w:val="28"/>
        </w:rPr>
      </w:pPr>
      <w:r w:rsidRPr="00344F74">
        <w:rPr>
          <w:rFonts w:eastAsia="Calibri" w:cs="Times New Roman"/>
          <w:b/>
          <w:szCs w:val="28"/>
        </w:rPr>
        <w:t>26.04.2017</w:t>
      </w:r>
      <w:r w:rsidRPr="00344F74">
        <w:rPr>
          <w:rFonts w:eastAsia="Calibri" w:cs="Times New Roman"/>
          <w:szCs w:val="28"/>
        </w:rPr>
        <w:t xml:space="preserve"> На городском конкурсе по технологии «</w:t>
      </w:r>
      <w:r w:rsidRPr="00344F74">
        <w:rPr>
          <w:rFonts w:eastAsia="Calibri" w:cs="Times New Roman"/>
          <w:b/>
          <w:szCs w:val="28"/>
        </w:rPr>
        <w:t>Юный мастер</w:t>
      </w:r>
      <w:r w:rsidRPr="00344F74">
        <w:rPr>
          <w:rFonts w:eastAsia="Calibri" w:cs="Times New Roman"/>
          <w:szCs w:val="28"/>
        </w:rPr>
        <w:t xml:space="preserve">» в номинации «Малярное дело» дипломом за 1место награждена </w:t>
      </w:r>
      <w:proofErr w:type="spellStart"/>
      <w:r w:rsidRPr="00344F74">
        <w:rPr>
          <w:rFonts w:eastAsia="Calibri" w:cs="Times New Roman"/>
          <w:szCs w:val="28"/>
        </w:rPr>
        <w:t>Панышева</w:t>
      </w:r>
      <w:proofErr w:type="spellEnd"/>
      <w:r w:rsidRPr="00344F74">
        <w:rPr>
          <w:rFonts w:eastAsia="Calibri" w:cs="Times New Roman"/>
          <w:szCs w:val="28"/>
        </w:rPr>
        <w:t xml:space="preserve"> С. и дипломом за 2место награждён Медведев А.  (педагог </w:t>
      </w:r>
      <w:proofErr w:type="spellStart"/>
      <w:r w:rsidRPr="00344F74">
        <w:rPr>
          <w:rFonts w:eastAsia="Calibri" w:cs="Times New Roman"/>
          <w:szCs w:val="28"/>
        </w:rPr>
        <w:t>Исмайлова</w:t>
      </w:r>
      <w:proofErr w:type="spellEnd"/>
      <w:r w:rsidRPr="00344F74">
        <w:rPr>
          <w:rFonts w:eastAsia="Calibri" w:cs="Times New Roman"/>
          <w:szCs w:val="28"/>
        </w:rPr>
        <w:t xml:space="preserve"> Ж.</w:t>
      </w:r>
      <w:proofErr w:type="gramStart"/>
      <w:r w:rsidRPr="00344F74">
        <w:rPr>
          <w:rFonts w:eastAsia="Calibri" w:cs="Times New Roman"/>
          <w:szCs w:val="28"/>
        </w:rPr>
        <w:t>В</w:t>
      </w:r>
      <w:proofErr w:type="gramEnd"/>
      <w:r w:rsidRPr="00344F74">
        <w:rPr>
          <w:rFonts w:eastAsia="Calibri" w:cs="Times New Roman"/>
          <w:szCs w:val="28"/>
        </w:rPr>
        <w:t>,)</w:t>
      </w:r>
    </w:p>
    <w:p w:rsidR="00344F74" w:rsidRPr="00F309A7" w:rsidRDefault="00344F74" w:rsidP="00F309A7">
      <w:pPr>
        <w:spacing w:after="0" w:line="240" w:lineRule="auto"/>
        <w:jc w:val="both"/>
        <w:rPr>
          <w:rFonts w:eastAsia="Calibri" w:cs="Times New Roman"/>
          <w:bCs/>
          <w:szCs w:val="28"/>
          <w:lang w:val="en-US"/>
        </w:rPr>
      </w:pPr>
    </w:p>
    <w:p w:rsidR="00344F74" w:rsidRPr="00344F74" w:rsidRDefault="00344F74" w:rsidP="00344F74">
      <w:pPr>
        <w:jc w:val="center"/>
        <w:outlineLvl w:val="0"/>
        <w:rPr>
          <w:rFonts w:eastAsia="Calibri" w:cs="Times New Roman"/>
          <w:b/>
          <w:bCs/>
          <w:szCs w:val="28"/>
        </w:rPr>
      </w:pPr>
      <w:r w:rsidRPr="00344F74">
        <w:rPr>
          <w:rFonts w:eastAsia="Calibri" w:cs="Times New Roman"/>
          <w:b/>
          <w:bCs/>
          <w:szCs w:val="28"/>
        </w:rPr>
        <w:t>Задачи и перспективы на 2017-2018 учебный год</w:t>
      </w:r>
    </w:p>
    <w:p w:rsidR="00344F74" w:rsidRPr="00344F74" w:rsidRDefault="00344F74" w:rsidP="00344F74">
      <w:pPr>
        <w:outlineLvl w:val="0"/>
        <w:rPr>
          <w:rFonts w:eastAsia="Calibri" w:cs="Times New Roman"/>
          <w:b/>
          <w:bCs/>
          <w:szCs w:val="28"/>
        </w:rPr>
      </w:pPr>
      <w:r w:rsidRPr="00344F74">
        <w:rPr>
          <w:rFonts w:eastAsia="Calibri" w:cs="Times New Roman"/>
          <w:b/>
          <w:bCs/>
          <w:szCs w:val="28"/>
        </w:rPr>
        <w:t>ПРОДОЛЖИТЬ РАБОТУ:</w:t>
      </w:r>
    </w:p>
    <w:p w:rsidR="00344F74" w:rsidRPr="00F309A7" w:rsidRDefault="00F309A7" w:rsidP="00F309A7">
      <w:pPr>
        <w:spacing w:after="0"/>
        <w:jc w:val="both"/>
        <w:rPr>
          <w:rFonts w:eastAsia="Calibri" w:cs="Times New Roman"/>
          <w:szCs w:val="28"/>
          <w:lang w:eastAsia="ru-RU"/>
        </w:rPr>
      </w:pPr>
      <w:r w:rsidRPr="00F309A7">
        <w:rPr>
          <w:rFonts w:eastAsia="Calibri" w:cs="Times New Roman"/>
          <w:szCs w:val="28"/>
          <w:lang w:eastAsia="ru-RU"/>
        </w:rPr>
        <w:t>-</w:t>
      </w:r>
      <w:r w:rsidR="00344F74" w:rsidRPr="00F309A7">
        <w:rPr>
          <w:rFonts w:eastAsia="Calibri" w:cs="Times New Roman"/>
          <w:szCs w:val="28"/>
          <w:lang w:eastAsia="ru-RU"/>
        </w:rPr>
        <w:t xml:space="preserve">рабочей группы учителей Технологии и СБО по </w:t>
      </w:r>
      <w:r w:rsidR="00344F74" w:rsidRPr="00F309A7">
        <w:rPr>
          <w:rFonts w:eastAsia="Calibri" w:cs="Times New Roman"/>
          <w:i/>
          <w:szCs w:val="28"/>
          <w:lang w:eastAsia="ru-RU"/>
        </w:rPr>
        <w:t>введению</w:t>
      </w:r>
      <w:r w:rsidR="00344F74" w:rsidRPr="00F309A7">
        <w:rPr>
          <w:rFonts w:eastAsia="Calibri" w:cs="Times New Roman"/>
          <w:szCs w:val="28"/>
          <w:lang w:eastAsia="ru-RU"/>
        </w:rPr>
        <w:t xml:space="preserve"> федерального государственного образовательного стандарта образования обучающихся  с умственной отсталостью (далее ФГОС ОВЗ);</w:t>
      </w:r>
    </w:p>
    <w:p w:rsidR="00344F74" w:rsidRPr="00344F74" w:rsidRDefault="00F309A7" w:rsidP="00F309A7">
      <w:p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09A7">
        <w:rPr>
          <w:rFonts w:eastAsia="Times New Roman" w:cs="Times New Roman"/>
          <w:color w:val="000000"/>
          <w:szCs w:val="28"/>
          <w:lang w:eastAsia="ru-RU"/>
        </w:rPr>
        <w:t>-</w:t>
      </w:r>
      <w:r w:rsidR="00344F74" w:rsidRPr="00344F74">
        <w:rPr>
          <w:rFonts w:eastAsia="Times New Roman" w:cs="Times New Roman"/>
          <w:color w:val="000000"/>
          <w:szCs w:val="28"/>
          <w:lang w:eastAsia="ru-RU"/>
        </w:rPr>
        <w:t xml:space="preserve">по разработке   адаптированной основной общеобразовательной программы  по Технологии и СБО </w:t>
      </w:r>
      <w:r w:rsidR="00344F74" w:rsidRPr="00344F74">
        <w:rPr>
          <w:rFonts w:eastAsia="Calibri" w:cs="Times New Roman"/>
          <w:szCs w:val="28"/>
          <w:lang w:eastAsia="ru-RU"/>
        </w:rPr>
        <w:t xml:space="preserve">по </w:t>
      </w:r>
      <w:r w:rsidR="00344F74" w:rsidRPr="00344F74">
        <w:rPr>
          <w:rFonts w:eastAsia="Calibri" w:cs="Times New Roman"/>
          <w:i/>
          <w:szCs w:val="28"/>
          <w:lang w:eastAsia="ru-RU"/>
        </w:rPr>
        <w:t>введению</w:t>
      </w:r>
      <w:r w:rsidR="00344F74" w:rsidRPr="00344F74">
        <w:rPr>
          <w:rFonts w:eastAsia="Calibri" w:cs="Times New Roman"/>
          <w:szCs w:val="28"/>
          <w:lang w:eastAsia="ru-RU"/>
        </w:rPr>
        <w:t xml:space="preserve"> </w:t>
      </w:r>
      <w:r w:rsidR="00344F74" w:rsidRPr="00344F74">
        <w:rPr>
          <w:rFonts w:eastAsia="Times New Roman" w:cs="Times New Roman"/>
          <w:color w:val="000000"/>
          <w:szCs w:val="28"/>
          <w:lang w:eastAsia="ru-RU"/>
        </w:rPr>
        <w:t>с ФГОС ОВЗ;</w:t>
      </w:r>
    </w:p>
    <w:p w:rsidR="00344F74" w:rsidRPr="00344F74" w:rsidRDefault="00F309A7" w:rsidP="00F309A7">
      <w:p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09A7">
        <w:rPr>
          <w:rFonts w:eastAsia="Times New Roman" w:cs="Times New Roman"/>
          <w:color w:val="000000"/>
          <w:szCs w:val="28"/>
          <w:lang w:eastAsia="ru-RU"/>
        </w:rPr>
        <w:t>-</w:t>
      </w:r>
      <w:r w:rsidR="00344F74" w:rsidRPr="00344F74">
        <w:rPr>
          <w:rFonts w:eastAsia="Times New Roman" w:cs="Times New Roman"/>
          <w:color w:val="000000"/>
          <w:szCs w:val="28"/>
          <w:lang w:eastAsia="ru-RU"/>
        </w:rPr>
        <w:t xml:space="preserve">по обобщению и тиражированию  актуального педагогического опыта </w:t>
      </w:r>
      <w:r w:rsidR="00344F74" w:rsidRPr="00344F74">
        <w:rPr>
          <w:rFonts w:eastAsia="Calibri" w:cs="Times New Roman"/>
          <w:szCs w:val="28"/>
          <w:lang w:eastAsia="ru-RU"/>
        </w:rPr>
        <w:t>учителей Технологии и СБО</w:t>
      </w:r>
      <w:r w:rsidR="00344F74" w:rsidRPr="00344F7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44F74" w:rsidRPr="00344F74" w:rsidRDefault="00F309A7" w:rsidP="00F309A7">
      <w:p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09A7">
        <w:rPr>
          <w:rFonts w:eastAsia="Times New Roman" w:cs="Times New Roman"/>
          <w:color w:val="000000"/>
          <w:szCs w:val="28"/>
          <w:lang w:eastAsia="ru-RU"/>
        </w:rPr>
        <w:t>-</w:t>
      </w:r>
      <w:r w:rsidR="00344F74" w:rsidRPr="00344F74">
        <w:rPr>
          <w:rFonts w:eastAsia="Times New Roman" w:cs="Times New Roman"/>
          <w:color w:val="000000"/>
          <w:szCs w:val="28"/>
          <w:lang w:eastAsia="ru-RU"/>
        </w:rPr>
        <w:t xml:space="preserve">по повышению профессионального уровня </w:t>
      </w:r>
      <w:r w:rsidR="00344F74" w:rsidRPr="00344F74">
        <w:rPr>
          <w:rFonts w:eastAsia="Calibri" w:cs="Times New Roman"/>
          <w:szCs w:val="28"/>
          <w:lang w:eastAsia="ru-RU"/>
        </w:rPr>
        <w:t>учителей Технологии и СБО</w:t>
      </w:r>
      <w:r w:rsidR="00344F74" w:rsidRPr="00344F74">
        <w:rPr>
          <w:rFonts w:eastAsia="Times New Roman" w:cs="Times New Roman"/>
          <w:color w:val="000000"/>
          <w:szCs w:val="28"/>
          <w:lang w:eastAsia="ru-RU"/>
        </w:rPr>
        <w:t>, необходимого для введения ФГОС ОВЗ;</w:t>
      </w:r>
    </w:p>
    <w:p w:rsidR="00344F74" w:rsidRPr="00344F74" w:rsidRDefault="00F309A7" w:rsidP="00F309A7">
      <w:p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09A7">
        <w:rPr>
          <w:rFonts w:eastAsia="Times New Roman" w:cs="Times New Roman"/>
          <w:color w:val="000000"/>
          <w:szCs w:val="28"/>
          <w:lang w:eastAsia="ru-RU"/>
        </w:rPr>
        <w:lastRenderedPageBreak/>
        <w:t>-</w:t>
      </w:r>
      <w:r w:rsidR="00344F74" w:rsidRPr="00344F74">
        <w:rPr>
          <w:rFonts w:eastAsia="Times New Roman" w:cs="Times New Roman"/>
          <w:color w:val="000000"/>
          <w:szCs w:val="28"/>
          <w:lang w:eastAsia="ru-RU"/>
        </w:rPr>
        <w:t>по изучению и обобщению опыта использования современных образовательных технологий обучения и воспитания на уроках Технологии и СБО;</w:t>
      </w:r>
    </w:p>
    <w:p w:rsidR="00344F74" w:rsidRPr="00344F74" w:rsidRDefault="00F309A7" w:rsidP="00F309A7">
      <w:pPr>
        <w:spacing w:after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09A7">
        <w:rPr>
          <w:rFonts w:eastAsia="Calibri" w:cs="Times New Roman"/>
          <w:szCs w:val="28"/>
        </w:rPr>
        <w:t>-</w:t>
      </w:r>
      <w:r w:rsidR="00344F74" w:rsidRPr="00344F74">
        <w:rPr>
          <w:rFonts w:eastAsia="Calibri" w:cs="Times New Roman"/>
          <w:szCs w:val="28"/>
        </w:rPr>
        <w:t xml:space="preserve">по проведению обучающих семинаров по  введению ФГОС ОВЗ  и АООП  для </w:t>
      </w:r>
      <w:r w:rsidR="00344F74" w:rsidRPr="00344F74">
        <w:rPr>
          <w:rFonts w:eastAsia="Calibri" w:cs="Times New Roman"/>
          <w:szCs w:val="28"/>
          <w:lang w:eastAsia="ru-RU"/>
        </w:rPr>
        <w:t>учителей Технологии и СБО;</w:t>
      </w:r>
    </w:p>
    <w:p w:rsidR="00344F74" w:rsidRPr="00344F74" w:rsidRDefault="00F309A7" w:rsidP="00F309A7">
      <w:pPr>
        <w:spacing w:after="0"/>
        <w:contextualSpacing/>
        <w:jc w:val="both"/>
        <w:rPr>
          <w:rFonts w:eastAsia="Calibri" w:cs="Times New Roman"/>
          <w:szCs w:val="28"/>
        </w:rPr>
      </w:pPr>
      <w:r w:rsidRPr="00F309A7">
        <w:rPr>
          <w:rFonts w:eastAsia="Calibri" w:cs="Times New Roman"/>
          <w:szCs w:val="28"/>
        </w:rPr>
        <w:t>-</w:t>
      </w:r>
      <w:r w:rsidR="00344F74" w:rsidRPr="00344F74">
        <w:rPr>
          <w:rFonts w:eastAsia="Calibri" w:cs="Times New Roman"/>
          <w:szCs w:val="28"/>
        </w:rPr>
        <w:t>по созданию системы методической работы в школе с целью развития педагогического творчества и самореализации инициативы педагогов.</w:t>
      </w:r>
    </w:p>
    <w:p w:rsidR="00344F74" w:rsidRPr="00344F74" w:rsidRDefault="00344F74" w:rsidP="00344F74">
      <w:pPr>
        <w:spacing w:after="0" w:line="240" w:lineRule="auto"/>
        <w:outlineLvl w:val="0"/>
        <w:rPr>
          <w:rFonts w:eastAsia="Calibri" w:cs="Times New Roman"/>
          <w:sz w:val="24"/>
          <w:szCs w:val="24"/>
        </w:rPr>
      </w:pPr>
    </w:p>
    <w:p w:rsidR="00AC71C7" w:rsidRPr="001B7B3B" w:rsidRDefault="00AC71C7" w:rsidP="00352071">
      <w:pPr>
        <w:rPr>
          <w:b/>
          <w:szCs w:val="28"/>
        </w:rPr>
      </w:pPr>
      <w:r w:rsidRPr="00AC71C7">
        <w:rPr>
          <w:b/>
          <w:szCs w:val="28"/>
        </w:rPr>
        <w:t>Отчёт об участии в  спортивных соревнованиях  учащихся ГБОУ школы № 65</w:t>
      </w:r>
      <w:r w:rsidR="00F309A7">
        <w:rPr>
          <w:b/>
          <w:szCs w:val="28"/>
        </w:rPr>
        <w:t>7 Приморского района СПб  в 201</w:t>
      </w:r>
      <w:r w:rsidR="00F309A7" w:rsidRPr="00F309A7">
        <w:rPr>
          <w:b/>
          <w:szCs w:val="28"/>
        </w:rPr>
        <w:t>6</w:t>
      </w:r>
      <w:r w:rsidRPr="00AC71C7">
        <w:rPr>
          <w:b/>
          <w:szCs w:val="28"/>
        </w:rPr>
        <w:t>-201</w:t>
      </w:r>
      <w:r w:rsidR="00F309A7" w:rsidRPr="00F309A7">
        <w:rPr>
          <w:b/>
          <w:szCs w:val="28"/>
        </w:rPr>
        <w:t>7</w:t>
      </w:r>
      <w:r w:rsidRPr="00AC71C7">
        <w:rPr>
          <w:b/>
          <w:szCs w:val="28"/>
        </w:rPr>
        <w:t xml:space="preserve"> у</w:t>
      </w:r>
      <w:r w:rsidR="001B7B3B">
        <w:rPr>
          <w:b/>
          <w:szCs w:val="28"/>
        </w:rPr>
        <w:t>чебный год</w:t>
      </w:r>
    </w:p>
    <w:tbl>
      <w:tblPr>
        <w:tblStyle w:val="a5"/>
        <w:tblpPr w:leftFromText="180" w:rightFromText="180" w:vertAnchor="text" w:horzAnchor="margin" w:tblpXSpec="center" w:tblpY="96"/>
        <w:tblW w:w="9172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1985"/>
        <w:gridCol w:w="2543"/>
      </w:tblGrid>
      <w:tr w:rsidR="00552C85" w:rsidRPr="00AC71C7" w:rsidTr="003444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552C85" w:rsidP="00352071">
            <w:r w:rsidRPr="00AC71C7">
              <w:t xml:space="preserve">Дата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552C85" w:rsidP="00352071">
            <w:r w:rsidRPr="00AC71C7">
              <w:t>Название  мероприятия, соревнования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552C85" w:rsidP="00352071">
            <w:r w:rsidRPr="00AC71C7">
              <w:t>Место проведения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552C85" w:rsidP="00352071">
            <w:r w:rsidRPr="00AC71C7">
              <w:t>результат</w:t>
            </w:r>
          </w:p>
        </w:tc>
      </w:tr>
      <w:tr w:rsidR="00552C85" w:rsidRPr="00AC71C7" w:rsidTr="0034448F">
        <w:trPr>
          <w:trHeight w:val="3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552C85" w:rsidP="001B7B3B">
            <w:pPr>
              <w:rPr>
                <w:color w:val="000000" w:themeColor="text1"/>
              </w:rPr>
            </w:pPr>
            <w:r w:rsidRPr="00AC71C7">
              <w:rPr>
                <w:color w:val="000000" w:themeColor="text1"/>
              </w:rPr>
              <w:t>21</w:t>
            </w:r>
            <w:r w:rsidR="001B7B3B">
              <w:rPr>
                <w:color w:val="000000" w:themeColor="text1"/>
              </w:rPr>
              <w:t>-22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473537" w:rsidP="004735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Всероссийские л</w:t>
            </w:r>
            <w:r w:rsidR="001B7B3B">
              <w:rPr>
                <w:color w:val="000000" w:themeColor="text1"/>
              </w:rPr>
              <w:t xml:space="preserve">етние </w:t>
            </w:r>
            <w:r w:rsidR="00552C85" w:rsidRPr="00AC71C7">
              <w:rPr>
                <w:color w:val="000000" w:themeColor="text1"/>
              </w:rPr>
              <w:t xml:space="preserve"> специальные Олимпийские </w:t>
            </w:r>
            <w:r w:rsidR="001B7B3B">
              <w:rPr>
                <w:color w:val="000000" w:themeColor="text1"/>
              </w:rPr>
              <w:t>Игры Санкт-Петербурга</w:t>
            </w:r>
            <w:r>
              <w:rPr>
                <w:color w:val="000000" w:themeColor="text1"/>
              </w:rPr>
              <w:t xml:space="preserve"> - </w:t>
            </w:r>
            <w:r w:rsidR="001B7B3B">
              <w:rPr>
                <w:color w:val="000000" w:themeColor="text1"/>
              </w:rPr>
              <w:t xml:space="preserve"> теннис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1B7B3B" w:rsidP="003520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</w:t>
            </w:r>
            <w:proofErr w:type="spellStart"/>
            <w:r>
              <w:rPr>
                <w:color w:val="000000" w:themeColor="text1"/>
              </w:rPr>
              <w:t>им</w:t>
            </w:r>
            <w:proofErr w:type="gramStart"/>
            <w:r>
              <w:rPr>
                <w:color w:val="000000" w:themeColor="text1"/>
              </w:rPr>
              <w:t>.А</w:t>
            </w:r>
            <w:proofErr w:type="gramEnd"/>
            <w:r>
              <w:rPr>
                <w:color w:val="000000" w:themeColor="text1"/>
              </w:rPr>
              <w:t>лексеева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473537" w:rsidRDefault="00473537" w:rsidP="00352071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 чел</w:t>
            </w:r>
            <w:r>
              <w:rPr>
                <w:color w:val="000000" w:themeColor="text1"/>
              </w:rPr>
              <w:t>– 1 мест                 2 чел - 2</w:t>
            </w:r>
            <w:r w:rsidR="00552C85" w:rsidRPr="00773037">
              <w:rPr>
                <w:color w:val="000000" w:themeColor="text1"/>
              </w:rPr>
              <w:t xml:space="preserve"> место</w:t>
            </w:r>
          </w:p>
        </w:tc>
      </w:tr>
      <w:tr w:rsidR="00552C85" w:rsidRPr="00AC71C7" w:rsidTr="0034448F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473537" w:rsidP="003520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21-23</w:t>
            </w:r>
            <w:r w:rsidR="005C2439">
              <w:rPr>
                <w:color w:val="000000" w:themeColor="text1"/>
              </w:rPr>
              <w:t xml:space="preserve">.11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473537" w:rsidP="00473537">
            <w:pPr>
              <w:rPr>
                <w:color w:val="FF0000"/>
              </w:rPr>
            </w:pPr>
            <w:r>
              <w:t>Всероссийская специальная Олимпиада</w:t>
            </w:r>
            <w:r w:rsidR="00552C85" w:rsidRPr="00AC71C7">
              <w:t xml:space="preserve"> и Первенство Санкт-Петербурга по плаванию – спорт 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552C85" w:rsidP="00352071">
            <w:pPr>
              <w:rPr>
                <w:color w:val="000000" w:themeColor="text1"/>
              </w:rPr>
            </w:pPr>
            <w:r w:rsidRPr="00AC71C7">
              <w:rPr>
                <w:color w:val="000000" w:themeColor="text1"/>
              </w:rPr>
              <w:t>ГУ «Центр Плавания»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37" w:rsidRDefault="00552C85" w:rsidP="00352071">
            <w:r w:rsidRPr="00773037">
              <w:t>1 место</w:t>
            </w:r>
            <w:r w:rsidR="00473537">
              <w:t xml:space="preserve"> – 2чел</w:t>
            </w:r>
          </w:p>
          <w:p w:rsidR="00552C85" w:rsidRDefault="00473537" w:rsidP="00352071">
            <w:r>
              <w:t xml:space="preserve">2 место - </w:t>
            </w:r>
            <w:r w:rsidR="00552C85" w:rsidRPr="00773037">
              <w:t xml:space="preserve"> </w:t>
            </w:r>
            <w:r>
              <w:t>1чел</w:t>
            </w:r>
          </w:p>
          <w:p w:rsidR="00473537" w:rsidRPr="00473537" w:rsidRDefault="00473537" w:rsidP="00352071">
            <w:pPr>
              <w:rPr>
                <w:u w:val="single"/>
              </w:rPr>
            </w:pPr>
            <w:r>
              <w:t>3 место – 1 чел</w:t>
            </w:r>
          </w:p>
          <w:p w:rsidR="00552C85" w:rsidRPr="00773037" w:rsidRDefault="00552C85" w:rsidP="00352071">
            <w:r w:rsidRPr="00773037">
              <w:t xml:space="preserve"> </w:t>
            </w:r>
          </w:p>
        </w:tc>
      </w:tr>
      <w:tr w:rsidR="00552C85" w:rsidRPr="00AC71C7" w:rsidTr="0034448F">
        <w:trPr>
          <w:trHeight w:val="9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552C85" w:rsidP="005C2439">
            <w:r w:rsidRPr="00AC71C7">
              <w:t>1</w:t>
            </w:r>
            <w:r w:rsidR="005C2439">
              <w:t>8</w:t>
            </w:r>
            <w:r w:rsidRPr="00AC71C7">
              <w:t>.0</w:t>
            </w:r>
            <w:r w:rsidR="005C2439">
              <w:t>1-19.01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552C85" w:rsidP="00352071">
            <w:pPr>
              <w:rPr>
                <w:color w:val="00B050"/>
              </w:rPr>
            </w:pPr>
            <w:r w:rsidRPr="00AC71C7">
              <w:t>Чемпионат и Первен</w:t>
            </w:r>
            <w:r w:rsidR="0034448F">
              <w:t>ство Санкт-Петербурга по легкой атлетике</w:t>
            </w:r>
            <w:r w:rsidRPr="00AC71C7">
              <w:t xml:space="preserve"> – спорт 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552C85" w:rsidP="00352071">
            <w:r w:rsidRPr="00AC71C7">
              <w:t>Центр спорта Калининского р-на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Default="0034448F" w:rsidP="00352071">
            <w:r>
              <w:t>3</w:t>
            </w:r>
            <w:r w:rsidR="00552C85" w:rsidRPr="00773037">
              <w:t xml:space="preserve"> место</w:t>
            </w:r>
            <w:r>
              <w:t xml:space="preserve"> – 1 чел,   </w:t>
            </w:r>
          </w:p>
          <w:p w:rsidR="0034448F" w:rsidRPr="00773037" w:rsidRDefault="0034448F" w:rsidP="00352071">
            <w:r>
              <w:t>4 место – 1 чел</w:t>
            </w:r>
          </w:p>
        </w:tc>
      </w:tr>
      <w:tr w:rsidR="00552C85" w:rsidRPr="00AC71C7" w:rsidTr="00897585">
        <w:trPr>
          <w:trHeight w:val="1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552C85" w:rsidP="0034448F">
            <w:r w:rsidRPr="00AC71C7">
              <w:t>0</w:t>
            </w:r>
            <w:r w:rsidR="0034448F">
              <w:t>3.03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552C85" w:rsidP="00352071">
            <w:r w:rsidRPr="00AC71C7">
              <w:t xml:space="preserve">Спартакиада для учащихся ГБОУ, осуществляющих обр. деятельность по адаптивным </w:t>
            </w:r>
            <w:proofErr w:type="spellStart"/>
            <w:r w:rsidRPr="00AC71C7">
              <w:t>осн</w:t>
            </w:r>
            <w:proofErr w:type="gramStart"/>
            <w:r w:rsidRPr="00AC71C7">
              <w:t>.о</w:t>
            </w:r>
            <w:proofErr w:type="gramEnd"/>
            <w:r w:rsidRPr="00AC71C7">
              <w:t>бщеобр</w:t>
            </w:r>
            <w:proofErr w:type="spellEnd"/>
            <w:r w:rsidRPr="00AC71C7">
              <w:t xml:space="preserve">. </w:t>
            </w:r>
            <w:proofErr w:type="spellStart"/>
            <w:r w:rsidRPr="00AC71C7">
              <w:t>прог</w:t>
            </w:r>
            <w:proofErr w:type="spellEnd"/>
            <w:r w:rsidRPr="00AC71C7">
              <w:t>. для об-</w:t>
            </w:r>
            <w:proofErr w:type="spellStart"/>
            <w:r w:rsidRPr="00AC71C7">
              <w:t>ся</w:t>
            </w:r>
            <w:proofErr w:type="spellEnd"/>
            <w:r w:rsidRPr="00AC71C7">
              <w:t xml:space="preserve"> с ОВЗ, шашки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34448F" w:rsidP="00352071">
            <w:r>
              <w:t>СДЮШОР №2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897585" w:rsidRDefault="00897585" w:rsidP="00352071">
            <w:pPr>
              <w:rPr>
                <w:sz w:val="24"/>
                <w:szCs w:val="24"/>
              </w:rPr>
            </w:pPr>
            <w:r w:rsidRPr="00897585">
              <w:rPr>
                <w:sz w:val="24"/>
                <w:szCs w:val="24"/>
              </w:rPr>
              <w:t>1 место – 1чел</w:t>
            </w:r>
          </w:p>
          <w:p w:rsidR="00897585" w:rsidRPr="00897585" w:rsidRDefault="00897585" w:rsidP="00352071">
            <w:pPr>
              <w:rPr>
                <w:sz w:val="24"/>
                <w:szCs w:val="24"/>
              </w:rPr>
            </w:pPr>
            <w:r w:rsidRPr="00897585">
              <w:rPr>
                <w:sz w:val="24"/>
                <w:szCs w:val="24"/>
              </w:rPr>
              <w:t>Командное – 5 место</w:t>
            </w:r>
          </w:p>
        </w:tc>
      </w:tr>
      <w:tr w:rsidR="00552C85" w:rsidRPr="00AC71C7" w:rsidTr="0034448F">
        <w:trPr>
          <w:trHeight w:val="1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552C85" w:rsidP="00352071">
            <w:r w:rsidRPr="00AC71C7">
              <w:t>28.03-01.04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552C85" w:rsidP="00352071">
            <w:r w:rsidRPr="00AC71C7">
              <w:t>Соревнования Специальной Олимпиады Санкт-Петербурга по мини-футболу и футболу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552C85" w:rsidP="00352071">
            <w:r w:rsidRPr="00AC71C7">
              <w:t>ДСИ «Зенит»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773037" w:rsidRDefault="007D28BE" w:rsidP="007D28BE">
            <w:r>
              <w:t xml:space="preserve"> 6</w:t>
            </w:r>
            <w:r w:rsidR="00552C85" w:rsidRPr="00773037">
              <w:t xml:space="preserve"> место </w:t>
            </w:r>
          </w:p>
        </w:tc>
      </w:tr>
      <w:tr w:rsidR="00552C85" w:rsidRPr="00AC71C7" w:rsidTr="0034448F">
        <w:trPr>
          <w:trHeight w:val="1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552C85" w:rsidP="00352071">
            <w:r w:rsidRPr="00AC71C7">
              <w:t>29.03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552C85" w:rsidP="00352071">
            <w:r w:rsidRPr="00AC71C7">
              <w:t xml:space="preserve">Турнир Сок СПб по </w:t>
            </w:r>
            <w:proofErr w:type="spellStart"/>
            <w:r w:rsidRPr="00AC71C7">
              <w:t>бочче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552C85" w:rsidP="00352071">
            <w:r w:rsidRPr="00AC71C7">
              <w:t>ДСИ Зенит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773037" w:rsidRDefault="00773037" w:rsidP="00352071">
            <w:r>
              <w:t xml:space="preserve">1 и </w:t>
            </w:r>
            <w:r w:rsidR="00552C85" w:rsidRPr="00773037">
              <w:t>2 место Кубок, диплом, медали</w:t>
            </w:r>
          </w:p>
        </w:tc>
      </w:tr>
      <w:tr w:rsidR="00552C85" w:rsidRPr="00AC71C7" w:rsidTr="0034448F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552C85" w:rsidP="00352071">
            <w:r w:rsidRPr="00AC71C7">
              <w:t>20.04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Default="00552C85" w:rsidP="00352071">
            <w:r w:rsidRPr="00AC71C7">
              <w:rPr>
                <w:lang w:val="en-US"/>
              </w:rPr>
              <w:t>IX</w:t>
            </w:r>
            <w:r w:rsidRPr="00AC71C7">
              <w:t xml:space="preserve"> Спартакиада команд райо</w:t>
            </w:r>
            <w:r w:rsidR="00773037">
              <w:t>но</w:t>
            </w:r>
            <w:r w:rsidR="00897585">
              <w:t xml:space="preserve">в СПб по </w:t>
            </w:r>
            <w:proofErr w:type="spellStart"/>
            <w:r w:rsidR="00897585">
              <w:t>дартсу</w:t>
            </w:r>
            <w:proofErr w:type="spellEnd"/>
            <w:r w:rsidRPr="00AC71C7">
              <w:t xml:space="preserve"> среди инвалидов и лиц с ОВЗ</w:t>
            </w:r>
          </w:p>
          <w:p w:rsidR="00104328" w:rsidRPr="00AC71C7" w:rsidRDefault="00104328" w:rsidP="003520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897585" w:rsidP="00897585">
            <w:proofErr w:type="spellStart"/>
            <w:r>
              <w:t>ГДЮЦФКиС</w:t>
            </w:r>
            <w:proofErr w:type="spellEnd"/>
            <w:r>
              <w:t xml:space="preserve"> С</w:t>
            </w:r>
            <w:r w:rsidR="00552C85" w:rsidRPr="00AC71C7">
              <w:t>Пб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773037" w:rsidRDefault="00552C85" w:rsidP="00897585">
            <w:pPr>
              <w:rPr>
                <w:u w:val="single"/>
              </w:rPr>
            </w:pPr>
            <w:r w:rsidRPr="00773037">
              <w:t>3 место</w:t>
            </w:r>
            <w:r w:rsidR="00897585">
              <w:t xml:space="preserve"> –2 чел</w:t>
            </w:r>
          </w:p>
        </w:tc>
      </w:tr>
      <w:tr w:rsidR="00552C85" w:rsidRPr="00AC71C7" w:rsidTr="0034448F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7D28BE" w:rsidP="007D28BE">
            <w:r>
              <w:t>14</w:t>
            </w:r>
            <w:r w:rsidR="00552C85" w:rsidRPr="00AC71C7">
              <w:t>.0</w:t>
            </w:r>
            <w:r>
              <w:t>3-29</w:t>
            </w:r>
            <w:r w:rsidR="00552C85" w:rsidRPr="00AC71C7">
              <w:t>.0</w:t>
            </w: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Default="00552C85" w:rsidP="00352071">
            <w:r w:rsidRPr="00AC71C7">
              <w:t>Все</w:t>
            </w:r>
            <w:r w:rsidR="007D28BE">
              <w:t>мирная Олимпи</w:t>
            </w:r>
            <w:r w:rsidRPr="00AC71C7">
              <w:t xml:space="preserve">ада по </w:t>
            </w:r>
            <w:r w:rsidR="007D28BE">
              <w:t xml:space="preserve"> фигурному катанию </w:t>
            </w:r>
          </w:p>
          <w:p w:rsidR="00104328" w:rsidRPr="00AC71C7" w:rsidRDefault="00104328" w:rsidP="003520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7D28BE" w:rsidP="00352071">
            <w:r>
              <w:t>Австрия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BE" w:rsidRDefault="007D28BE" w:rsidP="00352071">
            <w:r>
              <w:t>1 место – 4 чел золотая медаль</w:t>
            </w:r>
          </w:p>
          <w:p w:rsidR="00552C85" w:rsidRPr="00773037" w:rsidRDefault="007D28BE" w:rsidP="00352071">
            <w:r>
              <w:t xml:space="preserve">2 место – 1 чел </w:t>
            </w:r>
            <w:r>
              <w:lastRenderedPageBreak/>
              <w:t>серебряная медаль 8</w:t>
            </w:r>
            <w:r w:rsidR="00897585">
              <w:t xml:space="preserve"> место</w:t>
            </w:r>
            <w:r>
              <w:t xml:space="preserve">- 1 чел </w:t>
            </w:r>
          </w:p>
        </w:tc>
      </w:tr>
      <w:tr w:rsidR="00552C85" w:rsidRPr="00AC71C7" w:rsidTr="007D28BE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AC71C7" w:rsidRDefault="00260923" w:rsidP="00352071">
            <w:r>
              <w:lastRenderedPageBreak/>
              <w:t>2</w:t>
            </w:r>
            <w:r w:rsidR="00897585">
              <w:t>2.05</w:t>
            </w:r>
            <w:r>
              <w:t>- 24.05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Default="00552C85" w:rsidP="00352071">
            <w:r w:rsidRPr="00AC71C7">
              <w:t>Чемпионат и Первенство Санкт-Петербурга по легкой атлетике в открытых помещениях</w:t>
            </w:r>
          </w:p>
          <w:p w:rsidR="00104328" w:rsidRPr="00AC71C7" w:rsidRDefault="00104328" w:rsidP="003520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AC71C7" w:rsidRDefault="00260923" w:rsidP="00352071">
            <w:r>
              <w:t>ФОК Моско</w:t>
            </w:r>
            <w:r w:rsidR="007D28BE">
              <w:t>вского района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Default="00260923" w:rsidP="007D28BE">
            <w:r>
              <w:t>1</w:t>
            </w:r>
            <w:r w:rsidR="007D28BE">
              <w:t xml:space="preserve"> </w:t>
            </w:r>
            <w:r w:rsidR="00552C85" w:rsidRPr="00AC71C7">
              <w:t>место</w:t>
            </w:r>
            <w:r>
              <w:t xml:space="preserve"> – 1чел</w:t>
            </w:r>
          </w:p>
          <w:p w:rsidR="00260923" w:rsidRPr="00AC71C7" w:rsidRDefault="00260923" w:rsidP="007D28BE">
            <w:r>
              <w:t>3 место – 1 чел</w:t>
            </w:r>
          </w:p>
        </w:tc>
      </w:tr>
      <w:tr w:rsidR="00260923" w:rsidRPr="00AC71C7" w:rsidTr="007D28BE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23" w:rsidRDefault="00260923" w:rsidP="00352071">
            <w:r>
              <w:t>24.05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23" w:rsidRPr="00AC71C7" w:rsidRDefault="00260923" w:rsidP="00352071">
            <w:r>
              <w:t xml:space="preserve">Х </w:t>
            </w:r>
            <w:proofErr w:type="spellStart"/>
            <w:r>
              <w:t>спартакада</w:t>
            </w:r>
            <w:proofErr w:type="spellEnd"/>
            <w:r>
              <w:t xml:space="preserve"> по футболу  команд СПб среди инвалидов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23" w:rsidRDefault="00260923" w:rsidP="00352071">
            <w:r>
              <w:t>Стадион Московский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23" w:rsidRDefault="00260923" w:rsidP="007D28BE">
            <w:r>
              <w:t>1 место</w:t>
            </w:r>
          </w:p>
        </w:tc>
      </w:tr>
    </w:tbl>
    <w:p w:rsidR="00A340F0" w:rsidRPr="00260923" w:rsidRDefault="00A340F0" w:rsidP="00352071">
      <w:pPr>
        <w:rPr>
          <w:lang w:eastAsia="ru-RU"/>
        </w:rPr>
      </w:pPr>
      <w:r w:rsidRPr="00260923">
        <w:rPr>
          <w:lang w:eastAsia="ru-RU"/>
        </w:rPr>
        <w:t xml:space="preserve">2.4. Востребованность выпускников </w:t>
      </w:r>
    </w:p>
    <w:p w:rsidR="00A340F0" w:rsidRPr="00A340F0" w:rsidRDefault="00EB20DF" w:rsidP="00352071">
      <w:pPr>
        <w:rPr>
          <w:lang w:eastAsia="ru-RU"/>
        </w:rPr>
      </w:pPr>
      <w:r>
        <w:rPr>
          <w:lang w:eastAsia="ru-RU"/>
        </w:rPr>
        <w:t>В</w:t>
      </w:r>
      <w:r w:rsidR="00A340F0" w:rsidRPr="00A340F0">
        <w:rPr>
          <w:lang w:eastAsia="ru-RU"/>
        </w:rPr>
        <w:t xml:space="preserve"> 201</w:t>
      </w:r>
      <w:r w:rsidR="00260923">
        <w:rPr>
          <w:lang w:eastAsia="ru-RU"/>
        </w:rPr>
        <w:t>6</w:t>
      </w:r>
      <w:r w:rsidR="00A340F0" w:rsidRPr="00A340F0">
        <w:rPr>
          <w:lang w:eastAsia="ru-RU"/>
        </w:rPr>
        <w:t>-201</w:t>
      </w:r>
      <w:r w:rsidR="00260923">
        <w:rPr>
          <w:lang w:eastAsia="ru-RU"/>
        </w:rPr>
        <w:t>7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уч</w:t>
      </w:r>
      <w:proofErr w:type="gramStart"/>
      <w:r>
        <w:rPr>
          <w:lang w:eastAsia="ru-RU"/>
        </w:rPr>
        <w:t>.г</w:t>
      </w:r>
      <w:proofErr w:type="gramEnd"/>
      <w:r>
        <w:rPr>
          <w:lang w:eastAsia="ru-RU"/>
        </w:rPr>
        <w:t>оду</w:t>
      </w:r>
      <w:proofErr w:type="spellEnd"/>
      <w:r w:rsidR="00A340F0" w:rsidRPr="00A340F0">
        <w:rPr>
          <w:lang w:eastAsia="ru-RU"/>
        </w:rPr>
        <w:t>, как и в предыдущие годы, в шк</w:t>
      </w:r>
      <w:r w:rsidR="003F0ED8">
        <w:rPr>
          <w:lang w:eastAsia="ru-RU"/>
        </w:rPr>
        <w:t xml:space="preserve">оле большое внимание уделялось </w:t>
      </w:r>
      <w:r w:rsidR="00A340F0" w:rsidRPr="00A340F0">
        <w:rPr>
          <w:lang w:eastAsia="ru-RU"/>
        </w:rPr>
        <w:t>вопросам получения профессионального образо</w:t>
      </w:r>
      <w:r w:rsidR="003F0ED8">
        <w:rPr>
          <w:lang w:eastAsia="ru-RU"/>
        </w:rPr>
        <w:t xml:space="preserve">вания и дальнейшего устройства </w:t>
      </w:r>
      <w:r w:rsidR="00A340F0" w:rsidRPr="00A340F0">
        <w:rPr>
          <w:lang w:eastAsia="ru-RU"/>
        </w:rPr>
        <w:t>выпускников. Для продолжения обучения детей</w:t>
      </w:r>
      <w:r w:rsidR="003F0ED8">
        <w:rPr>
          <w:lang w:eastAsia="ru-RU"/>
        </w:rPr>
        <w:t xml:space="preserve"> с ограниченными возможностями </w:t>
      </w:r>
      <w:r w:rsidR="00A340F0" w:rsidRPr="00A340F0">
        <w:rPr>
          <w:lang w:eastAsia="ru-RU"/>
        </w:rPr>
        <w:t>здоровья, оказания помощи их родителям в решении э</w:t>
      </w:r>
      <w:r w:rsidR="003F0ED8">
        <w:rPr>
          <w:lang w:eastAsia="ru-RU"/>
        </w:rPr>
        <w:t xml:space="preserve">того вопроса, администрацией и </w:t>
      </w:r>
      <w:r w:rsidR="00A340F0" w:rsidRPr="00A340F0">
        <w:rPr>
          <w:lang w:eastAsia="ru-RU"/>
        </w:rPr>
        <w:t xml:space="preserve">педагогическим коллективом школы была организована следующая работа: </w:t>
      </w:r>
    </w:p>
    <w:p w:rsidR="00A340F0" w:rsidRPr="00A340F0" w:rsidRDefault="00A340F0" w:rsidP="00352071">
      <w:pPr>
        <w:rPr>
          <w:lang w:eastAsia="ru-RU"/>
        </w:rPr>
      </w:pPr>
      <w:r w:rsidRPr="00A340F0">
        <w:rPr>
          <w:lang w:eastAsia="ru-RU"/>
        </w:rPr>
        <w:t>-</w:t>
      </w:r>
      <w:r w:rsidR="000545CD">
        <w:rPr>
          <w:lang w:eastAsia="ru-RU"/>
        </w:rPr>
        <w:t xml:space="preserve"> </w:t>
      </w:r>
      <w:r w:rsidRPr="00A340F0">
        <w:rPr>
          <w:lang w:eastAsia="ru-RU"/>
        </w:rPr>
        <w:t xml:space="preserve">посещение «Дней открытых дверей» учебных заведений; </w:t>
      </w:r>
    </w:p>
    <w:p w:rsidR="00A340F0" w:rsidRPr="00A340F0" w:rsidRDefault="00A340F0" w:rsidP="00352071">
      <w:pPr>
        <w:rPr>
          <w:lang w:eastAsia="ru-RU"/>
        </w:rPr>
      </w:pPr>
      <w:r w:rsidRPr="00A340F0">
        <w:rPr>
          <w:lang w:eastAsia="ru-RU"/>
        </w:rPr>
        <w:t>-</w:t>
      </w:r>
      <w:r w:rsidR="000545CD">
        <w:rPr>
          <w:lang w:eastAsia="ru-RU"/>
        </w:rPr>
        <w:t xml:space="preserve"> </w:t>
      </w:r>
      <w:r w:rsidRPr="00A340F0">
        <w:rPr>
          <w:lang w:eastAsia="ru-RU"/>
        </w:rPr>
        <w:t xml:space="preserve">организация встреч </w:t>
      </w:r>
      <w:r w:rsidR="00C214C6">
        <w:rPr>
          <w:lang w:eastAsia="ru-RU"/>
        </w:rPr>
        <w:t xml:space="preserve">и Круглых столов </w:t>
      </w:r>
      <w:r w:rsidRPr="00A340F0">
        <w:rPr>
          <w:lang w:eastAsia="ru-RU"/>
        </w:rPr>
        <w:t xml:space="preserve">в школе с представителями учебных заведений города; </w:t>
      </w:r>
    </w:p>
    <w:p w:rsidR="00A340F0" w:rsidRPr="00A340F0" w:rsidRDefault="00A340F0" w:rsidP="00352071">
      <w:pPr>
        <w:rPr>
          <w:lang w:eastAsia="ru-RU"/>
        </w:rPr>
      </w:pPr>
      <w:r w:rsidRPr="00A340F0">
        <w:rPr>
          <w:lang w:eastAsia="ru-RU"/>
        </w:rPr>
        <w:t>-</w:t>
      </w:r>
      <w:r w:rsidR="000545CD">
        <w:rPr>
          <w:lang w:eastAsia="ru-RU"/>
        </w:rPr>
        <w:t xml:space="preserve"> </w:t>
      </w:r>
      <w:r w:rsidRPr="00A340F0">
        <w:rPr>
          <w:lang w:eastAsia="ru-RU"/>
        </w:rPr>
        <w:t xml:space="preserve">проведение индивидуальных консультаций с родителями по данному вопросу; </w:t>
      </w:r>
    </w:p>
    <w:p w:rsidR="00A340F0" w:rsidRPr="00A340F0" w:rsidRDefault="00A340F0" w:rsidP="00352071">
      <w:pPr>
        <w:rPr>
          <w:lang w:eastAsia="ru-RU"/>
        </w:rPr>
      </w:pPr>
      <w:r w:rsidRPr="00A340F0">
        <w:rPr>
          <w:lang w:eastAsia="ru-RU"/>
        </w:rPr>
        <w:t>-</w:t>
      </w:r>
      <w:r w:rsidR="000545CD">
        <w:rPr>
          <w:lang w:eastAsia="ru-RU"/>
        </w:rPr>
        <w:t xml:space="preserve"> </w:t>
      </w:r>
      <w:r w:rsidRPr="00A340F0">
        <w:rPr>
          <w:lang w:eastAsia="ru-RU"/>
        </w:rPr>
        <w:t>посещение реабилитационных центр</w:t>
      </w:r>
      <w:r w:rsidR="003F0ED8">
        <w:rPr>
          <w:lang w:eastAsia="ru-RU"/>
        </w:rPr>
        <w:t xml:space="preserve">ов города с целью выяснения их </w:t>
      </w:r>
      <w:r w:rsidRPr="00A340F0">
        <w:rPr>
          <w:lang w:eastAsia="ru-RU"/>
        </w:rPr>
        <w:t xml:space="preserve">возможностей для принятия выпускников школы; </w:t>
      </w:r>
    </w:p>
    <w:p w:rsidR="00773037" w:rsidRPr="00FF2499" w:rsidRDefault="00C214C6" w:rsidP="00352071">
      <w:pPr>
        <w:rPr>
          <w:lang w:eastAsia="ru-RU"/>
        </w:rPr>
      </w:pPr>
      <w:r>
        <w:rPr>
          <w:lang w:eastAsia="ru-RU"/>
        </w:rPr>
        <w:t xml:space="preserve">Итогом данной работы стали Договор с </w:t>
      </w:r>
      <w:r w:rsidR="00A340F0" w:rsidRPr="00A340F0">
        <w:rPr>
          <w:lang w:eastAsia="ru-RU"/>
        </w:rPr>
        <w:t xml:space="preserve"> реабилитационным центром по вопросу создания услов</w:t>
      </w:r>
      <w:r w:rsidR="003F0ED8">
        <w:rPr>
          <w:lang w:eastAsia="ru-RU"/>
        </w:rPr>
        <w:t xml:space="preserve">ий в центре для принятия детей </w:t>
      </w:r>
      <w:r w:rsidR="00A340F0" w:rsidRPr="00A340F0">
        <w:rPr>
          <w:lang w:eastAsia="ru-RU"/>
        </w:rPr>
        <w:t xml:space="preserve">с </w:t>
      </w:r>
      <w:r>
        <w:rPr>
          <w:lang w:eastAsia="ru-RU"/>
        </w:rPr>
        <w:t xml:space="preserve">умеренной и </w:t>
      </w:r>
      <w:r w:rsidR="00A340F0" w:rsidRPr="00A340F0">
        <w:rPr>
          <w:lang w:eastAsia="ru-RU"/>
        </w:rPr>
        <w:t>тяжел</w:t>
      </w:r>
      <w:r>
        <w:rPr>
          <w:lang w:eastAsia="ru-RU"/>
        </w:rPr>
        <w:t>ой умственной отсталостью</w:t>
      </w:r>
      <w:r w:rsidR="003F0ED8">
        <w:rPr>
          <w:lang w:eastAsia="ru-RU"/>
        </w:rPr>
        <w:t xml:space="preserve">. Также родители получили </w:t>
      </w:r>
      <w:r w:rsidR="00A340F0" w:rsidRPr="00A340F0">
        <w:rPr>
          <w:lang w:eastAsia="ru-RU"/>
        </w:rPr>
        <w:t>информацию по устройству своих детей в професси</w:t>
      </w:r>
      <w:r w:rsidR="003F0ED8">
        <w:rPr>
          <w:lang w:eastAsia="ru-RU"/>
        </w:rPr>
        <w:t xml:space="preserve">онально-реабилитационный центр </w:t>
      </w:r>
      <w:r w:rsidR="00A340F0" w:rsidRPr="00A340F0">
        <w:rPr>
          <w:lang w:eastAsia="ru-RU"/>
        </w:rPr>
        <w:t>(ПРЦ), профессионально-реабилитационный</w:t>
      </w:r>
      <w:r w:rsidR="003F0ED8">
        <w:rPr>
          <w:lang w:eastAsia="ru-RU"/>
        </w:rPr>
        <w:t xml:space="preserve"> лицей (ПРЛ), и </w:t>
      </w:r>
      <w:r>
        <w:rPr>
          <w:lang w:eastAsia="ru-RU"/>
        </w:rPr>
        <w:t>другие лицеи города</w:t>
      </w:r>
      <w:r w:rsidR="00A340F0" w:rsidRPr="00A340F0">
        <w:rPr>
          <w:lang w:eastAsia="ru-RU"/>
        </w:rPr>
        <w:t xml:space="preserve">. </w:t>
      </w:r>
    </w:p>
    <w:p w:rsidR="00A340F0" w:rsidRPr="005E5D75" w:rsidRDefault="00A340F0" w:rsidP="00352071">
      <w:pPr>
        <w:rPr>
          <w:b/>
          <w:lang w:eastAsia="ru-RU"/>
        </w:rPr>
      </w:pPr>
      <w:r w:rsidRPr="005E5D75">
        <w:rPr>
          <w:b/>
          <w:lang w:eastAsia="ru-RU"/>
        </w:rPr>
        <w:t xml:space="preserve">2.5. Качество кадрового обеспечения </w:t>
      </w:r>
    </w:p>
    <w:p w:rsidR="00A340F0" w:rsidRDefault="00A340F0" w:rsidP="00352071">
      <w:pPr>
        <w:rPr>
          <w:lang w:eastAsia="ru-RU"/>
        </w:rPr>
      </w:pPr>
      <w:r w:rsidRPr="00A340F0">
        <w:rPr>
          <w:lang w:eastAsia="ru-RU"/>
        </w:rPr>
        <w:t>Кадровый состав педагогов по состоянию на н</w:t>
      </w:r>
      <w:r w:rsidR="00157088">
        <w:rPr>
          <w:lang w:eastAsia="ru-RU"/>
        </w:rPr>
        <w:t xml:space="preserve">ачало учебного года 1 сентября </w:t>
      </w:r>
      <w:r w:rsidR="000853A8">
        <w:rPr>
          <w:lang w:eastAsia="ru-RU"/>
        </w:rPr>
        <w:t>20</w:t>
      </w:r>
      <w:r w:rsidR="005E2B79">
        <w:rPr>
          <w:lang w:eastAsia="ru-RU"/>
        </w:rPr>
        <w:t>16</w:t>
      </w:r>
      <w:r w:rsidRPr="00A340F0">
        <w:rPr>
          <w:lang w:eastAsia="ru-RU"/>
        </w:rPr>
        <w:t xml:space="preserve"> года представлен следующим образом: 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30"/>
        <w:gridCol w:w="1387"/>
        <w:gridCol w:w="1424"/>
        <w:gridCol w:w="838"/>
        <w:gridCol w:w="838"/>
        <w:gridCol w:w="881"/>
        <w:gridCol w:w="881"/>
      </w:tblGrid>
      <w:tr w:rsidR="00157088" w:rsidTr="00FF2499">
        <w:tc>
          <w:tcPr>
            <w:tcW w:w="2269" w:type="dxa"/>
          </w:tcPr>
          <w:p w:rsidR="000545CD" w:rsidRDefault="000545CD" w:rsidP="00352071">
            <w:pPr>
              <w:rPr>
                <w:lang w:eastAsia="ru-RU"/>
              </w:rPr>
            </w:pPr>
          </w:p>
        </w:tc>
        <w:tc>
          <w:tcPr>
            <w:tcW w:w="1230" w:type="dxa"/>
          </w:tcPr>
          <w:p w:rsidR="000545CD" w:rsidRPr="00FF2499" w:rsidRDefault="000545CD" w:rsidP="0035207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2499">
              <w:rPr>
                <w:sz w:val="24"/>
                <w:szCs w:val="24"/>
                <w:lang w:eastAsia="ru-RU"/>
              </w:rPr>
              <w:t>Высш.кв</w:t>
            </w:r>
            <w:proofErr w:type="spellEnd"/>
            <w:r w:rsidRPr="00FF2499">
              <w:rPr>
                <w:sz w:val="24"/>
                <w:szCs w:val="24"/>
                <w:lang w:eastAsia="ru-RU"/>
              </w:rPr>
              <w:t>.</w:t>
            </w:r>
            <w:r w:rsidR="00157088" w:rsidRPr="00FF2499">
              <w:rPr>
                <w:sz w:val="24"/>
                <w:szCs w:val="24"/>
                <w:lang w:eastAsia="ru-RU"/>
              </w:rPr>
              <w:t xml:space="preserve"> </w:t>
            </w:r>
            <w:r w:rsidRPr="00FF2499">
              <w:rPr>
                <w:sz w:val="24"/>
                <w:szCs w:val="24"/>
                <w:lang w:eastAsia="ru-RU"/>
              </w:rPr>
              <w:t>кат</w:t>
            </w:r>
            <w:r w:rsidR="00157088" w:rsidRPr="00FF2499">
              <w:rPr>
                <w:sz w:val="24"/>
                <w:szCs w:val="24"/>
                <w:lang w:eastAsia="ru-RU"/>
              </w:rPr>
              <w:t>егория</w:t>
            </w:r>
          </w:p>
        </w:tc>
        <w:tc>
          <w:tcPr>
            <w:tcW w:w="1387" w:type="dxa"/>
          </w:tcPr>
          <w:p w:rsidR="000545CD" w:rsidRPr="00FF2499" w:rsidRDefault="000545CD" w:rsidP="00352071">
            <w:pPr>
              <w:rPr>
                <w:sz w:val="24"/>
                <w:szCs w:val="24"/>
                <w:lang w:eastAsia="ru-RU"/>
              </w:rPr>
            </w:pPr>
            <w:r w:rsidRPr="00FF2499">
              <w:rPr>
                <w:sz w:val="24"/>
                <w:szCs w:val="24"/>
                <w:lang w:eastAsia="ru-RU"/>
              </w:rPr>
              <w:t>1</w:t>
            </w:r>
            <w:r w:rsidR="00157088" w:rsidRPr="00FF2499">
              <w:rPr>
                <w:sz w:val="24"/>
                <w:szCs w:val="24"/>
                <w:lang w:eastAsia="ru-RU"/>
              </w:rPr>
              <w:t>и 2</w:t>
            </w:r>
            <w:r w:rsidRPr="00FF2499">
              <w:rPr>
                <w:sz w:val="24"/>
                <w:szCs w:val="24"/>
                <w:lang w:eastAsia="ru-RU"/>
              </w:rPr>
              <w:t xml:space="preserve"> кв.</w:t>
            </w:r>
            <w:r w:rsidR="00157088" w:rsidRPr="00FF2499">
              <w:rPr>
                <w:sz w:val="24"/>
                <w:szCs w:val="24"/>
                <w:lang w:eastAsia="ru-RU"/>
              </w:rPr>
              <w:t xml:space="preserve"> </w:t>
            </w:r>
            <w:r w:rsidRPr="00FF2499">
              <w:rPr>
                <w:sz w:val="24"/>
                <w:szCs w:val="24"/>
                <w:lang w:eastAsia="ru-RU"/>
              </w:rPr>
              <w:t>кат</w:t>
            </w:r>
            <w:r w:rsidR="00157088" w:rsidRPr="00FF2499">
              <w:rPr>
                <w:sz w:val="24"/>
                <w:szCs w:val="24"/>
                <w:lang w:eastAsia="ru-RU"/>
              </w:rPr>
              <w:t>егория</w:t>
            </w:r>
          </w:p>
        </w:tc>
        <w:tc>
          <w:tcPr>
            <w:tcW w:w="1424" w:type="dxa"/>
          </w:tcPr>
          <w:p w:rsidR="000545CD" w:rsidRPr="00FF2499" w:rsidRDefault="00157088" w:rsidP="00352071">
            <w:pPr>
              <w:rPr>
                <w:sz w:val="24"/>
                <w:szCs w:val="24"/>
                <w:lang w:eastAsia="ru-RU"/>
              </w:rPr>
            </w:pPr>
            <w:r w:rsidRPr="00FF2499">
              <w:rPr>
                <w:sz w:val="24"/>
                <w:szCs w:val="24"/>
                <w:lang w:eastAsia="ru-RU"/>
              </w:rPr>
              <w:t>Почетный  работник</w:t>
            </w:r>
          </w:p>
        </w:tc>
        <w:tc>
          <w:tcPr>
            <w:tcW w:w="838" w:type="dxa"/>
          </w:tcPr>
          <w:p w:rsidR="000545CD" w:rsidRPr="00FF2499" w:rsidRDefault="000545CD" w:rsidP="00352071">
            <w:pPr>
              <w:rPr>
                <w:sz w:val="24"/>
                <w:szCs w:val="24"/>
                <w:lang w:eastAsia="ru-RU"/>
              </w:rPr>
            </w:pPr>
            <w:r w:rsidRPr="00FF2499">
              <w:rPr>
                <w:sz w:val="24"/>
                <w:szCs w:val="24"/>
                <w:lang w:eastAsia="ru-RU"/>
              </w:rPr>
              <w:t>Стаж    2-5 лет</w:t>
            </w:r>
          </w:p>
        </w:tc>
        <w:tc>
          <w:tcPr>
            <w:tcW w:w="838" w:type="dxa"/>
          </w:tcPr>
          <w:p w:rsidR="000545CD" w:rsidRPr="00FF2499" w:rsidRDefault="000545CD" w:rsidP="00352071">
            <w:pPr>
              <w:rPr>
                <w:sz w:val="24"/>
                <w:szCs w:val="24"/>
                <w:lang w:eastAsia="ru-RU"/>
              </w:rPr>
            </w:pPr>
            <w:r w:rsidRPr="00FF2499">
              <w:rPr>
                <w:sz w:val="24"/>
                <w:szCs w:val="24"/>
                <w:lang w:eastAsia="ru-RU"/>
              </w:rPr>
              <w:t>Стаж    5-10 лет</w:t>
            </w:r>
          </w:p>
        </w:tc>
        <w:tc>
          <w:tcPr>
            <w:tcW w:w="881" w:type="dxa"/>
          </w:tcPr>
          <w:p w:rsidR="000545CD" w:rsidRPr="00FF2499" w:rsidRDefault="000545CD" w:rsidP="00352071">
            <w:pPr>
              <w:rPr>
                <w:sz w:val="24"/>
                <w:szCs w:val="24"/>
                <w:lang w:eastAsia="ru-RU"/>
              </w:rPr>
            </w:pPr>
            <w:r w:rsidRPr="00FF2499">
              <w:rPr>
                <w:sz w:val="24"/>
                <w:szCs w:val="24"/>
                <w:lang w:eastAsia="ru-RU"/>
              </w:rPr>
              <w:t>Стаж более 10</w:t>
            </w:r>
          </w:p>
        </w:tc>
        <w:tc>
          <w:tcPr>
            <w:tcW w:w="881" w:type="dxa"/>
          </w:tcPr>
          <w:p w:rsidR="000545CD" w:rsidRPr="00FF2499" w:rsidRDefault="000545CD" w:rsidP="00352071">
            <w:pPr>
              <w:rPr>
                <w:sz w:val="24"/>
                <w:szCs w:val="24"/>
                <w:lang w:eastAsia="ru-RU"/>
              </w:rPr>
            </w:pPr>
            <w:r w:rsidRPr="00FF2499">
              <w:rPr>
                <w:sz w:val="24"/>
                <w:szCs w:val="24"/>
                <w:lang w:eastAsia="ru-RU"/>
              </w:rPr>
              <w:t>Стаж более 20</w:t>
            </w:r>
          </w:p>
        </w:tc>
      </w:tr>
      <w:tr w:rsidR="00157088" w:rsidTr="00FF2499">
        <w:tc>
          <w:tcPr>
            <w:tcW w:w="2269" w:type="dxa"/>
          </w:tcPr>
          <w:p w:rsidR="000545CD" w:rsidRDefault="00157088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А</w:t>
            </w:r>
            <w:r w:rsidR="000545CD">
              <w:rPr>
                <w:lang w:eastAsia="ru-RU"/>
              </w:rPr>
              <w:t>дминистрация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387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24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38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38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81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81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157088" w:rsidTr="00FF2499">
        <w:tc>
          <w:tcPr>
            <w:tcW w:w="2269" w:type="dxa"/>
          </w:tcPr>
          <w:p w:rsidR="000545CD" w:rsidRDefault="00157088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="000545CD">
              <w:rPr>
                <w:lang w:eastAsia="ru-RU"/>
              </w:rPr>
              <w:t>чителя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387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424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38" w:type="dxa"/>
          </w:tcPr>
          <w:p w:rsidR="000545CD" w:rsidRDefault="005E2B79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38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81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81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</w:tr>
      <w:tr w:rsidR="00157088" w:rsidTr="00FF2499">
        <w:tc>
          <w:tcPr>
            <w:tcW w:w="2269" w:type="dxa"/>
          </w:tcPr>
          <w:p w:rsidR="000545CD" w:rsidRDefault="00157088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0545CD">
              <w:rPr>
                <w:lang w:eastAsia="ru-RU"/>
              </w:rPr>
              <w:t>оспитатели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387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424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38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38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81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81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157088" w:rsidTr="00FF2499">
        <w:tc>
          <w:tcPr>
            <w:tcW w:w="2269" w:type="dxa"/>
          </w:tcPr>
          <w:p w:rsidR="000545CD" w:rsidRDefault="00157088" w:rsidP="0035207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Пед</w:t>
            </w:r>
            <w:proofErr w:type="spellEnd"/>
            <w:r>
              <w:rPr>
                <w:lang w:eastAsia="ru-RU"/>
              </w:rPr>
              <w:t>-психологи</w:t>
            </w:r>
          </w:p>
        </w:tc>
        <w:tc>
          <w:tcPr>
            <w:tcW w:w="1230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87" w:type="dxa"/>
          </w:tcPr>
          <w:p w:rsidR="000545CD" w:rsidRDefault="005E2B79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24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38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38" w:type="dxa"/>
          </w:tcPr>
          <w:p w:rsidR="000545CD" w:rsidRDefault="005E2B79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81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81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57088" w:rsidTr="00FF2499">
        <w:tc>
          <w:tcPr>
            <w:tcW w:w="2269" w:type="dxa"/>
          </w:tcPr>
          <w:p w:rsidR="000545CD" w:rsidRDefault="00157088" w:rsidP="0035207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Уч</w:t>
            </w:r>
            <w:proofErr w:type="spellEnd"/>
            <w:r>
              <w:rPr>
                <w:lang w:eastAsia="ru-RU"/>
              </w:rPr>
              <w:t>-логопеды</w:t>
            </w:r>
          </w:p>
        </w:tc>
        <w:tc>
          <w:tcPr>
            <w:tcW w:w="1230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387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24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38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38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81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81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157088" w:rsidTr="00FF2499">
        <w:tc>
          <w:tcPr>
            <w:tcW w:w="2269" w:type="dxa"/>
          </w:tcPr>
          <w:p w:rsidR="000545CD" w:rsidRDefault="00157088" w:rsidP="0035207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Соц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едагоги</w:t>
            </w:r>
            <w:proofErr w:type="spellEnd"/>
          </w:p>
        </w:tc>
        <w:tc>
          <w:tcPr>
            <w:tcW w:w="1230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87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24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38" w:type="dxa"/>
          </w:tcPr>
          <w:p w:rsidR="000545CD" w:rsidRDefault="005E2B79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38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81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81" w:type="dxa"/>
          </w:tcPr>
          <w:p w:rsidR="000545CD" w:rsidRDefault="00533924" w:rsidP="0035207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92571C" w:rsidRPr="0092571C" w:rsidRDefault="008C2B38" w:rsidP="00E073AB">
      <w:pPr>
        <w:rPr>
          <w:rFonts w:cs="Times New Roman"/>
          <w:szCs w:val="28"/>
        </w:rPr>
      </w:pPr>
      <w:r>
        <w:rPr>
          <w:lang w:eastAsia="ru-RU"/>
        </w:rPr>
        <w:t>Более 30</w:t>
      </w:r>
      <w:r w:rsidR="00A340F0" w:rsidRPr="00A340F0">
        <w:rPr>
          <w:lang w:eastAsia="ru-RU"/>
        </w:rPr>
        <w:t xml:space="preserve"> педагогов участвовали </w:t>
      </w:r>
      <w:r w:rsidR="00B60EAD">
        <w:rPr>
          <w:lang w:eastAsia="ru-RU"/>
        </w:rPr>
        <w:t>и выступали на</w:t>
      </w:r>
      <w:r w:rsidR="00A340F0" w:rsidRPr="00A340F0">
        <w:rPr>
          <w:lang w:eastAsia="ru-RU"/>
        </w:rPr>
        <w:t xml:space="preserve"> конфер</w:t>
      </w:r>
      <w:r w:rsidR="000853A8">
        <w:rPr>
          <w:lang w:eastAsia="ru-RU"/>
        </w:rPr>
        <w:t xml:space="preserve">енциях и семинарах </w:t>
      </w:r>
    </w:p>
    <w:p w:rsidR="0092571C" w:rsidRPr="0092571C" w:rsidRDefault="00A340F0" w:rsidP="00E073AB">
      <w:pPr>
        <w:rPr>
          <w:b/>
          <w:lang w:eastAsia="ru-RU"/>
        </w:rPr>
      </w:pPr>
      <w:r w:rsidRPr="00E073AB">
        <w:rPr>
          <w:b/>
          <w:lang w:eastAsia="ru-RU"/>
        </w:rPr>
        <w:t xml:space="preserve">Опубликовали статьи </w:t>
      </w:r>
    </w:p>
    <w:p w:rsidR="0092571C" w:rsidRPr="0092571C" w:rsidRDefault="00E073AB" w:rsidP="0092571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pacing w:val="6"/>
          <w:szCs w:val="28"/>
        </w:rPr>
      </w:pPr>
      <w:r w:rsidRPr="00E073AB">
        <w:rPr>
          <w:rFonts w:eastAsia="Times New Roman" w:cs="Times New Roman"/>
          <w:color w:val="000000"/>
          <w:spacing w:val="6"/>
          <w:szCs w:val="28"/>
        </w:rPr>
        <w:t>1.</w:t>
      </w:r>
      <w:r w:rsidR="0092571C" w:rsidRPr="0092571C">
        <w:rPr>
          <w:rFonts w:eastAsia="Times New Roman" w:cs="Times New Roman"/>
          <w:color w:val="000000"/>
          <w:spacing w:val="6"/>
          <w:szCs w:val="28"/>
        </w:rPr>
        <w:t>М</w:t>
      </w:r>
      <w:r w:rsidR="0092571C" w:rsidRPr="00E073AB">
        <w:rPr>
          <w:rFonts w:eastAsia="Times New Roman" w:cs="Times New Roman"/>
          <w:color w:val="000000"/>
          <w:spacing w:val="6"/>
          <w:szCs w:val="28"/>
        </w:rPr>
        <w:t xml:space="preserve">атериалы </w:t>
      </w:r>
      <w:r w:rsidR="0092571C" w:rsidRPr="0092571C">
        <w:rPr>
          <w:rFonts w:eastAsia="Times New Roman" w:cs="Times New Roman"/>
          <w:color w:val="000000"/>
          <w:spacing w:val="6"/>
          <w:szCs w:val="28"/>
        </w:rPr>
        <w:t>VIII</w:t>
      </w:r>
      <w:r w:rsidR="0092571C" w:rsidRPr="00E073AB">
        <w:rPr>
          <w:rFonts w:eastAsia="Times New Roman" w:cs="Times New Roman"/>
          <w:color w:val="000000"/>
          <w:spacing w:val="6"/>
          <w:szCs w:val="28"/>
        </w:rPr>
        <w:t xml:space="preserve"> Российского форума с международным участием «Педиатрия СПб: опыт, инновации, лостижения»</w:t>
      </w:r>
      <w:r w:rsidR="0092571C" w:rsidRPr="0092571C">
        <w:rPr>
          <w:rFonts w:eastAsia="Times New Roman" w:cs="Times New Roman"/>
          <w:color w:val="000000"/>
          <w:spacing w:val="6"/>
          <w:szCs w:val="28"/>
        </w:rPr>
        <w:t>12–13</w:t>
      </w:r>
      <w:r w:rsidRPr="00E073AB">
        <w:rPr>
          <w:rFonts w:eastAsia="Times New Roman" w:cs="Times New Roman"/>
          <w:color w:val="000000"/>
          <w:spacing w:val="6"/>
          <w:szCs w:val="28"/>
        </w:rPr>
        <w:t xml:space="preserve">.09.2016 </w:t>
      </w:r>
    </w:p>
    <w:p w:rsidR="0092571C" w:rsidRPr="0092571C" w:rsidRDefault="0092571C" w:rsidP="0092571C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pacing w:val="6"/>
          <w:szCs w:val="28"/>
        </w:rPr>
      </w:pPr>
    </w:p>
    <w:p w:rsidR="0092571C" w:rsidRPr="0092571C" w:rsidRDefault="0092571C" w:rsidP="0092571C">
      <w:pPr>
        <w:spacing w:after="0"/>
        <w:jc w:val="both"/>
        <w:rPr>
          <w:rFonts w:cs="Times New Roman"/>
          <w:szCs w:val="28"/>
        </w:rPr>
      </w:pPr>
      <w:proofErr w:type="spellStart"/>
      <w:r w:rsidRPr="0092571C">
        <w:rPr>
          <w:rFonts w:cs="Times New Roman"/>
          <w:szCs w:val="28"/>
        </w:rPr>
        <w:t>К</w:t>
      </w:r>
      <w:r w:rsidR="00E073AB">
        <w:rPr>
          <w:rFonts w:cs="Times New Roman"/>
          <w:szCs w:val="28"/>
        </w:rPr>
        <w:t>орреция</w:t>
      </w:r>
      <w:proofErr w:type="spellEnd"/>
      <w:r w:rsidR="00E073AB">
        <w:rPr>
          <w:rFonts w:cs="Times New Roman"/>
          <w:szCs w:val="28"/>
        </w:rPr>
        <w:t xml:space="preserve"> нервно-</w:t>
      </w:r>
      <w:proofErr w:type="spellStart"/>
      <w:r w:rsidR="00E073AB">
        <w:rPr>
          <w:rFonts w:cs="Times New Roman"/>
          <w:szCs w:val="28"/>
        </w:rPr>
        <w:t>сихических</w:t>
      </w:r>
      <w:proofErr w:type="spellEnd"/>
      <w:r w:rsidR="00E073AB">
        <w:rPr>
          <w:rFonts w:cs="Times New Roman"/>
          <w:szCs w:val="28"/>
        </w:rPr>
        <w:t xml:space="preserve"> расстройств у детей средствами арт-терапии</w:t>
      </w:r>
    </w:p>
    <w:p w:rsidR="0092571C" w:rsidRPr="0092571C" w:rsidRDefault="0092571C" w:rsidP="0092571C">
      <w:pPr>
        <w:spacing w:after="0"/>
        <w:jc w:val="both"/>
        <w:rPr>
          <w:rFonts w:cs="Times New Roman"/>
          <w:szCs w:val="28"/>
        </w:rPr>
      </w:pPr>
      <w:proofErr w:type="spellStart"/>
      <w:r w:rsidRPr="0092571C">
        <w:rPr>
          <w:rFonts w:cs="Times New Roman"/>
          <w:szCs w:val="28"/>
        </w:rPr>
        <w:t>Кулганов</w:t>
      </w:r>
      <w:proofErr w:type="spellEnd"/>
      <w:r w:rsidRPr="0092571C">
        <w:rPr>
          <w:rFonts w:cs="Times New Roman"/>
          <w:szCs w:val="28"/>
        </w:rPr>
        <w:t xml:space="preserve"> В.А., </w:t>
      </w:r>
      <w:proofErr w:type="spellStart"/>
      <w:r w:rsidRPr="0092571C">
        <w:rPr>
          <w:rFonts w:cs="Times New Roman"/>
          <w:szCs w:val="28"/>
        </w:rPr>
        <w:t>Раева</w:t>
      </w:r>
      <w:proofErr w:type="spellEnd"/>
      <w:r w:rsidRPr="0092571C">
        <w:rPr>
          <w:rFonts w:cs="Times New Roman"/>
          <w:szCs w:val="28"/>
        </w:rPr>
        <w:t xml:space="preserve"> Е.В., Митяева Л.В.</w:t>
      </w:r>
    </w:p>
    <w:p w:rsidR="00E073AB" w:rsidRDefault="00E073AB" w:rsidP="00E073AB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</w:p>
    <w:p w:rsidR="00E073AB" w:rsidRPr="0092571C" w:rsidRDefault="00E073AB" w:rsidP="00E073AB">
      <w:pPr>
        <w:spacing w:after="0"/>
        <w:jc w:val="both"/>
        <w:rPr>
          <w:rFonts w:eastAsiaTheme="minorEastAsia" w:cs="Times New Roman"/>
          <w:color w:val="000000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2. </w:t>
      </w:r>
      <w:r w:rsidRPr="0092571C">
        <w:rPr>
          <w:rFonts w:eastAsia="Times New Roman" w:cs="Times New Roman"/>
          <w:color w:val="000000"/>
          <w:szCs w:val="28"/>
          <w:shd w:val="clear" w:color="auto" w:fill="FFFFFF"/>
        </w:rPr>
        <w:t>СТЕНДОВЫЕ ДОКЛАДЫ</w:t>
      </w:r>
    </w:p>
    <w:p w:rsidR="0092571C" w:rsidRPr="0092571C" w:rsidRDefault="00E073AB" w:rsidP="00E073AB">
      <w:pPr>
        <w:shd w:val="clear" w:color="auto" w:fill="FFFFFF"/>
        <w:spacing w:after="0"/>
        <w:jc w:val="both"/>
        <w:rPr>
          <w:rFonts w:eastAsia="Times New Roman" w:cs="Times New Roman"/>
          <w:szCs w:val="28"/>
        </w:rPr>
      </w:pPr>
      <w:proofErr w:type="spellStart"/>
      <w:r w:rsidRPr="0092571C">
        <w:rPr>
          <w:rFonts w:eastAsia="Times New Roman" w:cs="Times New Roman"/>
          <w:szCs w:val="28"/>
        </w:rPr>
        <w:t>Кулганов</w:t>
      </w:r>
      <w:proofErr w:type="spellEnd"/>
      <w:r w:rsidRPr="0092571C">
        <w:rPr>
          <w:rFonts w:eastAsia="Times New Roman" w:cs="Times New Roman"/>
          <w:szCs w:val="28"/>
        </w:rPr>
        <w:t xml:space="preserve"> В.А. д.м.н.,</w:t>
      </w:r>
      <w:r w:rsidRPr="0092571C">
        <w:rPr>
          <w:rFonts w:eastAsia="Times New Roman" w:cs="Times New Roman"/>
          <w:color w:val="000000"/>
          <w:szCs w:val="28"/>
          <w:shd w:val="clear" w:color="auto" w:fill="FFFFFF"/>
        </w:rPr>
        <w:t xml:space="preserve"> профессор СПбГУ, ГБОУ школа № 657,</w:t>
      </w:r>
      <w:r w:rsidRPr="0092571C">
        <w:rPr>
          <w:rFonts w:eastAsia="Times New Roman" w:cs="Times New Roman"/>
          <w:szCs w:val="28"/>
        </w:rPr>
        <w:t xml:space="preserve"> Митяева Л.В., ГБОУ школа № 297, </w:t>
      </w:r>
      <w:proofErr w:type="spellStart"/>
      <w:r w:rsidRPr="0092571C">
        <w:rPr>
          <w:rFonts w:eastAsia="Times New Roman" w:cs="Times New Roman"/>
          <w:szCs w:val="28"/>
        </w:rPr>
        <w:t>Раева</w:t>
      </w:r>
      <w:proofErr w:type="spellEnd"/>
      <w:r w:rsidRPr="0092571C">
        <w:rPr>
          <w:rFonts w:eastAsia="Times New Roman" w:cs="Times New Roman"/>
          <w:szCs w:val="28"/>
        </w:rPr>
        <w:t xml:space="preserve"> Е.В., Киселева А.В., ГБОУ школа № 657 «Важность </w:t>
      </w:r>
      <w:proofErr w:type="spellStart"/>
      <w:r w:rsidRPr="0092571C">
        <w:rPr>
          <w:rFonts w:eastAsia="Times New Roman" w:cs="Times New Roman"/>
          <w:szCs w:val="28"/>
        </w:rPr>
        <w:t>эмпатии</w:t>
      </w:r>
      <w:proofErr w:type="spellEnd"/>
      <w:r w:rsidRPr="0092571C">
        <w:rPr>
          <w:rFonts w:eastAsia="Times New Roman" w:cs="Times New Roman"/>
          <w:szCs w:val="28"/>
        </w:rPr>
        <w:t xml:space="preserve"> психолога в консультативной работе с детьми».</w:t>
      </w:r>
    </w:p>
    <w:p w:rsidR="0092571C" w:rsidRPr="0092571C" w:rsidRDefault="0092571C" w:rsidP="00352071">
      <w:pPr>
        <w:rPr>
          <w:b/>
          <w:color w:val="FF0000"/>
          <w:lang w:eastAsia="ru-RU"/>
        </w:rPr>
      </w:pPr>
    </w:p>
    <w:p w:rsidR="00D149A1" w:rsidRPr="005E5D75" w:rsidRDefault="00D149A1" w:rsidP="00352071">
      <w:pPr>
        <w:rPr>
          <w:b/>
          <w:lang w:eastAsia="ru-RU"/>
        </w:rPr>
      </w:pPr>
      <w:r w:rsidRPr="005E5D75">
        <w:rPr>
          <w:b/>
          <w:lang w:eastAsia="ru-RU"/>
        </w:rPr>
        <w:t>Прошли профессиональную переподготовку педагоги школы:</w:t>
      </w:r>
    </w:p>
    <w:p w:rsidR="00D23930" w:rsidRDefault="00D149A1" w:rsidP="00352071">
      <w:pPr>
        <w:rPr>
          <w:lang w:eastAsia="ru-RU"/>
        </w:rPr>
      </w:pPr>
      <w:r>
        <w:rPr>
          <w:lang w:eastAsia="ru-RU"/>
        </w:rPr>
        <w:t xml:space="preserve">ФГБОУ дополнительного профессионального образования «институт непрерывного образования взрослых» </w:t>
      </w:r>
    </w:p>
    <w:p w:rsidR="00D23930" w:rsidRDefault="003852E1" w:rsidP="00352071">
      <w:pPr>
        <w:rPr>
          <w:lang w:eastAsia="ru-RU"/>
        </w:rPr>
      </w:pPr>
      <w:r>
        <w:rPr>
          <w:lang w:eastAsia="ru-RU"/>
        </w:rPr>
        <w:t>п</w:t>
      </w:r>
      <w:r w:rsidR="00D23930">
        <w:rPr>
          <w:lang w:eastAsia="ru-RU"/>
        </w:rPr>
        <w:t>о программе «Специальное (дефектологическое)</w:t>
      </w:r>
      <w:r>
        <w:rPr>
          <w:lang w:eastAsia="ru-RU"/>
        </w:rPr>
        <w:t xml:space="preserve"> образование</w:t>
      </w:r>
      <w:r w:rsidR="005E2B79">
        <w:rPr>
          <w:lang w:eastAsia="ru-RU"/>
        </w:rPr>
        <w:t>: олигофренопедагогика» - 2</w:t>
      </w:r>
      <w:r w:rsidR="00D23930">
        <w:rPr>
          <w:lang w:eastAsia="ru-RU"/>
        </w:rPr>
        <w:t>3 человек</w:t>
      </w:r>
    </w:p>
    <w:p w:rsidR="00773037" w:rsidRDefault="005E2B79" w:rsidP="00352071">
      <w:pPr>
        <w:rPr>
          <w:lang w:eastAsia="ru-RU"/>
        </w:rPr>
      </w:pPr>
      <w:r w:rsidRPr="005E2B79">
        <w:rPr>
          <w:lang w:eastAsia="ru-RU"/>
        </w:rPr>
        <w:t xml:space="preserve">Педагогический колледж </w:t>
      </w:r>
      <w:proofErr w:type="spellStart"/>
      <w:r w:rsidRPr="005E2B79">
        <w:rPr>
          <w:lang w:eastAsia="ru-RU"/>
        </w:rPr>
        <w:t>им</w:t>
      </w:r>
      <w:proofErr w:type="gramStart"/>
      <w:r w:rsidRPr="005E2B79">
        <w:rPr>
          <w:lang w:eastAsia="ru-RU"/>
        </w:rPr>
        <w:t>.Н</w:t>
      </w:r>
      <w:proofErr w:type="gramEnd"/>
      <w:r w:rsidRPr="005E2B79">
        <w:rPr>
          <w:lang w:eastAsia="ru-RU"/>
        </w:rPr>
        <w:t>екрасова</w:t>
      </w:r>
      <w:proofErr w:type="spellEnd"/>
      <w:r w:rsidRPr="005E2B79">
        <w:rPr>
          <w:lang w:eastAsia="ru-RU"/>
        </w:rPr>
        <w:t xml:space="preserve"> – 1 чел</w:t>
      </w:r>
    </w:p>
    <w:p w:rsidR="005E2B79" w:rsidRPr="005E2B79" w:rsidRDefault="005E2B79" w:rsidP="00352071">
      <w:pPr>
        <w:rPr>
          <w:lang w:eastAsia="ru-RU"/>
        </w:rPr>
      </w:pPr>
      <w:r>
        <w:rPr>
          <w:lang w:eastAsia="ru-RU"/>
        </w:rPr>
        <w:t>ГБПОУ «Педагогический колледж №4» - 3 чел</w:t>
      </w:r>
    </w:p>
    <w:p w:rsidR="00A340F0" w:rsidRPr="005E5D75" w:rsidRDefault="00A340F0" w:rsidP="00352071">
      <w:pPr>
        <w:rPr>
          <w:b/>
          <w:lang w:eastAsia="ru-RU"/>
        </w:rPr>
      </w:pPr>
      <w:r w:rsidRPr="005E5D75">
        <w:rPr>
          <w:b/>
          <w:lang w:eastAsia="ru-RU"/>
        </w:rPr>
        <w:t>Прошли курсы повышен</w:t>
      </w:r>
      <w:r w:rsidR="00B60EAD" w:rsidRPr="005E5D75">
        <w:rPr>
          <w:b/>
          <w:lang w:eastAsia="ru-RU"/>
        </w:rPr>
        <w:t>ия квалификации (</w:t>
      </w:r>
      <w:r w:rsidR="00735657" w:rsidRPr="005E5D75">
        <w:rPr>
          <w:b/>
          <w:lang w:eastAsia="ru-RU"/>
        </w:rPr>
        <w:t xml:space="preserve">72 </w:t>
      </w:r>
      <w:r w:rsidRPr="005E5D75">
        <w:rPr>
          <w:b/>
          <w:lang w:eastAsia="ru-RU"/>
        </w:rPr>
        <w:t>и боле</w:t>
      </w:r>
      <w:r w:rsidR="000853A8" w:rsidRPr="005E5D75">
        <w:rPr>
          <w:b/>
          <w:lang w:eastAsia="ru-RU"/>
        </w:rPr>
        <w:t>е часов)</w:t>
      </w:r>
      <w:r w:rsidR="000C703E" w:rsidRPr="005E5D75">
        <w:rPr>
          <w:b/>
          <w:lang w:eastAsia="ru-RU"/>
        </w:rPr>
        <w:t>:</w:t>
      </w:r>
      <w:r w:rsidRPr="005E5D75">
        <w:rPr>
          <w:b/>
          <w:lang w:eastAsia="ru-RU"/>
        </w:rPr>
        <w:t xml:space="preserve"> </w:t>
      </w:r>
    </w:p>
    <w:p w:rsidR="003852E1" w:rsidRDefault="000C703E" w:rsidP="00352071">
      <w:pPr>
        <w:rPr>
          <w:lang w:eastAsia="ru-RU"/>
        </w:rPr>
      </w:pPr>
      <w:r w:rsidRPr="003852E1">
        <w:rPr>
          <w:lang w:eastAsia="ru-RU"/>
        </w:rPr>
        <w:t xml:space="preserve">ФГБОУ дополнительного профессионального образования «институт непрерывного образования взрослых» </w:t>
      </w:r>
    </w:p>
    <w:p w:rsidR="003852E1" w:rsidRDefault="003852E1" w:rsidP="00352071">
      <w:pPr>
        <w:rPr>
          <w:lang w:eastAsia="ru-RU"/>
        </w:rPr>
      </w:pPr>
      <w:r>
        <w:rPr>
          <w:lang w:eastAsia="ru-RU"/>
        </w:rPr>
        <w:t xml:space="preserve"> </w:t>
      </w:r>
      <w:r w:rsidR="000C703E" w:rsidRPr="003852E1">
        <w:rPr>
          <w:lang w:eastAsia="ru-RU"/>
        </w:rPr>
        <w:t xml:space="preserve">по программе </w:t>
      </w:r>
      <w:r w:rsidRPr="003852E1">
        <w:rPr>
          <w:lang w:eastAsia="ru-RU"/>
        </w:rPr>
        <w:t>«Специальное (дефектологическое)</w:t>
      </w:r>
      <w:r>
        <w:rPr>
          <w:lang w:eastAsia="ru-RU"/>
        </w:rPr>
        <w:t xml:space="preserve"> образование</w:t>
      </w:r>
      <w:r w:rsidRPr="003852E1">
        <w:rPr>
          <w:lang w:eastAsia="ru-RU"/>
        </w:rPr>
        <w:t>: олигофренопедагогика»</w:t>
      </w:r>
      <w:r w:rsidR="000B2D5F">
        <w:rPr>
          <w:lang w:eastAsia="ru-RU"/>
        </w:rPr>
        <w:t xml:space="preserve"> - 35</w:t>
      </w:r>
      <w:r w:rsidRPr="003852E1">
        <w:rPr>
          <w:lang w:eastAsia="ru-RU"/>
        </w:rPr>
        <w:t xml:space="preserve"> человек</w:t>
      </w:r>
    </w:p>
    <w:p w:rsidR="003852E1" w:rsidRDefault="003852E1" w:rsidP="00352071">
      <w:pPr>
        <w:rPr>
          <w:lang w:eastAsia="ru-RU"/>
        </w:rPr>
      </w:pPr>
      <w:r>
        <w:rPr>
          <w:lang w:eastAsia="ru-RU"/>
        </w:rPr>
        <w:t xml:space="preserve"> по программе</w:t>
      </w:r>
      <w:r w:rsidR="00533924">
        <w:rPr>
          <w:lang w:eastAsia="ru-RU"/>
        </w:rPr>
        <w:t xml:space="preserve"> «Технологии реализации ФГОС </w:t>
      </w:r>
      <w:r w:rsidR="00A5009F">
        <w:rPr>
          <w:lang w:eastAsia="ru-RU"/>
        </w:rPr>
        <w:t xml:space="preserve">ОВЗ </w:t>
      </w:r>
      <w:r w:rsidR="00533924">
        <w:rPr>
          <w:lang w:eastAsia="ru-RU"/>
        </w:rPr>
        <w:t>УО» - 4 человека</w:t>
      </w:r>
    </w:p>
    <w:p w:rsidR="00A5009F" w:rsidRDefault="00A5009F" w:rsidP="00352071">
      <w:pPr>
        <w:rPr>
          <w:lang w:eastAsia="ru-RU"/>
        </w:rPr>
      </w:pPr>
      <w:r>
        <w:rPr>
          <w:lang w:eastAsia="ru-RU"/>
        </w:rPr>
        <w:t xml:space="preserve"> по программе «Основы олигофренопедагогики: реализация ФГОС ОВЗ  УО»</w:t>
      </w:r>
      <w:r w:rsidR="000B2D5F">
        <w:rPr>
          <w:lang w:eastAsia="ru-RU"/>
        </w:rPr>
        <w:t>- 18 человек</w:t>
      </w:r>
    </w:p>
    <w:p w:rsidR="000C703E" w:rsidRDefault="000B2D5F" w:rsidP="00352071">
      <w:pPr>
        <w:rPr>
          <w:lang w:eastAsia="ru-RU"/>
        </w:rPr>
      </w:pPr>
      <w:r>
        <w:rPr>
          <w:lang w:eastAsia="ru-RU"/>
        </w:rPr>
        <w:t xml:space="preserve"> по программе «Современные технологии управления образовательным процессом в условиях реализации ФГОС ОВЗ УО» - 3 человека</w:t>
      </w:r>
    </w:p>
    <w:p w:rsidR="000C703E" w:rsidRPr="00A5009F" w:rsidRDefault="00A5009F" w:rsidP="00352071">
      <w:pPr>
        <w:rPr>
          <w:lang w:eastAsia="ru-RU"/>
        </w:rPr>
      </w:pPr>
      <w:r>
        <w:rPr>
          <w:lang w:eastAsia="ru-RU"/>
        </w:rPr>
        <w:lastRenderedPageBreak/>
        <w:t xml:space="preserve">ГБОУ дополнительного профессионального образования </w:t>
      </w:r>
      <w:r w:rsidR="00735657">
        <w:rPr>
          <w:lang w:eastAsia="ru-RU"/>
        </w:rPr>
        <w:t>АППО по программе:</w:t>
      </w:r>
      <w:r w:rsidR="00533924">
        <w:rPr>
          <w:lang w:eastAsia="ru-RU"/>
        </w:rPr>
        <w:t xml:space="preserve"> «Организация образовательного процесса в школе при реализации ФГОС ОВЗ</w:t>
      </w:r>
      <w:r>
        <w:rPr>
          <w:lang w:eastAsia="ru-RU"/>
        </w:rPr>
        <w:t xml:space="preserve"> УО</w:t>
      </w:r>
      <w:r w:rsidR="00533924">
        <w:rPr>
          <w:lang w:eastAsia="ru-RU"/>
        </w:rPr>
        <w:t>» - 2 человека</w:t>
      </w:r>
    </w:p>
    <w:p w:rsidR="00A340F0" w:rsidRPr="005E5D75" w:rsidRDefault="00A340F0" w:rsidP="00352071">
      <w:pPr>
        <w:rPr>
          <w:b/>
          <w:lang w:eastAsia="ru-RU"/>
        </w:rPr>
      </w:pPr>
      <w:r w:rsidRPr="005E5D75">
        <w:rPr>
          <w:b/>
          <w:lang w:eastAsia="ru-RU"/>
        </w:rPr>
        <w:t xml:space="preserve">Повысили квалификационную категорию 28 педагогических работников, из них: </w:t>
      </w:r>
    </w:p>
    <w:p w:rsidR="00A340F0" w:rsidRPr="00A340F0" w:rsidRDefault="00A340F0" w:rsidP="00352071">
      <w:pPr>
        <w:rPr>
          <w:lang w:eastAsia="ru-RU"/>
        </w:rPr>
      </w:pPr>
      <w:r w:rsidRPr="00A340F0">
        <w:rPr>
          <w:lang w:eastAsia="ru-RU"/>
        </w:rPr>
        <w:t>-на первую квалификационную категорию</w:t>
      </w:r>
      <w:r w:rsidR="00EB20DF">
        <w:rPr>
          <w:lang w:eastAsia="ru-RU"/>
        </w:rPr>
        <w:t xml:space="preserve"> </w:t>
      </w:r>
      <w:r w:rsidRPr="00A340F0">
        <w:rPr>
          <w:lang w:eastAsia="ru-RU"/>
        </w:rPr>
        <w:t>-</w:t>
      </w:r>
      <w:r w:rsidR="00EB20DF">
        <w:rPr>
          <w:lang w:eastAsia="ru-RU"/>
        </w:rPr>
        <w:t xml:space="preserve"> </w:t>
      </w:r>
      <w:r w:rsidR="00533924">
        <w:rPr>
          <w:lang w:eastAsia="ru-RU"/>
        </w:rPr>
        <w:t>1</w:t>
      </w:r>
      <w:r w:rsidR="00260923">
        <w:rPr>
          <w:lang w:eastAsia="ru-RU"/>
        </w:rPr>
        <w:t>1</w:t>
      </w:r>
      <w:r w:rsidRPr="00A340F0">
        <w:rPr>
          <w:lang w:eastAsia="ru-RU"/>
        </w:rPr>
        <w:t xml:space="preserve"> человек; </w:t>
      </w:r>
    </w:p>
    <w:p w:rsidR="00260923" w:rsidRDefault="00A340F0" w:rsidP="00352071">
      <w:pPr>
        <w:rPr>
          <w:lang w:eastAsia="ru-RU"/>
        </w:rPr>
      </w:pPr>
      <w:r w:rsidRPr="00A340F0">
        <w:rPr>
          <w:lang w:eastAsia="ru-RU"/>
        </w:rPr>
        <w:t>-на высшу</w:t>
      </w:r>
      <w:r w:rsidR="00EB20DF">
        <w:rPr>
          <w:lang w:eastAsia="ru-RU"/>
        </w:rPr>
        <w:t>ю квалификационную кате</w:t>
      </w:r>
      <w:r w:rsidRPr="00A340F0">
        <w:rPr>
          <w:lang w:eastAsia="ru-RU"/>
        </w:rPr>
        <w:t>г</w:t>
      </w:r>
      <w:r w:rsidR="00EB20DF">
        <w:rPr>
          <w:lang w:eastAsia="ru-RU"/>
        </w:rPr>
        <w:t>о</w:t>
      </w:r>
      <w:r w:rsidRPr="00A340F0">
        <w:rPr>
          <w:lang w:eastAsia="ru-RU"/>
        </w:rPr>
        <w:t>рию</w:t>
      </w:r>
      <w:r w:rsidR="00EB20DF">
        <w:rPr>
          <w:lang w:eastAsia="ru-RU"/>
        </w:rPr>
        <w:t xml:space="preserve"> </w:t>
      </w:r>
      <w:r w:rsidRPr="00A340F0">
        <w:rPr>
          <w:lang w:eastAsia="ru-RU"/>
        </w:rPr>
        <w:t>-</w:t>
      </w:r>
      <w:r w:rsidR="00EB20DF">
        <w:rPr>
          <w:lang w:eastAsia="ru-RU"/>
        </w:rPr>
        <w:t xml:space="preserve"> </w:t>
      </w:r>
      <w:r w:rsidR="00533924">
        <w:rPr>
          <w:lang w:eastAsia="ru-RU"/>
        </w:rPr>
        <w:t>4</w:t>
      </w:r>
      <w:r w:rsidRPr="00A340F0">
        <w:rPr>
          <w:lang w:eastAsia="ru-RU"/>
        </w:rPr>
        <w:t xml:space="preserve"> человека.</w:t>
      </w:r>
    </w:p>
    <w:p w:rsidR="00A340F0" w:rsidRPr="00A340F0" w:rsidRDefault="00260923" w:rsidP="00352071">
      <w:pPr>
        <w:rPr>
          <w:lang w:eastAsia="ru-RU"/>
        </w:rPr>
      </w:pPr>
      <w:r>
        <w:rPr>
          <w:lang w:eastAsia="ru-RU"/>
        </w:rPr>
        <w:t>-соответствие должности – 3 человека</w:t>
      </w:r>
      <w:r w:rsidR="00A340F0" w:rsidRPr="00A340F0">
        <w:rPr>
          <w:lang w:eastAsia="ru-RU"/>
        </w:rPr>
        <w:t xml:space="preserve"> </w:t>
      </w:r>
    </w:p>
    <w:p w:rsidR="00A340F0" w:rsidRPr="00A340F0" w:rsidRDefault="00260923" w:rsidP="00352071">
      <w:pPr>
        <w:rPr>
          <w:lang w:eastAsia="ru-RU"/>
        </w:rPr>
      </w:pPr>
      <w:r>
        <w:rPr>
          <w:lang w:eastAsia="ru-RU"/>
        </w:rPr>
        <w:t>В течение 2016</w:t>
      </w:r>
      <w:r w:rsidR="000853A8">
        <w:rPr>
          <w:lang w:eastAsia="ru-RU"/>
        </w:rPr>
        <w:t>-201</w:t>
      </w:r>
      <w:r>
        <w:rPr>
          <w:lang w:eastAsia="ru-RU"/>
        </w:rPr>
        <w:t>7</w:t>
      </w:r>
      <w:r w:rsidR="00EB20DF">
        <w:rPr>
          <w:lang w:eastAsia="ru-RU"/>
        </w:rPr>
        <w:t xml:space="preserve"> </w:t>
      </w:r>
      <w:proofErr w:type="spellStart"/>
      <w:r w:rsidR="00A340F0" w:rsidRPr="00A340F0">
        <w:rPr>
          <w:lang w:eastAsia="ru-RU"/>
        </w:rPr>
        <w:t>уч</w:t>
      </w:r>
      <w:proofErr w:type="gramStart"/>
      <w:r w:rsidR="00A340F0" w:rsidRPr="00A340F0">
        <w:rPr>
          <w:lang w:eastAsia="ru-RU"/>
        </w:rPr>
        <w:t>.г</w:t>
      </w:r>
      <w:proofErr w:type="gramEnd"/>
      <w:r w:rsidR="00572583">
        <w:rPr>
          <w:lang w:eastAsia="ru-RU"/>
        </w:rPr>
        <w:t>ода</w:t>
      </w:r>
      <w:proofErr w:type="spellEnd"/>
      <w:r w:rsidR="00A340F0" w:rsidRPr="00A340F0">
        <w:rPr>
          <w:lang w:eastAsia="ru-RU"/>
        </w:rPr>
        <w:t xml:space="preserve"> методической службой шко</w:t>
      </w:r>
      <w:r w:rsidR="000853A8">
        <w:rPr>
          <w:lang w:eastAsia="ru-RU"/>
        </w:rPr>
        <w:t xml:space="preserve">лы было организовано повышение </w:t>
      </w:r>
      <w:r w:rsidR="00A340F0" w:rsidRPr="00A340F0">
        <w:rPr>
          <w:lang w:eastAsia="ru-RU"/>
        </w:rPr>
        <w:t xml:space="preserve">квалификации педагогических работников путем </w:t>
      </w:r>
      <w:r w:rsidR="00A5009F">
        <w:rPr>
          <w:lang w:eastAsia="ru-RU"/>
        </w:rPr>
        <w:t>организации открытых уроков</w:t>
      </w:r>
      <w:r w:rsidR="00EB20DF">
        <w:rPr>
          <w:lang w:eastAsia="ru-RU"/>
        </w:rPr>
        <w:t>, мастер-</w:t>
      </w:r>
      <w:r w:rsidR="00A340F0" w:rsidRPr="00A340F0">
        <w:rPr>
          <w:lang w:eastAsia="ru-RU"/>
        </w:rPr>
        <w:t>классов проводимыми самими же педагогами школы. В</w:t>
      </w:r>
      <w:r w:rsidR="000853A8">
        <w:rPr>
          <w:lang w:eastAsia="ru-RU"/>
        </w:rPr>
        <w:t xml:space="preserve"> процессе таких мероприятий </w:t>
      </w:r>
      <w:r w:rsidR="00A340F0" w:rsidRPr="00A340F0">
        <w:rPr>
          <w:lang w:eastAsia="ru-RU"/>
        </w:rPr>
        <w:t>среди педагогов осуществлялся активный обм</w:t>
      </w:r>
      <w:r w:rsidR="000853A8">
        <w:rPr>
          <w:lang w:eastAsia="ru-RU"/>
        </w:rPr>
        <w:t xml:space="preserve">ен методическими разработками, </w:t>
      </w:r>
      <w:r w:rsidR="00A340F0" w:rsidRPr="00A340F0">
        <w:rPr>
          <w:lang w:eastAsia="ru-RU"/>
        </w:rPr>
        <w:t>технологиями работы с учащимися с ОВЗ</w:t>
      </w:r>
      <w:r w:rsidR="000853A8">
        <w:rPr>
          <w:lang w:eastAsia="ru-RU"/>
        </w:rPr>
        <w:t xml:space="preserve">, распространение эффективного </w:t>
      </w:r>
      <w:r w:rsidR="00A340F0" w:rsidRPr="00A340F0">
        <w:rPr>
          <w:lang w:eastAsia="ru-RU"/>
        </w:rPr>
        <w:t xml:space="preserve">педагогического опыта. </w:t>
      </w:r>
    </w:p>
    <w:p w:rsidR="000853A8" w:rsidRDefault="00A340F0" w:rsidP="00352071">
      <w:pPr>
        <w:rPr>
          <w:lang w:eastAsia="ru-RU"/>
        </w:rPr>
      </w:pPr>
      <w:proofErr w:type="spellStart"/>
      <w:r w:rsidRPr="00A340F0">
        <w:rPr>
          <w:lang w:eastAsia="ru-RU"/>
        </w:rPr>
        <w:t>Внутришкольное</w:t>
      </w:r>
      <w:proofErr w:type="spellEnd"/>
      <w:r w:rsidRPr="00A340F0">
        <w:rPr>
          <w:lang w:eastAsia="ru-RU"/>
        </w:rPr>
        <w:t xml:space="preserve"> обучение было организовано по следующим напра</w:t>
      </w:r>
      <w:r w:rsidR="000853A8">
        <w:rPr>
          <w:lang w:eastAsia="ru-RU"/>
        </w:rPr>
        <w:t>влениям:</w:t>
      </w:r>
    </w:p>
    <w:p w:rsidR="00A340F0" w:rsidRPr="00A340F0" w:rsidRDefault="003852E1" w:rsidP="00352071">
      <w:pPr>
        <w:rPr>
          <w:lang w:eastAsia="ru-RU"/>
        </w:rPr>
      </w:pPr>
      <w:r>
        <w:rPr>
          <w:lang w:eastAsia="ru-RU"/>
        </w:rPr>
        <w:t>1. М</w:t>
      </w:r>
      <w:r w:rsidR="00A340F0" w:rsidRPr="00A340F0">
        <w:rPr>
          <w:lang w:eastAsia="ru-RU"/>
        </w:rPr>
        <w:t>астер-класс</w:t>
      </w:r>
      <w:r>
        <w:rPr>
          <w:lang w:eastAsia="ru-RU"/>
        </w:rPr>
        <w:t>ы учителей трудового обучения</w:t>
      </w:r>
      <w:r w:rsidR="00A340F0" w:rsidRPr="00A340F0">
        <w:rPr>
          <w:lang w:eastAsia="ru-RU"/>
        </w:rPr>
        <w:t xml:space="preserve">; </w:t>
      </w:r>
    </w:p>
    <w:p w:rsidR="003852E1" w:rsidRDefault="003852E1" w:rsidP="00352071">
      <w:pPr>
        <w:rPr>
          <w:lang w:eastAsia="ru-RU"/>
        </w:rPr>
      </w:pPr>
      <w:r>
        <w:rPr>
          <w:lang w:eastAsia="ru-RU"/>
        </w:rPr>
        <w:t>2. М</w:t>
      </w:r>
      <w:r w:rsidR="00A340F0" w:rsidRPr="00A340F0">
        <w:rPr>
          <w:lang w:eastAsia="ru-RU"/>
        </w:rPr>
        <w:t>астер-класс</w:t>
      </w:r>
      <w:r>
        <w:rPr>
          <w:lang w:eastAsia="ru-RU"/>
        </w:rPr>
        <w:t>ы учителей начальной школы</w:t>
      </w:r>
    </w:p>
    <w:p w:rsidR="003852E1" w:rsidRDefault="003852E1" w:rsidP="00352071">
      <w:pPr>
        <w:rPr>
          <w:lang w:eastAsia="ru-RU"/>
        </w:rPr>
      </w:pPr>
      <w:r>
        <w:rPr>
          <w:lang w:eastAsia="ru-RU"/>
        </w:rPr>
        <w:t xml:space="preserve">3. Мастер-классы педагогов классов «Особый </w:t>
      </w:r>
      <w:r w:rsidR="000545CD">
        <w:rPr>
          <w:lang w:eastAsia="ru-RU"/>
        </w:rPr>
        <w:t>ребенок</w:t>
      </w:r>
      <w:r>
        <w:rPr>
          <w:lang w:eastAsia="ru-RU"/>
        </w:rPr>
        <w:t>»</w:t>
      </w:r>
    </w:p>
    <w:p w:rsidR="009816C4" w:rsidRDefault="009816C4" w:rsidP="00352071">
      <w:pPr>
        <w:rPr>
          <w:lang w:eastAsia="ru-RU"/>
        </w:rPr>
      </w:pPr>
      <w:r>
        <w:rPr>
          <w:lang w:eastAsia="ru-RU"/>
        </w:rPr>
        <w:t>Организованы и работают следующие рабочие группы:</w:t>
      </w:r>
    </w:p>
    <w:p w:rsidR="00A340F0" w:rsidRPr="00A340F0" w:rsidRDefault="00A340F0" w:rsidP="00352071">
      <w:pPr>
        <w:rPr>
          <w:lang w:eastAsia="ru-RU"/>
        </w:rPr>
      </w:pPr>
      <w:r w:rsidRPr="00A340F0">
        <w:rPr>
          <w:lang w:eastAsia="ru-RU"/>
        </w:rPr>
        <w:t>1. Рабочая группа «</w:t>
      </w:r>
      <w:r w:rsidR="000668D2">
        <w:rPr>
          <w:lang w:eastAsia="ru-RU"/>
        </w:rPr>
        <w:t>Вв</w:t>
      </w:r>
      <w:r w:rsidR="005E5D75">
        <w:rPr>
          <w:lang w:eastAsia="ru-RU"/>
        </w:rPr>
        <w:t>едение ФГОС ОВЗ УО</w:t>
      </w:r>
      <w:r w:rsidR="000853A8">
        <w:rPr>
          <w:lang w:eastAsia="ru-RU"/>
        </w:rPr>
        <w:t>»</w:t>
      </w:r>
      <w:r w:rsidR="00192A4C">
        <w:rPr>
          <w:lang w:eastAsia="ru-RU"/>
        </w:rPr>
        <w:t xml:space="preserve"> </w:t>
      </w:r>
      <w:r w:rsidR="000853A8">
        <w:rPr>
          <w:lang w:eastAsia="ru-RU"/>
        </w:rPr>
        <w:t>-</w:t>
      </w:r>
      <w:r w:rsidR="00192A4C">
        <w:rPr>
          <w:lang w:eastAsia="ru-RU"/>
        </w:rPr>
        <w:t xml:space="preserve"> 2</w:t>
      </w:r>
      <w:r w:rsidR="000853A8">
        <w:rPr>
          <w:lang w:eastAsia="ru-RU"/>
        </w:rPr>
        <w:t xml:space="preserve">3 </w:t>
      </w:r>
      <w:r w:rsidRPr="00A340F0">
        <w:rPr>
          <w:lang w:eastAsia="ru-RU"/>
        </w:rPr>
        <w:t>человек</w:t>
      </w:r>
      <w:r w:rsidR="00192A4C">
        <w:rPr>
          <w:lang w:eastAsia="ru-RU"/>
        </w:rPr>
        <w:t>а</w:t>
      </w:r>
      <w:r w:rsidRPr="00A340F0">
        <w:rPr>
          <w:lang w:eastAsia="ru-RU"/>
        </w:rPr>
        <w:t xml:space="preserve"> </w:t>
      </w:r>
    </w:p>
    <w:p w:rsidR="00A340F0" w:rsidRPr="00A340F0" w:rsidRDefault="00A340F0" w:rsidP="00352071">
      <w:pPr>
        <w:rPr>
          <w:lang w:eastAsia="ru-RU"/>
        </w:rPr>
      </w:pPr>
      <w:r w:rsidRPr="00A340F0">
        <w:rPr>
          <w:lang w:eastAsia="ru-RU"/>
        </w:rPr>
        <w:t>2.</w:t>
      </w:r>
      <w:r w:rsidR="00124528">
        <w:rPr>
          <w:lang w:eastAsia="ru-RU"/>
        </w:rPr>
        <w:t xml:space="preserve"> </w:t>
      </w:r>
      <w:r w:rsidRPr="00A340F0">
        <w:rPr>
          <w:lang w:eastAsia="ru-RU"/>
        </w:rPr>
        <w:t xml:space="preserve">Рабочая группа </w:t>
      </w:r>
      <w:r w:rsidR="000668D2">
        <w:rPr>
          <w:lang w:eastAsia="ru-RU"/>
        </w:rPr>
        <w:t xml:space="preserve">учителей технологии </w:t>
      </w:r>
      <w:r w:rsidRPr="00A340F0">
        <w:rPr>
          <w:lang w:eastAsia="ru-RU"/>
        </w:rPr>
        <w:t>«</w:t>
      </w:r>
      <w:r w:rsidR="000668D2">
        <w:rPr>
          <w:lang w:eastAsia="ru-RU"/>
        </w:rPr>
        <w:t>Введение ФГОС ОВЗ УО»- 8</w:t>
      </w:r>
      <w:r w:rsidRPr="00A340F0">
        <w:rPr>
          <w:lang w:eastAsia="ru-RU"/>
        </w:rPr>
        <w:t xml:space="preserve"> человек. </w:t>
      </w:r>
    </w:p>
    <w:p w:rsidR="00C738F6" w:rsidRPr="00AC20E0" w:rsidRDefault="00C738F6" w:rsidP="00352071">
      <w:pPr>
        <w:rPr>
          <w:b/>
          <w:lang w:eastAsia="ru-RU"/>
        </w:rPr>
      </w:pPr>
      <w:r w:rsidRPr="00AC20E0">
        <w:rPr>
          <w:b/>
          <w:lang w:eastAsia="ru-RU"/>
        </w:rPr>
        <w:t xml:space="preserve">2.6 Качество учебно-методического, библиотечно-информационного обеспечения </w:t>
      </w:r>
    </w:p>
    <w:p w:rsidR="00C738F6" w:rsidRPr="00C738F6" w:rsidRDefault="00C738F6" w:rsidP="00352071">
      <w:pPr>
        <w:rPr>
          <w:lang w:eastAsia="ru-RU"/>
        </w:rPr>
      </w:pPr>
      <w:r w:rsidRPr="00C738F6">
        <w:rPr>
          <w:lang w:eastAsia="ru-RU"/>
        </w:rPr>
        <w:t>Обеспеченность учебной, учебно-методической и художественной лите</w:t>
      </w:r>
      <w:r w:rsidR="00A612FB">
        <w:rPr>
          <w:lang w:eastAsia="ru-RU"/>
        </w:rPr>
        <w:t xml:space="preserve">ратурой. </w:t>
      </w:r>
      <w:r w:rsidR="00011C03">
        <w:rPr>
          <w:lang w:eastAsia="ru-RU"/>
        </w:rPr>
        <w:t>Библиотечный фонд в 20</w:t>
      </w:r>
      <w:r w:rsidR="000668D2">
        <w:rPr>
          <w:lang w:eastAsia="ru-RU"/>
        </w:rPr>
        <w:t>16</w:t>
      </w:r>
      <w:r w:rsidRPr="00C738F6">
        <w:rPr>
          <w:lang w:eastAsia="ru-RU"/>
        </w:rPr>
        <w:t>-201</w:t>
      </w:r>
      <w:r w:rsidR="000668D2">
        <w:rPr>
          <w:lang w:eastAsia="ru-RU"/>
        </w:rPr>
        <w:t>7</w:t>
      </w:r>
      <w:r w:rsidR="00124528">
        <w:rPr>
          <w:lang w:eastAsia="ru-RU"/>
        </w:rPr>
        <w:t xml:space="preserve"> </w:t>
      </w:r>
      <w:proofErr w:type="spellStart"/>
      <w:r w:rsidR="00124528">
        <w:rPr>
          <w:lang w:eastAsia="ru-RU"/>
        </w:rPr>
        <w:t>уч</w:t>
      </w:r>
      <w:proofErr w:type="gramStart"/>
      <w:r w:rsidR="00124528">
        <w:rPr>
          <w:lang w:eastAsia="ru-RU"/>
        </w:rPr>
        <w:t>.г</w:t>
      </w:r>
      <w:proofErr w:type="gramEnd"/>
      <w:r w:rsidR="00124528">
        <w:rPr>
          <w:lang w:eastAsia="ru-RU"/>
        </w:rPr>
        <w:t>оду</w:t>
      </w:r>
      <w:proofErr w:type="spellEnd"/>
      <w:r w:rsidR="00124528">
        <w:rPr>
          <w:lang w:eastAsia="ru-RU"/>
        </w:rPr>
        <w:t xml:space="preserve"> составил 642</w:t>
      </w:r>
      <w:r w:rsidRPr="00C738F6">
        <w:rPr>
          <w:lang w:eastAsia="ru-RU"/>
        </w:rPr>
        <w:t xml:space="preserve">1 экземпляров, в том числе: </w:t>
      </w:r>
    </w:p>
    <w:p w:rsidR="00C738F6" w:rsidRPr="00C738F6" w:rsidRDefault="00124528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C738F6" w:rsidRPr="00C738F6">
        <w:rPr>
          <w:lang w:eastAsia="ru-RU"/>
        </w:rPr>
        <w:t>Учебники и учебные пособия</w:t>
      </w:r>
      <w:r>
        <w:rPr>
          <w:lang w:eastAsia="ru-RU"/>
        </w:rPr>
        <w:t xml:space="preserve"> </w:t>
      </w:r>
      <w:r w:rsidR="00C738F6" w:rsidRPr="00C738F6">
        <w:rPr>
          <w:lang w:eastAsia="ru-RU"/>
        </w:rPr>
        <w:t>-</w:t>
      </w:r>
      <w:r>
        <w:rPr>
          <w:lang w:eastAsia="ru-RU"/>
        </w:rPr>
        <w:t xml:space="preserve"> 4720</w:t>
      </w:r>
      <w:r w:rsidR="00C738F6" w:rsidRPr="00C738F6">
        <w:rPr>
          <w:lang w:eastAsia="ru-RU"/>
        </w:rPr>
        <w:t xml:space="preserve"> экземпляров; </w:t>
      </w:r>
    </w:p>
    <w:p w:rsidR="00C738F6" w:rsidRPr="00C738F6" w:rsidRDefault="00124528" w:rsidP="00352071">
      <w:pPr>
        <w:rPr>
          <w:lang w:eastAsia="ru-RU"/>
        </w:rPr>
      </w:pPr>
      <w:r>
        <w:rPr>
          <w:lang w:eastAsia="ru-RU"/>
        </w:rPr>
        <w:t xml:space="preserve">- </w:t>
      </w:r>
      <w:r w:rsidR="00C738F6" w:rsidRPr="00C738F6">
        <w:rPr>
          <w:lang w:eastAsia="ru-RU"/>
        </w:rPr>
        <w:t>Художественная и справочная литература- 1</w:t>
      </w:r>
      <w:r>
        <w:rPr>
          <w:lang w:eastAsia="ru-RU"/>
        </w:rPr>
        <w:t>7</w:t>
      </w:r>
      <w:r w:rsidR="00C738F6" w:rsidRPr="00C738F6">
        <w:rPr>
          <w:lang w:eastAsia="ru-RU"/>
        </w:rPr>
        <w:t>0</w:t>
      </w:r>
      <w:r>
        <w:rPr>
          <w:lang w:eastAsia="ru-RU"/>
        </w:rPr>
        <w:t>1</w:t>
      </w:r>
      <w:r w:rsidR="00C738F6" w:rsidRPr="00C738F6">
        <w:rPr>
          <w:lang w:eastAsia="ru-RU"/>
        </w:rPr>
        <w:t xml:space="preserve"> экземпляров; </w:t>
      </w:r>
    </w:p>
    <w:p w:rsidR="00E444DE" w:rsidRDefault="00124528" w:rsidP="00352071">
      <w:pPr>
        <w:rPr>
          <w:lang w:eastAsia="ru-RU"/>
        </w:rPr>
      </w:pPr>
      <w:r>
        <w:rPr>
          <w:lang w:eastAsia="ru-RU"/>
        </w:rPr>
        <w:t xml:space="preserve">Электронные пособия – 40. </w:t>
      </w:r>
    </w:p>
    <w:p w:rsidR="00C738F6" w:rsidRPr="00C738F6" w:rsidRDefault="00E444DE" w:rsidP="00352071">
      <w:pPr>
        <w:rPr>
          <w:lang w:eastAsia="ru-RU"/>
        </w:rPr>
      </w:pPr>
      <w:r>
        <w:rPr>
          <w:lang w:eastAsia="ru-RU"/>
        </w:rPr>
        <w:lastRenderedPageBreak/>
        <w:t>Н</w:t>
      </w:r>
      <w:r w:rsidR="00C738F6" w:rsidRPr="00C738F6">
        <w:rPr>
          <w:lang w:eastAsia="ru-RU"/>
        </w:rPr>
        <w:t>еобходимо отметит</w:t>
      </w:r>
      <w:r w:rsidR="00A612FB">
        <w:rPr>
          <w:lang w:eastAsia="ru-RU"/>
        </w:rPr>
        <w:t xml:space="preserve">ь недостаточную обеспеченность </w:t>
      </w:r>
      <w:r w:rsidR="00C738F6" w:rsidRPr="00C738F6">
        <w:rPr>
          <w:lang w:eastAsia="ru-RU"/>
        </w:rPr>
        <w:t xml:space="preserve">учебно-методической литературой в начальных классах коррекционной школы. </w:t>
      </w:r>
    </w:p>
    <w:p w:rsidR="00C738F6" w:rsidRPr="00C738F6" w:rsidRDefault="00C738F6" w:rsidP="00352071">
      <w:pPr>
        <w:rPr>
          <w:lang w:eastAsia="ru-RU"/>
        </w:rPr>
      </w:pPr>
      <w:r w:rsidRPr="00C738F6">
        <w:rPr>
          <w:lang w:eastAsia="ru-RU"/>
        </w:rPr>
        <w:t xml:space="preserve">В библиотеке </w:t>
      </w:r>
      <w:r w:rsidR="00C94AF9">
        <w:rPr>
          <w:lang w:eastAsia="ru-RU"/>
        </w:rPr>
        <w:t xml:space="preserve">также </w:t>
      </w:r>
      <w:r w:rsidRPr="00C738F6">
        <w:rPr>
          <w:lang w:eastAsia="ru-RU"/>
        </w:rPr>
        <w:t>есть Интернет, электронная почт</w:t>
      </w:r>
      <w:r w:rsidR="00A612FB">
        <w:rPr>
          <w:lang w:eastAsia="ru-RU"/>
        </w:rPr>
        <w:t xml:space="preserve">а, ведётся электронный каталог </w:t>
      </w:r>
      <w:r w:rsidRPr="00C738F6">
        <w:rPr>
          <w:lang w:eastAsia="ru-RU"/>
        </w:rPr>
        <w:t>книг и учебников. В этом году начата работа на</w:t>
      </w:r>
      <w:r w:rsidR="00A612FB">
        <w:rPr>
          <w:lang w:eastAsia="ru-RU"/>
        </w:rPr>
        <w:t xml:space="preserve">д созданием единой электронной </w:t>
      </w:r>
      <w:r w:rsidRPr="00C738F6">
        <w:rPr>
          <w:lang w:eastAsia="ru-RU"/>
        </w:rPr>
        <w:t>методической базы школы, использование котор</w:t>
      </w:r>
      <w:r w:rsidR="00A612FB">
        <w:rPr>
          <w:lang w:eastAsia="ru-RU"/>
        </w:rPr>
        <w:t xml:space="preserve">ой возможно будет на удаленном </w:t>
      </w:r>
      <w:r w:rsidRPr="00C738F6">
        <w:rPr>
          <w:lang w:eastAsia="ru-RU"/>
        </w:rPr>
        <w:t>расстоянии. В школе есть л</w:t>
      </w:r>
      <w:bookmarkStart w:id="0" w:name="_GoBack"/>
      <w:bookmarkEnd w:id="0"/>
      <w:r w:rsidRPr="00C738F6">
        <w:rPr>
          <w:lang w:eastAsia="ru-RU"/>
        </w:rPr>
        <w:t xml:space="preserve">окальная сеть. </w:t>
      </w:r>
    </w:p>
    <w:p w:rsidR="00C738F6" w:rsidRPr="00AC20E0" w:rsidRDefault="00C738F6" w:rsidP="00352071">
      <w:pPr>
        <w:rPr>
          <w:b/>
          <w:lang w:eastAsia="ru-RU"/>
        </w:rPr>
      </w:pPr>
      <w:r w:rsidRPr="00AC20E0">
        <w:rPr>
          <w:b/>
          <w:lang w:eastAsia="ru-RU"/>
        </w:rPr>
        <w:t xml:space="preserve">2.7. Материально-техническая база </w:t>
      </w:r>
    </w:p>
    <w:p w:rsidR="00C738F6" w:rsidRPr="00C738F6" w:rsidRDefault="00C738F6" w:rsidP="00352071">
      <w:pPr>
        <w:rPr>
          <w:lang w:eastAsia="ru-RU"/>
        </w:rPr>
      </w:pPr>
      <w:proofErr w:type="gramStart"/>
      <w:r w:rsidRPr="00C738F6">
        <w:rPr>
          <w:lang w:eastAsia="ru-RU"/>
        </w:rPr>
        <w:t>В обра</w:t>
      </w:r>
      <w:r w:rsidR="009816C4">
        <w:rPr>
          <w:lang w:eastAsia="ru-RU"/>
        </w:rPr>
        <w:t>зовательном учреждении имеется более 3</w:t>
      </w:r>
      <w:r w:rsidRPr="00C738F6">
        <w:rPr>
          <w:lang w:eastAsia="ru-RU"/>
        </w:rPr>
        <w:t>0 учебны</w:t>
      </w:r>
      <w:r w:rsidR="00A612FB">
        <w:rPr>
          <w:lang w:eastAsia="ru-RU"/>
        </w:rPr>
        <w:t xml:space="preserve">х кабинетов, имеется </w:t>
      </w:r>
      <w:r w:rsidR="00157088">
        <w:rPr>
          <w:lang w:eastAsia="ru-RU"/>
        </w:rPr>
        <w:t>две сенсорных</w:t>
      </w:r>
      <w:r w:rsidR="00A612FB">
        <w:rPr>
          <w:lang w:eastAsia="ru-RU"/>
        </w:rPr>
        <w:t xml:space="preserve"> </w:t>
      </w:r>
      <w:r w:rsidRPr="00C738F6">
        <w:rPr>
          <w:lang w:eastAsia="ru-RU"/>
        </w:rPr>
        <w:t>комнат</w:t>
      </w:r>
      <w:r w:rsidR="00157088">
        <w:rPr>
          <w:lang w:eastAsia="ru-RU"/>
        </w:rPr>
        <w:t>ы</w:t>
      </w:r>
      <w:r w:rsidRPr="00C738F6">
        <w:rPr>
          <w:lang w:eastAsia="ru-RU"/>
        </w:rPr>
        <w:t xml:space="preserve"> для психологической разгрузки </w:t>
      </w:r>
      <w:r w:rsidR="00157088">
        <w:rPr>
          <w:lang w:eastAsia="ru-RU"/>
        </w:rPr>
        <w:t>учащихся,</w:t>
      </w:r>
      <w:r w:rsidR="00A612FB">
        <w:rPr>
          <w:lang w:eastAsia="ru-RU"/>
        </w:rPr>
        <w:t xml:space="preserve"> </w:t>
      </w:r>
      <w:r w:rsidR="009816C4">
        <w:rPr>
          <w:lang w:eastAsia="ru-RU"/>
        </w:rPr>
        <w:t>комната д</w:t>
      </w:r>
      <w:r w:rsidR="00A0781A">
        <w:rPr>
          <w:lang w:eastAsia="ru-RU"/>
        </w:rPr>
        <w:t>в</w:t>
      </w:r>
      <w:r w:rsidR="009816C4">
        <w:rPr>
          <w:lang w:eastAsia="ru-RU"/>
        </w:rPr>
        <w:t xml:space="preserve">игательной активности для учащихся классов «Особый ребенок», </w:t>
      </w:r>
      <w:r w:rsidR="00A612FB">
        <w:rPr>
          <w:lang w:eastAsia="ru-RU"/>
        </w:rPr>
        <w:t xml:space="preserve">оборудованные </w:t>
      </w:r>
      <w:r w:rsidRPr="00C738F6">
        <w:rPr>
          <w:lang w:eastAsia="ru-RU"/>
        </w:rPr>
        <w:t xml:space="preserve">кабинеты </w:t>
      </w:r>
      <w:r w:rsidR="00157088">
        <w:rPr>
          <w:lang w:eastAsia="ru-RU"/>
        </w:rPr>
        <w:t>педагогов-</w:t>
      </w:r>
      <w:r w:rsidRPr="00C738F6">
        <w:rPr>
          <w:lang w:eastAsia="ru-RU"/>
        </w:rPr>
        <w:t xml:space="preserve">психологов, </w:t>
      </w:r>
      <w:r w:rsidR="00157088">
        <w:rPr>
          <w:lang w:eastAsia="ru-RU"/>
        </w:rPr>
        <w:t>учителей-</w:t>
      </w:r>
      <w:r w:rsidRPr="00C738F6">
        <w:rPr>
          <w:lang w:eastAsia="ru-RU"/>
        </w:rPr>
        <w:t>логопедов, специалистов АФК</w:t>
      </w:r>
      <w:r w:rsidR="00A612FB">
        <w:rPr>
          <w:lang w:eastAsia="ru-RU"/>
        </w:rPr>
        <w:t xml:space="preserve"> и ЛФК, медицинский кабинет, а </w:t>
      </w:r>
      <w:r w:rsidRPr="00C738F6">
        <w:rPr>
          <w:lang w:eastAsia="ru-RU"/>
        </w:rPr>
        <w:t>так же специализированные мастерские по</w:t>
      </w:r>
      <w:r w:rsidR="00EE0DF3">
        <w:rPr>
          <w:lang w:eastAsia="ru-RU"/>
        </w:rPr>
        <w:t xml:space="preserve"> малярно-штукатурному делу, столярному делу,</w:t>
      </w:r>
      <w:r w:rsidRPr="00C738F6">
        <w:rPr>
          <w:lang w:eastAsia="ru-RU"/>
        </w:rPr>
        <w:t xml:space="preserve"> </w:t>
      </w:r>
      <w:r w:rsidR="00EE0DF3">
        <w:rPr>
          <w:lang w:eastAsia="ru-RU"/>
        </w:rPr>
        <w:t>гончарному делу,</w:t>
      </w:r>
      <w:r w:rsidR="00EE0DF3" w:rsidRPr="00EE0DF3">
        <w:rPr>
          <w:lang w:eastAsia="ru-RU"/>
        </w:rPr>
        <w:t xml:space="preserve"> </w:t>
      </w:r>
      <w:r w:rsidR="00EE0DF3" w:rsidRPr="00C738F6">
        <w:rPr>
          <w:lang w:eastAsia="ru-RU"/>
        </w:rPr>
        <w:t xml:space="preserve">батику, валянию, </w:t>
      </w:r>
      <w:r w:rsidR="00EE0DF3">
        <w:rPr>
          <w:lang w:eastAsia="ru-RU"/>
        </w:rPr>
        <w:t>ткачеству, ручному труду</w:t>
      </w:r>
      <w:r w:rsidR="00E444DE">
        <w:rPr>
          <w:lang w:eastAsia="ru-RU"/>
        </w:rPr>
        <w:t xml:space="preserve"> и социально-бытовой ориентировке</w:t>
      </w:r>
      <w:r w:rsidR="00C94AF9">
        <w:rPr>
          <w:lang w:eastAsia="ru-RU"/>
        </w:rPr>
        <w:t>.</w:t>
      </w:r>
      <w:proofErr w:type="gramEnd"/>
      <w:r w:rsidR="00C94AF9">
        <w:rPr>
          <w:lang w:eastAsia="ru-RU"/>
        </w:rPr>
        <w:t xml:space="preserve"> Рекреации школы также оборудованы различными коррекционно-развивающими модулями, которые используются на переменах и на ГПД во 2 половину дня.</w:t>
      </w:r>
      <w:r w:rsidR="00EE0DF3">
        <w:rPr>
          <w:lang w:eastAsia="ru-RU"/>
        </w:rPr>
        <w:t xml:space="preserve"> В школе проведена сеть</w:t>
      </w:r>
      <w:r w:rsidRPr="00C738F6">
        <w:rPr>
          <w:lang w:eastAsia="ru-RU"/>
        </w:rPr>
        <w:t xml:space="preserve"> Интернет. Большая часть учебных к</w:t>
      </w:r>
      <w:r w:rsidR="00A612FB">
        <w:rPr>
          <w:lang w:eastAsia="ru-RU"/>
        </w:rPr>
        <w:t xml:space="preserve">абинетов оснащена проекционным </w:t>
      </w:r>
      <w:r w:rsidRPr="00C738F6">
        <w:rPr>
          <w:lang w:eastAsia="ru-RU"/>
        </w:rPr>
        <w:t>оборудованием (проектор, ноутбук или компьютер, экр</w:t>
      </w:r>
      <w:r w:rsidR="00A612FB">
        <w:rPr>
          <w:lang w:eastAsia="ru-RU"/>
        </w:rPr>
        <w:t xml:space="preserve">ан или интерактивная доска). В </w:t>
      </w:r>
      <w:r w:rsidRPr="00C738F6">
        <w:rPr>
          <w:lang w:eastAsia="ru-RU"/>
        </w:rPr>
        <w:t>школе оборудова</w:t>
      </w:r>
      <w:r w:rsidR="00EE0DF3">
        <w:rPr>
          <w:lang w:eastAsia="ru-RU"/>
        </w:rPr>
        <w:t xml:space="preserve">н кабинет информатики. </w:t>
      </w:r>
      <w:r w:rsidR="00886E1A">
        <w:rPr>
          <w:lang w:eastAsia="ru-RU"/>
        </w:rPr>
        <w:t xml:space="preserve">Для учеников и </w:t>
      </w:r>
      <w:r w:rsidRPr="00C738F6">
        <w:rPr>
          <w:lang w:eastAsia="ru-RU"/>
        </w:rPr>
        <w:t xml:space="preserve">учителей в школе созданы условия для </w:t>
      </w:r>
      <w:proofErr w:type="spellStart"/>
      <w:r w:rsidRPr="00C738F6">
        <w:rPr>
          <w:lang w:eastAsia="ru-RU"/>
        </w:rPr>
        <w:t>безлимитного</w:t>
      </w:r>
      <w:proofErr w:type="spellEnd"/>
      <w:r w:rsidRPr="00C738F6">
        <w:rPr>
          <w:lang w:eastAsia="ru-RU"/>
        </w:rPr>
        <w:t xml:space="preserve"> доступа к сети Интернет. </w:t>
      </w:r>
    </w:p>
    <w:p w:rsidR="00EE0DF3" w:rsidRDefault="00C738F6" w:rsidP="00352071">
      <w:pPr>
        <w:rPr>
          <w:lang w:eastAsia="ru-RU"/>
        </w:rPr>
      </w:pPr>
      <w:r w:rsidRPr="00C738F6">
        <w:rPr>
          <w:lang w:eastAsia="ru-RU"/>
        </w:rPr>
        <w:t>Функцио</w:t>
      </w:r>
      <w:r w:rsidR="00A0781A">
        <w:rPr>
          <w:lang w:eastAsia="ru-RU"/>
        </w:rPr>
        <w:t xml:space="preserve">нирует школьный сайт </w:t>
      </w:r>
      <w:proofErr w:type="spellStart"/>
      <w:r w:rsidR="00A0781A">
        <w:rPr>
          <w:lang w:val="en-US" w:eastAsia="ru-RU"/>
        </w:rPr>
        <w:t>cor</w:t>
      </w:r>
      <w:proofErr w:type="spellEnd"/>
      <w:r w:rsidR="00A0781A" w:rsidRPr="00A0781A">
        <w:rPr>
          <w:lang w:eastAsia="ru-RU"/>
        </w:rPr>
        <w:t>657@</w:t>
      </w:r>
      <w:proofErr w:type="spellStart"/>
      <w:r w:rsidR="00A0781A">
        <w:rPr>
          <w:lang w:val="en-US" w:eastAsia="ru-RU"/>
        </w:rPr>
        <w:t>petepsburgedu</w:t>
      </w:r>
      <w:proofErr w:type="spellEnd"/>
      <w:r w:rsidR="00A0781A" w:rsidRPr="00A0781A">
        <w:rPr>
          <w:lang w:eastAsia="ru-RU"/>
        </w:rPr>
        <w:t>.</w:t>
      </w:r>
      <w:proofErr w:type="spellStart"/>
      <w:r w:rsidR="00A0781A">
        <w:rPr>
          <w:lang w:val="en-US" w:eastAsia="ru-RU"/>
        </w:rPr>
        <w:t>ru</w:t>
      </w:r>
      <w:proofErr w:type="spellEnd"/>
      <w:r w:rsidR="00886E1A">
        <w:rPr>
          <w:lang w:eastAsia="ru-RU"/>
        </w:rPr>
        <w:t xml:space="preserve">, где ежедневно обновляется </w:t>
      </w:r>
      <w:r w:rsidRPr="00C738F6">
        <w:rPr>
          <w:lang w:eastAsia="ru-RU"/>
        </w:rPr>
        <w:t>информация. Выход в Интернет школе предоставляет А</w:t>
      </w:r>
      <w:r w:rsidR="00886E1A">
        <w:rPr>
          <w:lang w:eastAsia="ru-RU"/>
        </w:rPr>
        <w:t xml:space="preserve">ТС «Смольного», в соответствии </w:t>
      </w:r>
      <w:r w:rsidRPr="00C738F6">
        <w:rPr>
          <w:lang w:eastAsia="ru-RU"/>
        </w:rPr>
        <w:t xml:space="preserve">с постановлением Правительства Санкт-Петербурга </w:t>
      </w:r>
      <w:proofErr w:type="spellStart"/>
      <w:r w:rsidRPr="00C738F6">
        <w:rPr>
          <w:lang w:eastAsia="ru-RU"/>
        </w:rPr>
        <w:t>No</w:t>
      </w:r>
      <w:proofErr w:type="spellEnd"/>
      <w:r w:rsidRPr="00C738F6">
        <w:rPr>
          <w:lang w:eastAsia="ru-RU"/>
        </w:rPr>
        <w:t xml:space="preserve"> </w:t>
      </w:r>
      <w:r w:rsidR="00886E1A">
        <w:rPr>
          <w:lang w:eastAsia="ru-RU"/>
        </w:rPr>
        <w:t xml:space="preserve">227-ра от 19.02.02 «О создании </w:t>
      </w:r>
      <w:r w:rsidRPr="00C738F6">
        <w:rPr>
          <w:lang w:eastAsia="ru-RU"/>
        </w:rPr>
        <w:t xml:space="preserve">Единой </w:t>
      </w:r>
      <w:proofErr w:type="spellStart"/>
      <w:r w:rsidRPr="00C738F6">
        <w:rPr>
          <w:lang w:eastAsia="ru-RU"/>
        </w:rPr>
        <w:t>мультисервисной</w:t>
      </w:r>
      <w:proofErr w:type="spellEnd"/>
      <w:r w:rsidRPr="00C738F6">
        <w:rPr>
          <w:lang w:eastAsia="ru-RU"/>
        </w:rPr>
        <w:t xml:space="preserve"> телекоммуникационн</w:t>
      </w:r>
      <w:r w:rsidR="00886E1A">
        <w:rPr>
          <w:lang w:eastAsia="ru-RU"/>
        </w:rPr>
        <w:t xml:space="preserve">ой сети исполнительных органов </w:t>
      </w:r>
      <w:r w:rsidRPr="00C738F6">
        <w:rPr>
          <w:lang w:eastAsia="ru-RU"/>
        </w:rPr>
        <w:t xml:space="preserve">государственной власти Санкт-Петербурга». Скорость выхода в Интернет составляет 100 Мбит/сек., предоставляется фильтрация контента. </w:t>
      </w:r>
    </w:p>
    <w:p w:rsidR="00C738F6" w:rsidRPr="00AC20E0" w:rsidRDefault="00C738F6" w:rsidP="00352071">
      <w:pPr>
        <w:rPr>
          <w:b/>
          <w:lang w:eastAsia="ru-RU"/>
        </w:rPr>
      </w:pPr>
      <w:r w:rsidRPr="00AC20E0">
        <w:rPr>
          <w:b/>
          <w:lang w:eastAsia="ru-RU"/>
        </w:rPr>
        <w:t xml:space="preserve">2.8. Функционирование внутренней системы оценки качества образования </w:t>
      </w:r>
    </w:p>
    <w:p w:rsidR="00C738F6" w:rsidRPr="00C738F6" w:rsidRDefault="00C738F6" w:rsidP="00352071">
      <w:pPr>
        <w:rPr>
          <w:lang w:eastAsia="ru-RU"/>
        </w:rPr>
      </w:pPr>
      <w:r w:rsidRPr="00C738F6">
        <w:rPr>
          <w:lang w:eastAsia="ru-RU"/>
        </w:rPr>
        <w:t xml:space="preserve">Согласно плану </w:t>
      </w:r>
      <w:proofErr w:type="spellStart"/>
      <w:r w:rsidRPr="00C738F6">
        <w:rPr>
          <w:lang w:eastAsia="ru-RU"/>
        </w:rPr>
        <w:t>внутришкольного</w:t>
      </w:r>
      <w:proofErr w:type="spellEnd"/>
      <w:r w:rsidRPr="00C738F6">
        <w:rPr>
          <w:lang w:eastAsia="ru-RU"/>
        </w:rPr>
        <w:t xml:space="preserve"> контроля</w:t>
      </w:r>
      <w:r w:rsidR="00886E1A">
        <w:rPr>
          <w:lang w:eastAsia="ru-RU"/>
        </w:rPr>
        <w:t xml:space="preserve"> в течение года осуществляется </w:t>
      </w:r>
      <w:r w:rsidRPr="00C738F6">
        <w:rPr>
          <w:lang w:eastAsia="ru-RU"/>
        </w:rPr>
        <w:t xml:space="preserve">контроль качества в следующих областях: </w:t>
      </w:r>
    </w:p>
    <w:p w:rsidR="00C738F6" w:rsidRPr="00A0781A" w:rsidRDefault="00C738F6" w:rsidP="00352071">
      <w:pPr>
        <w:rPr>
          <w:lang w:eastAsia="ru-RU"/>
        </w:rPr>
      </w:pPr>
      <w:r w:rsidRPr="00A0781A">
        <w:rPr>
          <w:lang w:eastAsia="ru-RU"/>
        </w:rPr>
        <w:t xml:space="preserve">за выполнением всеобуча. </w:t>
      </w:r>
    </w:p>
    <w:p w:rsidR="00A0781A" w:rsidRPr="00A0781A" w:rsidRDefault="00C738F6" w:rsidP="00352071">
      <w:pPr>
        <w:rPr>
          <w:lang w:eastAsia="ru-RU"/>
        </w:rPr>
      </w:pPr>
      <w:r w:rsidRPr="00A0781A">
        <w:rPr>
          <w:lang w:eastAsia="ru-RU"/>
        </w:rPr>
        <w:t xml:space="preserve">за состоянием знаний, умений и навыков. </w:t>
      </w:r>
    </w:p>
    <w:p w:rsidR="00A0781A" w:rsidRPr="00A0781A" w:rsidRDefault="00C738F6" w:rsidP="00352071">
      <w:pPr>
        <w:rPr>
          <w:lang w:eastAsia="ru-RU"/>
        </w:rPr>
      </w:pPr>
      <w:r w:rsidRPr="00A0781A">
        <w:rPr>
          <w:lang w:eastAsia="ru-RU"/>
        </w:rPr>
        <w:t>за состоянием преподавания учебных предметов.</w:t>
      </w:r>
    </w:p>
    <w:p w:rsidR="00A0781A" w:rsidRDefault="00A0781A" w:rsidP="00352071">
      <w:pPr>
        <w:rPr>
          <w:lang w:eastAsia="ru-RU"/>
        </w:rPr>
      </w:pPr>
      <w:r>
        <w:rPr>
          <w:lang w:eastAsia="ru-RU"/>
        </w:rPr>
        <w:t>за работой службы сопровождения</w:t>
      </w:r>
      <w:r w:rsidR="00C738F6" w:rsidRPr="00A0781A">
        <w:rPr>
          <w:lang w:eastAsia="ru-RU"/>
        </w:rPr>
        <w:t xml:space="preserve"> </w:t>
      </w:r>
    </w:p>
    <w:p w:rsidR="00A0781A" w:rsidRDefault="00C738F6" w:rsidP="00352071">
      <w:pPr>
        <w:rPr>
          <w:lang w:eastAsia="ru-RU"/>
        </w:rPr>
      </w:pPr>
      <w:r w:rsidRPr="00A0781A">
        <w:rPr>
          <w:lang w:eastAsia="ru-RU"/>
        </w:rPr>
        <w:lastRenderedPageBreak/>
        <w:t xml:space="preserve">за школьной документацией. </w:t>
      </w:r>
    </w:p>
    <w:p w:rsidR="00C738F6" w:rsidRPr="00A0781A" w:rsidRDefault="00C738F6" w:rsidP="00352071">
      <w:pPr>
        <w:rPr>
          <w:lang w:eastAsia="ru-RU"/>
        </w:rPr>
      </w:pPr>
      <w:r w:rsidRPr="00A0781A">
        <w:rPr>
          <w:lang w:eastAsia="ru-RU"/>
        </w:rPr>
        <w:t xml:space="preserve">за работой педагогических кадров. </w:t>
      </w:r>
    </w:p>
    <w:p w:rsidR="00A0781A" w:rsidRDefault="00C738F6" w:rsidP="00352071">
      <w:pPr>
        <w:rPr>
          <w:lang w:eastAsia="ru-RU"/>
        </w:rPr>
      </w:pPr>
      <w:r w:rsidRPr="00C738F6">
        <w:rPr>
          <w:lang w:eastAsia="ru-RU"/>
        </w:rPr>
        <w:t>Контроль осуществлялся в форме посещения админ</w:t>
      </w:r>
      <w:r w:rsidR="00886E1A">
        <w:rPr>
          <w:lang w:eastAsia="ru-RU"/>
        </w:rPr>
        <w:t xml:space="preserve">истрацией школы открытых </w:t>
      </w:r>
      <w:r w:rsidRPr="00C738F6">
        <w:rPr>
          <w:lang w:eastAsia="ru-RU"/>
        </w:rPr>
        <w:t>уроков и занятий, анализ документации, анализ</w:t>
      </w:r>
      <w:r w:rsidR="00886E1A">
        <w:rPr>
          <w:lang w:eastAsia="ru-RU"/>
        </w:rPr>
        <w:t xml:space="preserve"> контрольных работ учащихся (в </w:t>
      </w:r>
      <w:r w:rsidRPr="00C738F6">
        <w:rPr>
          <w:lang w:eastAsia="ru-RU"/>
        </w:rPr>
        <w:t>коррекционных классах 1 варианта), анализ индиви</w:t>
      </w:r>
      <w:r w:rsidR="00302567">
        <w:rPr>
          <w:lang w:eastAsia="ru-RU"/>
        </w:rPr>
        <w:t>дуальных программ развития (</w:t>
      </w:r>
      <w:r w:rsidR="00886E1A">
        <w:rPr>
          <w:lang w:eastAsia="ru-RU"/>
        </w:rPr>
        <w:t xml:space="preserve">в </w:t>
      </w:r>
      <w:r w:rsidRPr="00C738F6">
        <w:rPr>
          <w:lang w:eastAsia="ru-RU"/>
        </w:rPr>
        <w:t>классах «Особый ребенок»</w:t>
      </w:r>
      <w:r w:rsidR="00302567">
        <w:rPr>
          <w:lang w:eastAsia="ru-RU"/>
        </w:rPr>
        <w:t xml:space="preserve"> и учеников надомного обучения</w:t>
      </w:r>
      <w:r w:rsidRPr="00C738F6">
        <w:rPr>
          <w:lang w:eastAsia="ru-RU"/>
        </w:rPr>
        <w:t>). В процессе посещения уроков обращалось внимани</w:t>
      </w:r>
      <w:r w:rsidR="00886E1A">
        <w:rPr>
          <w:lang w:eastAsia="ru-RU"/>
        </w:rPr>
        <w:t xml:space="preserve">е на </w:t>
      </w:r>
      <w:r w:rsidRPr="00C738F6">
        <w:rPr>
          <w:lang w:eastAsia="ru-RU"/>
        </w:rPr>
        <w:t>соответствие используемых методик и технологий т</w:t>
      </w:r>
      <w:r w:rsidR="00886E1A">
        <w:rPr>
          <w:lang w:eastAsia="ru-RU"/>
        </w:rPr>
        <w:t xml:space="preserve">ипологическим и индивидуальным </w:t>
      </w:r>
      <w:r w:rsidRPr="00C738F6">
        <w:rPr>
          <w:lang w:eastAsia="ru-RU"/>
        </w:rPr>
        <w:t>особенностям обучающихся, адекватность пр</w:t>
      </w:r>
      <w:r w:rsidR="00886E1A">
        <w:rPr>
          <w:lang w:eastAsia="ru-RU"/>
        </w:rPr>
        <w:t xml:space="preserve">именяемых методик и технологий </w:t>
      </w:r>
      <w:r w:rsidRPr="00C738F6">
        <w:rPr>
          <w:lang w:eastAsia="ru-RU"/>
        </w:rPr>
        <w:t>ожидаемым результатам, выбор формы организации</w:t>
      </w:r>
      <w:r w:rsidR="00886E1A">
        <w:rPr>
          <w:lang w:eastAsia="ru-RU"/>
        </w:rPr>
        <w:t xml:space="preserve"> образовательной деятельности, </w:t>
      </w:r>
      <w:r w:rsidRPr="00C738F6">
        <w:rPr>
          <w:lang w:eastAsia="ru-RU"/>
        </w:rPr>
        <w:t>соответствие дидактических средств образовательным</w:t>
      </w:r>
      <w:r w:rsidR="00886E1A">
        <w:rPr>
          <w:lang w:eastAsia="ru-RU"/>
        </w:rPr>
        <w:t xml:space="preserve"> возможностям учащихся. Особое </w:t>
      </w:r>
      <w:r w:rsidRPr="00C738F6">
        <w:rPr>
          <w:lang w:eastAsia="ru-RU"/>
        </w:rPr>
        <w:t xml:space="preserve">внимание уделялось анализу </w:t>
      </w:r>
      <w:proofErr w:type="spellStart"/>
      <w:r w:rsidRPr="00C738F6">
        <w:rPr>
          <w:lang w:eastAsia="ru-RU"/>
        </w:rPr>
        <w:t>здоровьесберагающей</w:t>
      </w:r>
      <w:proofErr w:type="spellEnd"/>
      <w:r w:rsidRPr="00C738F6">
        <w:rPr>
          <w:lang w:eastAsia="ru-RU"/>
        </w:rPr>
        <w:t xml:space="preserve"> сред</w:t>
      </w:r>
      <w:r w:rsidR="00886E1A">
        <w:rPr>
          <w:lang w:eastAsia="ru-RU"/>
        </w:rPr>
        <w:t xml:space="preserve">ы в классе и в образовательном </w:t>
      </w:r>
      <w:r w:rsidRPr="00C738F6">
        <w:rPr>
          <w:lang w:eastAsia="ru-RU"/>
        </w:rPr>
        <w:t xml:space="preserve">пространстве школы. </w:t>
      </w:r>
    </w:p>
    <w:p w:rsidR="00C738F6" w:rsidRPr="00C738F6" w:rsidRDefault="00C738F6" w:rsidP="00352071">
      <w:pPr>
        <w:rPr>
          <w:lang w:eastAsia="ru-RU"/>
        </w:rPr>
      </w:pPr>
      <w:proofErr w:type="gramStart"/>
      <w:r w:rsidRPr="00C738F6">
        <w:rPr>
          <w:lang w:eastAsia="ru-RU"/>
        </w:rPr>
        <w:t>Контроль за</w:t>
      </w:r>
      <w:proofErr w:type="gramEnd"/>
      <w:r w:rsidRPr="00C738F6">
        <w:rPr>
          <w:lang w:eastAsia="ru-RU"/>
        </w:rPr>
        <w:t xml:space="preserve"> уровнем преподавания </w:t>
      </w:r>
      <w:r w:rsidR="00886E1A">
        <w:rPr>
          <w:lang w:eastAsia="ru-RU"/>
        </w:rPr>
        <w:t xml:space="preserve">позволяет сделать вывод о том, </w:t>
      </w:r>
      <w:r w:rsidRPr="00C738F6">
        <w:rPr>
          <w:lang w:eastAsia="ru-RU"/>
        </w:rPr>
        <w:t>что уровень проведения уроков является достаточны</w:t>
      </w:r>
      <w:r w:rsidR="00886E1A">
        <w:rPr>
          <w:lang w:eastAsia="ru-RU"/>
        </w:rPr>
        <w:t xml:space="preserve">м. Все предметы учебного плана </w:t>
      </w:r>
      <w:r w:rsidRPr="00C738F6">
        <w:rPr>
          <w:lang w:eastAsia="ru-RU"/>
        </w:rPr>
        <w:t xml:space="preserve">ведутся соответствующими специалистами, УМК по </w:t>
      </w:r>
      <w:r w:rsidR="00886E1A">
        <w:rPr>
          <w:lang w:eastAsia="ru-RU"/>
        </w:rPr>
        <w:t xml:space="preserve">предметам отвечают требованиям </w:t>
      </w:r>
      <w:r w:rsidRPr="00C738F6">
        <w:rPr>
          <w:lang w:eastAsia="ru-RU"/>
        </w:rPr>
        <w:t xml:space="preserve">единой линии: программа, учебник, методическое пособие. </w:t>
      </w:r>
    </w:p>
    <w:p w:rsidR="00C738F6" w:rsidRPr="00C738F6" w:rsidRDefault="00C738F6" w:rsidP="00352071">
      <w:pPr>
        <w:rPr>
          <w:lang w:eastAsia="ru-RU"/>
        </w:rPr>
      </w:pPr>
      <w:r w:rsidRPr="00C738F6">
        <w:rPr>
          <w:lang w:eastAsia="ru-RU"/>
        </w:rPr>
        <w:t>Одним из основных условий организации эффективного образовательн</w:t>
      </w:r>
      <w:r w:rsidR="00886E1A">
        <w:rPr>
          <w:lang w:eastAsia="ru-RU"/>
        </w:rPr>
        <w:t xml:space="preserve">ого </w:t>
      </w:r>
      <w:r w:rsidRPr="00C738F6">
        <w:rPr>
          <w:lang w:eastAsia="ru-RU"/>
        </w:rPr>
        <w:t>процесса для учащихся с ограниченными возможн</w:t>
      </w:r>
      <w:r w:rsidR="00886E1A">
        <w:rPr>
          <w:lang w:eastAsia="ru-RU"/>
        </w:rPr>
        <w:t xml:space="preserve">остями здоровья, является учет </w:t>
      </w:r>
      <w:r w:rsidRPr="00C738F6">
        <w:rPr>
          <w:lang w:eastAsia="ru-RU"/>
        </w:rPr>
        <w:t xml:space="preserve">индивидуальных образовательных потребностей и </w:t>
      </w:r>
      <w:r w:rsidR="00886E1A">
        <w:rPr>
          <w:lang w:eastAsia="ru-RU"/>
        </w:rPr>
        <w:t xml:space="preserve">возможностей каждого учащегося </w:t>
      </w:r>
      <w:r w:rsidRPr="00C738F6">
        <w:rPr>
          <w:lang w:eastAsia="ru-RU"/>
        </w:rPr>
        <w:t>нашей школы. Для этого в школе создана служба с</w:t>
      </w:r>
      <w:r w:rsidR="00886E1A">
        <w:rPr>
          <w:lang w:eastAsia="ru-RU"/>
        </w:rPr>
        <w:t xml:space="preserve">опровождения, в рамках которой </w:t>
      </w:r>
      <w:r w:rsidRPr="00C738F6">
        <w:rPr>
          <w:lang w:eastAsia="ru-RU"/>
        </w:rPr>
        <w:t>организуется комплексное психолого-педагогическое со</w:t>
      </w:r>
      <w:r w:rsidR="00886E1A">
        <w:rPr>
          <w:lang w:eastAsia="ru-RU"/>
        </w:rPr>
        <w:t xml:space="preserve">провождение учащихся. Два раза </w:t>
      </w:r>
      <w:r w:rsidRPr="00C738F6">
        <w:rPr>
          <w:lang w:eastAsia="ru-RU"/>
        </w:rPr>
        <w:t>в год проводится психолого-педагогическая диагностик</w:t>
      </w:r>
      <w:r w:rsidR="00886E1A">
        <w:rPr>
          <w:lang w:eastAsia="ru-RU"/>
        </w:rPr>
        <w:t xml:space="preserve">а, обеспечивающая всестороннее </w:t>
      </w:r>
      <w:r w:rsidRPr="00C738F6">
        <w:rPr>
          <w:lang w:eastAsia="ru-RU"/>
        </w:rPr>
        <w:t>и глубокое изучение индивидуальных особеннос</w:t>
      </w:r>
      <w:r w:rsidR="00886E1A">
        <w:rPr>
          <w:lang w:eastAsia="ru-RU"/>
        </w:rPr>
        <w:t xml:space="preserve">тей каждого ребенка. Затем, на </w:t>
      </w:r>
      <w:r w:rsidRPr="00C738F6">
        <w:rPr>
          <w:lang w:eastAsia="ru-RU"/>
        </w:rPr>
        <w:t>междисциплинарных консилиумах разрабатывается</w:t>
      </w:r>
      <w:r w:rsidR="00C94AF9">
        <w:rPr>
          <w:lang w:eastAsia="ru-RU"/>
        </w:rPr>
        <w:t xml:space="preserve"> с учетом (ИПР и СИПР)</w:t>
      </w:r>
      <w:r w:rsidRPr="00C738F6">
        <w:rPr>
          <w:lang w:eastAsia="ru-RU"/>
        </w:rPr>
        <w:t xml:space="preserve"> </w:t>
      </w:r>
      <w:r w:rsidR="00886E1A">
        <w:rPr>
          <w:lang w:eastAsia="ru-RU"/>
        </w:rPr>
        <w:t xml:space="preserve">программа развития для каждого </w:t>
      </w:r>
      <w:r w:rsidRPr="00C738F6">
        <w:rPr>
          <w:lang w:eastAsia="ru-RU"/>
        </w:rPr>
        <w:t>учащегося, определяются методы и формы работы с к</w:t>
      </w:r>
      <w:r w:rsidR="00886E1A">
        <w:rPr>
          <w:lang w:eastAsia="ru-RU"/>
        </w:rPr>
        <w:t xml:space="preserve">аждым ребенком. Все результаты </w:t>
      </w:r>
      <w:r w:rsidRPr="00C738F6">
        <w:rPr>
          <w:lang w:eastAsia="ru-RU"/>
        </w:rPr>
        <w:t xml:space="preserve">диагностики, динамики обучения отражены в индивидуальной карте развития. </w:t>
      </w:r>
    </w:p>
    <w:p w:rsidR="00C738F6" w:rsidRPr="00AC20E0" w:rsidRDefault="00C738F6" w:rsidP="00352071">
      <w:pPr>
        <w:rPr>
          <w:b/>
          <w:lang w:eastAsia="ru-RU"/>
        </w:rPr>
      </w:pPr>
      <w:r w:rsidRPr="00AC20E0">
        <w:rPr>
          <w:b/>
          <w:lang w:eastAsia="ru-RU"/>
        </w:rPr>
        <w:t xml:space="preserve">2.9. Анализ показателей деятельности школы </w:t>
      </w:r>
    </w:p>
    <w:p w:rsidR="00C738F6" w:rsidRPr="00C738F6" w:rsidRDefault="00C738F6" w:rsidP="00352071">
      <w:pPr>
        <w:rPr>
          <w:lang w:eastAsia="ru-RU"/>
        </w:rPr>
      </w:pPr>
      <w:r w:rsidRPr="00C738F6">
        <w:rPr>
          <w:lang w:eastAsia="ru-RU"/>
        </w:rPr>
        <w:t>Анализ д</w:t>
      </w:r>
      <w:r w:rsidR="00192A4C">
        <w:rPr>
          <w:lang w:eastAsia="ru-RU"/>
        </w:rPr>
        <w:t>еятельности школы в 2019</w:t>
      </w:r>
      <w:r w:rsidRPr="00C738F6">
        <w:rPr>
          <w:lang w:eastAsia="ru-RU"/>
        </w:rPr>
        <w:t>-201</w:t>
      </w:r>
      <w:r w:rsidR="00192A4C">
        <w:rPr>
          <w:lang w:eastAsia="ru-RU"/>
        </w:rPr>
        <w:t>7</w:t>
      </w:r>
      <w:r w:rsidRPr="00C738F6">
        <w:rPr>
          <w:lang w:eastAsia="ru-RU"/>
        </w:rPr>
        <w:t xml:space="preserve"> </w:t>
      </w:r>
      <w:r w:rsidR="00886E1A">
        <w:rPr>
          <w:lang w:eastAsia="ru-RU"/>
        </w:rPr>
        <w:t xml:space="preserve">учебном году позволил отметить </w:t>
      </w:r>
      <w:r w:rsidRPr="00C738F6">
        <w:rPr>
          <w:lang w:eastAsia="ru-RU"/>
        </w:rPr>
        <w:t>следующие достижения в области управления, методиче</w:t>
      </w:r>
      <w:r w:rsidR="00886E1A">
        <w:rPr>
          <w:lang w:eastAsia="ru-RU"/>
        </w:rPr>
        <w:t xml:space="preserve">ского и кадрового обеспечения, </w:t>
      </w:r>
      <w:r w:rsidRPr="00C738F6">
        <w:rPr>
          <w:lang w:eastAsia="ru-RU"/>
        </w:rPr>
        <w:t xml:space="preserve">учебно-воспитательной и инновационной деятельности: </w:t>
      </w:r>
    </w:p>
    <w:p w:rsidR="00C738F6" w:rsidRPr="00C738F6" w:rsidRDefault="00C738F6" w:rsidP="00352071">
      <w:pPr>
        <w:rPr>
          <w:lang w:eastAsia="ru-RU"/>
        </w:rPr>
      </w:pPr>
      <w:r w:rsidRPr="00C738F6">
        <w:rPr>
          <w:lang w:eastAsia="ru-RU"/>
        </w:rPr>
        <w:lastRenderedPageBreak/>
        <w:t>-</w:t>
      </w:r>
      <w:r w:rsidR="00124528">
        <w:rPr>
          <w:lang w:eastAsia="ru-RU"/>
        </w:rPr>
        <w:t xml:space="preserve"> </w:t>
      </w:r>
      <w:r w:rsidRPr="00C738F6">
        <w:rPr>
          <w:lang w:eastAsia="ru-RU"/>
        </w:rPr>
        <w:t xml:space="preserve">организация вариативности содержания образования и видов </w:t>
      </w:r>
      <w:r w:rsidR="00886E1A">
        <w:rPr>
          <w:lang w:eastAsia="ru-RU"/>
        </w:rPr>
        <w:t xml:space="preserve">деятельности для </w:t>
      </w:r>
      <w:r w:rsidRPr="00C738F6">
        <w:rPr>
          <w:lang w:eastAsia="ru-RU"/>
        </w:rPr>
        <w:t xml:space="preserve">разных групп учащихся школы с учетом их </w:t>
      </w:r>
      <w:r w:rsidR="00886E1A">
        <w:rPr>
          <w:lang w:eastAsia="ru-RU"/>
        </w:rPr>
        <w:t xml:space="preserve">индивидуальных образовательных </w:t>
      </w:r>
      <w:r w:rsidRPr="00C738F6">
        <w:rPr>
          <w:lang w:eastAsia="ru-RU"/>
        </w:rPr>
        <w:t xml:space="preserve">потребностей и психофизических особенностей развития. </w:t>
      </w:r>
    </w:p>
    <w:p w:rsidR="00C738F6" w:rsidRPr="00C738F6" w:rsidRDefault="00C738F6" w:rsidP="00352071">
      <w:pPr>
        <w:rPr>
          <w:lang w:eastAsia="ru-RU"/>
        </w:rPr>
      </w:pPr>
      <w:r w:rsidRPr="00C738F6">
        <w:rPr>
          <w:lang w:eastAsia="ru-RU"/>
        </w:rPr>
        <w:t xml:space="preserve">- переход к корпоративной целенаправленной </w:t>
      </w:r>
      <w:r w:rsidR="00886E1A">
        <w:rPr>
          <w:lang w:eastAsia="ru-RU"/>
        </w:rPr>
        <w:t xml:space="preserve">системе повышения квалификации </w:t>
      </w:r>
      <w:r w:rsidRPr="00C738F6">
        <w:rPr>
          <w:lang w:eastAsia="ru-RU"/>
        </w:rPr>
        <w:t xml:space="preserve">педагогов; </w:t>
      </w:r>
    </w:p>
    <w:p w:rsidR="00C738F6" w:rsidRPr="00C738F6" w:rsidRDefault="00C738F6" w:rsidP="00352071">
      <w:pPr>
        <w:rPr>
          <w:lang w:eastAsia="ru-RU"/>
        </w:rPr>
      </w:pPr>
      <w:r w:rsidRPr="00C738F6">
        <w:rPr>
          <w:lang w:eastAsia="ru-RU"/>
        </w:rPr>
        <w:t>-</w:t>
      </w:r>
      <w:r w:rsidR="00124528">
        <w:rPr>
          <w:lang w:eastAsia="ru-RU"/>
        </w:rPr>
        <w:t xml:space="preserve"> </w:t>
      </w:r>
      <w:r w:rsidR="00AC20E0">
        <w:rPr>
          <w:lang w:eastAsia="ru-RU"/>
        </w:rPr>
        <w:t>расшире</w:t>
      </w:r>
      <w:r w:rsidR="005E5D75">
        <w:rPr>
          <w:lang w:eastAsia="ru-RU"/>
        </w:rPr>
        <w:t>ние про</w:t>
      </w:r>
      <w:r w:rsidR="00AC20E0">
        <w:rPr>
          <w:lang w:eastAsia="ru-RU"/>
        </w:rPr>
        <w:t>ектных гру</w:t>
      </w:r>
      <w:r w:rsidR="005E5D75">
        <w:rPr>
          <w:lang w:eastAsia="ru-RU"/>
        </w:rPr>
        <w:t>пп</w:t>
      </w:r>
      <w:r w:rsidR="00886E1A">
        <w:rPr>
          <w:lang w:eastAsia="ru-RU"/>
        </w:rPr>
        <w:t xml:space="preserve"> по вопросам </w:t>
      </w:r>
      <w:r w:rsidRPr="00C738F6">
        <w:rPr>
          <w:lang w:eastAsia="ru-RU"/>
        </w:rPr>
        <w:t xml:space="preserve">перехода на ФГОС обучающихся с умственной </w:t>
      </w:r>
      <w:r w:rsidR="00886E1A">
        <w:rPr>
          <w:lang w:eastAsia="ru-RU"/>
        </w:rPr>
        <w:t xml:space="preserve">отсталостью (интеллектуальными </w:t>
      </w:r>
      <w:r w:rsidRPr="00C738F6">
        <w:rPr>
          <w:lang w:eastAsia="ru-RU"/>
        </w:rPr>
        <w:t>нарушениями</w:t>
      </w:r>
      <w:r w:rsidR="005E5D75">
        <w:rPr>
          <w:lang w:eastAsia="ru-RU"/>
        </w:rPr>
        <w:t xml:space="preserve"> и инновационной деятельности</w:t>
      </w:r>
      <w:r w:rsidRPr="00C738F6">
        <w:rPr>
          <w:lang w:eastAsia="ru-RU"/>
        </w:rPr>
        <w:t xml:space="preserve">; </w:t>
      </w:r>
    </w:p>
    <w:p w:rsidR="00C738F6" w:rsidRPr="00C738F6" w:rsidRDefault="00C738F6" w:rsidP="00352071">
      <w:pPr>
        <w:rPr>
          <w:lang w:eastAsia="ru-RU"/>
        </w:rPr>
      </w:pPr>
      <w:r w:rsidRPr="00C738F6">
        <w:rPr>
          <w:lang w:eastAsia="ru-RU"/>
        </w:rPr>
        <w:t>-</w:t>
      </w:r>
      <w:r w:rsidR="00124528">
        <w:rPr>
          <w:lang w:eastAsia="ru-RU"/>
        </w:rPr>
        <w:t xml:space="preserve"> </w:t>
      </w:r>
      <w:r w:rsidRPr="00C738F6">
        <w:rPr>
          <w:lang w:eastAsia="ru-RU"/>
        </w:rPr>
        <w:t>расширение круга социальных партнеров, пере</w:t>
      </w:r>
      <w:r w:rsidR="00886E1A">
        <w:rPr>
          <w:lang w:eastAsia="ru-RU"/>
        </w:rPr>
        <w:t xml:space="preserve">ход к целенаправленной системе </w:t>
      </w:r>
      <w:r w:rsidRPr="00C738F6">
        <w:rPr>
          <w:lang w:eastAsia="ru-RU"/>
        </w:rPr>
        <w:t xml:space="preserve">социального взаимодействия; </w:t>
      </w:r>
    </w:p>
    <w:p w:rsidR="00C738F6" w:rsidRPr="00C738F6" w:rsidRDefault="00C738F6" w:rsidP="00352071">
      <w:pPr>
        <w:rPr>
          <w:lang w:eastAsia="ru-RU"/>
        </w:rPr>
      </w:pPr>
      <w:r w:rsidRPr="00C738F6">
        <w:rPr>
          <w:lang w:eastAsia="ru-RU"/>
        </w:rPr>
        <w:t xml:space="preserve">В ходе анализа выявлены следующие проблемы: </w:t>
      </w:r>
    </w:p>
    <w:p w:rsidR="00C738F6" w:rsidRPr="00C738F6" w:rsidRDefault="00C738F6" w:rsidP="00352071">
      <w:pPr>
        <w:rPr>
          <w:lang w:eastAsia="ru-RU"/>
        </w:rPr>
      </w:pPr>
      <w:r w:rsidRPr="00C738F6">
        <w:rPr>
          <w:lang w:eastAsia="ru-RU"/>
        </w:rPr>
        <w:t>-</w:t>
      </w:r>
      <w:r w:rsidR="00A37028">
        <w:rPr>
          <w:lang w:eastAsia="ru-RU"/>
        </w:rPr>
        <w:t xml:space="preserve"> </w:t>
      </w:r>
      <w:r w:rsidRPr="00C738F6">
        <w:rPr>
          <w:lang w:eastAsia="ru-RU"/>
        </w:rPr>
        <w:t>недостаточное обеспечение учебно-методической л</w:t>
      </w:r>
      <w:r w:rsidR="00886E1A">
        <w:rPr>
          <w:lang w:eastAsia="ru-RU"/>
        </w:rPr>
        <w:t xml:space="preserve">итературой в начальных классах </w:t>
      </w:r>
      <w:r w:rsidRPr="00C738F6">
        <w:rPr>
          <w:lang w:eastAsia="ru-RU"/>
        </w:rPr>
        <w:t xml:space="preserve">коррекционной школы; </w:t>
      </w:r>
    </w:p>
    <w:p w:rsidR="00C738F6" w:rsidRPr="00C738F6" w:rsidRDefault="00C738F6" w:rsidP="00352071">
      <w:pPr>
        <w:rPr>
          <w:lang w:eastAsia="ru-RU"/>
        </w:rPr>
      </w:pPr>
      <w:r w:rsidRPr="00C738F6">
        <w:rPr>
          <w:lang w:eastAsia="ru-RU"/>
        </w:rPr>
        <w:t>-</w:t>
      </w:r>
      <w:r w:rsidR="00A37028">
        <w:rPr>
          <w:lang w:eastAsia="ru-RU"/>
        </w:rPr>
        <w:t xml:space="preserve"> </w:t>
      </w:r>
      <w:r w:rsidRPr="00C738F6">
        <w:rPr>
          <w:lang w:eastAsia="ru-RU"/>
        </w:rPr>
        <w:t xml:space="preserve">недостаточно активное участие родителей в </w:t>
      </w:r>
      <w:proofErr w:type="gramStart"/>
      <w:r w:rsidRPr="00C738F6">
        <w:rPr>
          <w:lang w:eastAsia="ru-RU"/>
        </w:rPr>
        <w:t>учебно-воспитательной</w:t>
      </w:r>
      <w:proofErr w:type="gramEnd"/>
      <w:r w:rsidRPr="00C738F6">
        <w:rPr>
          <w:lang w:eastAsia="ru-RU"/>
        </w:rPr>
        <w:t xml:space="preserve"> процессе; </w:t>
      </w:r>
    </w:p>
    <w:p w:rsidR="00C738F6" w:rsidRDefault="00C738F6" w:rsidP="00352071">
      <w:pPr>
        <w:rPr>
          <w:lang w:eastAsia="ru-RU"/>
        </w:rPr>
      </w:pPr>
      <w:r w:rsidRPr="00C738F6">
        <w:rPr>
          <w:lang w:eastAsia="ru-RU"/>
        </w:rPr>
        <w:t>-</w:t>
      </w:r>
      <w:r w:rsidR="00A37028">
        <w:rPr>
          <w:lang w:eastAsia="ru-RU"/>
        </w:rPr>
        <w:t xml:space="preserve"> недо</w:t>
      </w:r>
      <w:r w:rsidR="005E5D75">
        <w:rPr>
          <w:lang w:eastAsia="ru-RU"/>
        </w:rPr>
        <w:t>статочная активность педагогов в</w:t>
      </w:r>
      <w:r w:rsidR="00A37028">
        <w:rPr>
          <w:lang w:eastAsia="ru-RU"/>
        </w:rPr>
        <w:t xml:space="preserve"> участи</w:t>
      </w:r>
      <w:r w:rsidR="005E5D75">
        <w:rPr>
          <w:lang w:eastAsia="ru-RU"/>
        </w:rPr>
        <w:t>и</w:t>
      </w:r>
      <w:r w:rsidR="00A37028">
        <w:rPr>
          <w:lang w:eastAsia="ru-RU"/>
        </w:rPr>
        <w:t xml:space="preserve"> в конкурсах педагогических достижений</w:t>
      </w:r>
    </w:p>
    <w:p w:rsidR="009F7943" w:rsidRPr="00C738F6" w:rsidRDefault="009F7943" w:rsidP="00352071">
      <w:pPr>
        <w:rPr>
          <w:lang w:eastAsia="ru-RU"/>
        </w:rPr>
      </w:pPr>
      <w:r>
        <w:rPr>
          <w:lang w:eastAsia="ru-RU"/>
        </w:rPr>
        <w:t>- отсутствие дистанционного обучения учащихся</w:t>
      </w:r>
    </w:p>
    <w:p w:rsidR="00C738F6" w:rsidRPr="00C738F6" w:rsidRDefault="00C738F6" w:rsidP="00352071">
      <w:pPr>
        <w:rPr>
          <w:lang w:eastAsia="ru-RU"/>
        </w:rPr>
      </w:pPr>
      <w:r w:rsidRPr="00C738F6">
        <w:rPr>
          <w:lang w:eastAsia="ru-RU"/>
        </w:rPr>
        <w:t>На 201</w:t>
      </w:r>
      <w:r w:rsidR="00192A4C">
        <w:rPr>
          <w:lang w:eastAsia="ru-RU"/>
        </w:rPr>
        <w:t>7</w:t>
      </w:r>
      <w:r w:rsidR="00886E1A">
        <w:rPr>
          <w:lang w:eastAsia="ru-RU"/>
        </w:rPr>
        <w:t>-201</w:t>
      </w:r>
      <w:r w:rsidR="00192A4C">
        <w:rPr>
          <w:lang w:eastAsia="ru-RU"/>
        </w:rPr>
        <w:t>8</w:t>
      </w:r>
      <w:r w:rsidRPr="00C738F6">
        <w:rPr>
          <w:lang w:eastAsia="ru-RU"/>
        </w:rPr>
        <w:t xml:space="preserve"> </w:t>
      </w:r>
      <w:proofErr w:type="spellStart"/>
      <w:r w:rsidRPr="00C738F6">
        <w:rPr>
          <w:lang w:eastAsia="ru-RU"/>
        </w:rPr>
        <w:t>уч</w:t>
      </w:r>
      <w:proofErr w:type="gramStart"/>
      <w:r w:rsidRPr="00C738F6">
        <w:rPr>
          <w:lang w:eastAsia="ru-RU"/>
        </w:rPr>
        <w:t>.г</w:t>
      </w:r>
      <w:proofErr w:type="gramEnd"/>
      <w:r w:rsidRPr="00C738F6">
        <w:rPr>
          <w:lang w:eastAsia="ru-RU"/>
        </w:rPr>
        <w:t>од</w:t>
      </w:r>
      <w:proofErr w:type="spellEnd"/>
      <w:r w:rsidRPr="00C738F6">
        <w:rPr>
          <w:lang w:eastAsia="ru-RU"/>
        </w:rPr>
        <w:t xml:space="preserve"> определены следующие </w:t>
      </w:r>
      <w:r w:rsidR="00886E1A">
        <w:rPr>
          <w:lang w:eastAsia="ru-RU"/>
        </w:rPr>
        <w:t xml:space="preserve">задачи работы образовательного </w:t>
      </w:r>
      <w:r w:rsidRPr="00C738F6">
        <w:rPr>
          <w:lang w:eastAsia="ru-RU"/>
        </w:rPr>
        <w:t xml:space="preserve">учреждения </w:t>
      </w:r>
    </w:p>
    <w:p w:rsidR="00C738F6" w:rsidRPr="00C738F6" w:rsidRDefault="00C738F6" w:rsidP="00352071">
      <w:pPr>
        <w:rPr>
          <w:lang w:eastAsia="ru-RU"/>
        </w:rPr>
      </w:pPr>
      <w:r w:rsidRPr="00C738F6">
        <w:rPr>
          <w:lang w:eastAsia="ru-RU"/>
        </w:rPr>
        <w:t xml:space="preserve">1. Продолжать осуществлять работу по подготовке </w:t>
      </w:r>
      <w:r w:rsidR="00886E1A">
        <w:rPr>
          <w:lang w:eastAsia="ru-RU"/>
        </w:rPr>
        <w:t xml:space="preserve"> педагогического </w:t>
      </w:r>
      <w:r w:rsidRPr="00C738F6">
        <w:rPr>
          <w:lang w:eastAsia="ru-RU"/>
        </w:rPr>
        <w:t xml:space="preserve">состава к реализации ФГОС </w:t>
      </w:r>
      <w:proofErr w:type="gramStart"/>
      <w:r w:rsidRPr="00C738F6">
        <w:rPr>
          <w:lang w:eastAsia="ru-RU"/>
        </w:rPr>
        <w:t>обучающихся</w:t>
      </w:r>
      <w:proofErr w:type="gramEnd"/>
      <w:r w:rsidRPr="00C738F6">
        <w:rPr>
          <w:lang w:eastAsia="ru-RU"/>
        </w:rPr>
        <w:t xml:space="preserve"> с умственной</w:t>
      </w:r>
      <w:r w:rsidR="00886E1A">
        <w:rPr>
          <w:lang w:eastAsia="ru-RU"/>
        </w:rPr>
        <w:t xml:space="preserve"> отсталостью (интеллектуальной </w:t>
      </w:r>
      <w:r w:rsidRPr="00C738F6">
        <w:rPr>
          <w:lang w:eastAsia="ru-RU"/>
        </w:rPr>
        <w:t xml:space="preserve">недостаточностью). </w:t>
      </w:r>
    </w:p>
    <w:p w:rsidR="00C738F6" w:rsidRPr="00C738F6" w:rsidRDefault="00C738F6" w:rsidP="00352071">
      <w:pPr>
        <w:rPr>
          <w:lang w:eastAsia="ru-RU"/>
        </w:rPr>
      </w:pPr>
      <w:r w:rsidRPr="00C738F6">
        <w:rPr>
          <w:lang w:eastAsia="ru-RU"/>
        </w:rPr>
        <w:t>2. Создавать условия для освоения и внедрения пед</w:t>
      </w:r>
      <w:r w:rsidR="00886E1A">
        <w:rPr>
          <w:lang w:eastAsia="ru-RU"/>
        </w:rPr>
        <w:t xml:space="preserve">агогическими работниками школы </w:t>
      </w:r>
      <w:r w:rsidRPr="00C738F6">
        <w:rPr>
          <w:lang w:eastAsia="ru-RU"/>
        </w:rPr>
        <w:t>новых образовательных технологий (таких как,</w:t>
      </w:r>
      <w:r w:rsidR="00886E1A">
        <w:rPr>
          <w:lang w:eastAsia="ru-RU"/>
        </w:rPr>
        <w:t xml:space="preserve"> информационно-коммуникативные </w:t>
      </w:r>
      <w:r w:rsidRPr="00C738F6">
        <w:rPr>
          <w:lang w:eastAsia="ru-RU"/>
        </w:rPr>
        <w:t xml:space="preserve">технологии, </w:t>
      </w:r>
      <w:proofErr w:type="spellStart"/>
      <w:r w:rsidRPr="00C738F6">
        <w:rPr>
          <w:lang w:eastAsia="ru-RU"/>
        </w:rPr>
        <w:t>здоровьесберегающие</w:t>
      </w:r>
      <w:proofErr w:type="spellEnd"/>
      <w:r w:rsidRPr="00C738F6">
        <w:rPr>
          <w:lang w:eastAsia="ru-RU"/>
        </w:rPr>
        <w:t xml:space="preserve"> технологии, </w:t>
      </w:r>
      <w:r w:rsidR="00886E1A">
        <w:rPr>
          <w:lang w:eastAsia="ru-RU"/>
        </w:rPr>
        <w:t xml:space="preserve">проектная деятельность и пр.), </w:t>
      </w:r>
      <w:r w:rsidRPr="00C738F6">
        <w:rPr>
          <w:lang w:eastAsia="ru-RU"/>
        </w:rPr>
        <w:t>способствующих повышению качества образования</w:t>
      </w:r>
      <w:r w:rsidR="009F7943">
        <w:rPr>
          <w:lang w:eastAsia="ru-RU"/>
        </w:rPr>
        <w:t>, в том числе организация дистанционного обучения уч-ся.</w:t>
      </w:r>
    </w:p>
    <w:p w:rsidR="00C738F6" w:rsidRPr="00C738F6" w:rsidRDefault="00C738F6" w:rsidP="00352071">
      <w:pPr>
        <w:rPr>
          <w:lang w:eastAsia="ru-RU"/>
        </w:rPr>
      </w:pPr>
      <w:r w:rsidRPr="00C738F6">
        <w:rPr>
          <w:lang w:eastAsia="ru-RU"/>
        </w:rPr>
        <w:t>3.</w:t>
      </w:r>
      <w:r w:rsidR="00A37028">
        <w:rPr>
          <w:lang w:eastAsia="ru-RU"/>
        </w:rPr>
        <w:t xml:space="preserve"> </w:t>
      </w:r>
      <w:r w:rsidRPr="00C738F6">
        <w:rPr>
          <w:lang w:eastAsia="ru-RU"/>
        </w:rPr>
        <w:t>Внести изменения в организацию внеуро</w:t>
      </w:r>
      <w:r w:rsidR="00886E1A">
        <w:rPr>
          <w:lang w:eastAsia="ru-RU"/>
        </w:rPr>
        <w:t xml:space="preserve">чной деятельности для создания </w:t>
      </w:r>
      <w:r w:rsidRPr="00C738F6">
        <w:rPr>
          <w:lang w:eastAsia="ru-RU"/>
        </w:rPr>
        <w:t>коррекционно-развивающего, социально-пед</w:t>
      </w:r>
      <w:r w:rsidR="00886E1A">
        <w:rPr>
          <w:lang w:eastAsia="ru-RU"/>
        </w:rPr>
        <w:t xml:space="preserve">агогического, психологического </w:t>
      </w:r>
      <w:r w:rsidRPr="00C738F6">
        <w:rPr>
          <w:lang w:eastAsia="ru-RU"/>
        </w:rPr>
        <w:t xml:space="preserve">сопровождения учащихся с ОВЗ во второй половине дня. </w:t>
      </w:r>
    </w:p>
    <w:p w:rsidR="00C738F6" w:rsidRPr="00C738F6" w:rsidRDefault="00C738F6" w:rsidP="00352071">
      <w:pPr>
        <w:rPr>
          <w:lang w:eastAsia="ru-RU"/>
        </w:rPr>
      </w:pPr>
      <w:r w:rsidRPr="00C738F6">
        <w:rPr>
          <w:lang w:eastAsia="ru-RU"/>
        </w:rPr>
        <w:lastRenderedPageBreak/>
        <w:t>4.</w:t>
      </w:r>
      <w:r w:rsidR="00A37028">
        <w:rPr>
          <w:lang w:eastAsia="ru-RU"/>
        </w:rPr>
        <w:t xml:space="preserve"> </w:t>
      </w:r>
      <w:r w:rsidRPr="00C738F6">
        <w:rPr>
          <w:lang w:eastAsia="ru-RU"/>
        </w:rPr>
        <w:t xml:space="preserve">Продолжать разрабатывать личностно-ориентированную </w:t>
      </w:r>
      <w:r w:rsidR="00886E1A">
        <w:rPr>
          <w:lang w:eastAsia="ru-RU"/>
        </w:rPr>
        <w:t xml:space="preserve">модель обучения, </w:t>
      </w:r>
      <w:r w:rsidRPr="00C738F6">
        <w:rPr>
          <w:lang w:eastAsia="ru-RU"/>
        </w:rPr>
        <w:t>учитывающую индивидуальные образовательные</w:t>
      </w:r>
      <w:r w:rsidR="00886E1A">
        <w:rPr>
          <w:lang w:eastAsia="ru-RU"/>
        </w:rPr>
        <w:t xml:space="preserve"> возможности каждого учащегося </w:t>
      </w:r>
      <w:r w:rsidRPr="00C738F6">
        <w:rPr>
          <w:lang w:eastAsia="ru-RU"/>
        </w:rPr>
        <w:t xml:space="preserve">школы. </w:t>
      </w:r>
    </w:p>
    <w:p w:rsidR="00C738F6" w:rsidRPr="00C738F6" w:rsidRDefault="00C738F6" w:rsidP="00352071">
      <w:pPr>
        <w:rPr>
          <w:lang w:eastAsia="ru-RU"/>
        </w:rPr>
      </w:pPr>
      <w:r w:rsidRPr="00C738F6">
        <w:rPr>
          <w:lang w:eastAsia="ru-RU"/>
        </w:rPr>
        <w:t>5.</w:t>
      </w:r>
      <w:r w:rsidR="00A37028">
        <w:rPr>
          <w:lang w:eastAsia="ru-RU"/>
        </w:rPr>
        <w:t xml:space="preserve"> </w:t>
      </w:r>
      <w:r w:rsidRPr="00C738F6">
        <w:rPr>
          <w:lang w:eastAsia="ru-RU"/>
        </w:rPr>
        <w:t xml:space="preserve">Продолжать расширять социальное и образовательное пространство школы для решения вопросов интеграции и социализации учащихся с ограниченными </w:t>
      </w:r>
      <w:r w:rsidR="00A37028">
        <w:rPr>
          <w:lang w:eastAsia="ru-RU"/>
        </w:rPr>
        <w:t xml:space="preserve"> возможностями </w:t>
      </w:r>
      <w:r w:rsidRPr="00C738F6">
        <w:rPr>
          <w:lang w:eastAsia="ru-RU"/>
        </w:rPr>
        <w:t xml:space="preserve">здоровья. </w:t>
      </w:r>
    </w:p>
    <w:p w:rsidR="00A37028" w:rsidRDefault="00C738F6" w:rsidP="00352071">
      <w:pPr>
        <w:rPr>
          <w:lang w:eastAsia="ru-RU"/>
        </w:rPr>
      </w:pPr>
      <w:r w:rsidRPr="00C738F6">
        <w:rPr>
          <w:lang w:eastAsia="ru-RU"/>
        </w:rPr>
        <w:t>6. Продолжать привлекать родителей к учас</w:t>
      </w:r>
      <w:r w:rsidR="00F2247A">
        <w:rPr>
          <w:lang w:eastAsia="ru-RU"/>
        </w:rPr>
        <w:t>тию в реализации задач учебн</w:t>
      </w:r>
      <w:proofErr w:type="gramStart"/>
      <w:r w:rsidR="00F2247A">
        <w:rPr>
          <w:lang w:eastAsia="ru-RU"/>
        </w:rPr>
        <w:t>о</w:t>
      </w:r>
      <w:r w:rsidR="005E5D75">
        <w:rPr>
          <w:lang w:eastAsia="ru-RU"/>
        </w:rPr>
        <w:t>-</w:t>
      </w:r>
      <w:proofErr w:type="gramEnd"/>
      <w:r w:rsidR="00F2247A">
        <w:rPr>
          <w:lang w:eastAsia="ru-RU"/>
        </w:rPr>
        <w:t xml:space="preserve"> </w:t>
      </w:r>
      <w:r w:rsidRPr="00C738F6">
        <w:rPr>
          <w:lang w:eastAsia="ru-RU"/>
        </w:rPr>
        <w:t xml:space="preserve">воспитательного процесса. </w:t>
      </w:r>
    </w:p>
    <w:p w:rsidR="005E5D75" w:rsidRDefault="00C738F6" w:rsidP="00352071">
      <w:pPr>
        <w:rPr>
          <w:lang w:eastAsia="ru-RU"/>
        </w:rPr>
      </w:pPr>
      <w:r w:rsidRPr="00C738F6">
        <w:rPr>
          <w:lang w:eastAsia="ru-RU"/>
        </w:rPr>
        <w:t xml:space="preserve">7. </w:t>
      </w:r>
      <w:r w:rsidR="00124528">
        <w:rPr>
          <w:lang w:eastAsia="ru-RU"/>
        </w:rPr>
        <w:t xml:space="preserve">  </w:t>
      </w:r>
      <w:r w:rsidRPr="00C738F6">
        <w:rPr>
          <w:lang w:eastAsia="ru-RU"/>
        </w:rPr>
        <w:t xml:space="preserve">Продолжать расширять социальное </w:t>
      </w:r>
      <w:r w:rsidR="00F2247A">
        <w:rPr>
          <w:lang w:eastAsia="ru-RU"/>
        </w:rPr>
        <w:t xml:space="preserve">партнерство школы как фактора, </w:t>
      </w:r>
      <w:r w:rsidRPr="00C738F6">
        <w:rPr>
          <w:lang w:eastAsia="ru-RU"/>
        </w:rPr>
        <w:t xml:space="preserve">способствующего инновационному развитию образовательного учреждения. </w:t>
      </w:r>
      <w:r w:rsidR="00124528">
        <w:rPr>
          <w:lang w:eastAsia="ru-RU"/>
        </w:rPr>
        <w:t xml:space="preserve">                                             </w:t>
      </w:r>
    </w:p>
    <w:p w:rsidR="00E444DE" w:rsidRDefault="00E444DE" w:rsidP="00352071">
      <w:pPr>
        <w:rPr>
          <w:lang w:eastAsia="ru-RU"/>
        </w:rPr>
      </w:pPr>
    </w:p>
    <w:p w:rsidR="00C738F6" w:rsidRPr="00C738F6" w:rsidRDefault="00C738F6" w:rsidP="00352071">
      <w:pPr>
        <w:rPr>
          <w:lang w:eastAsia="ru-RU"/>
        </w:rPr>
      </w:pPr>
      <w:r w:rsidRPr="00C738F6">
        <w:rPr>
          <w:lang w:eastAsia="ru-RU"/>
        </w:rPr>
        <w:t>Дирек</w:t>
      </w:r>
      <w:r w:rsidR="00F2247A">
        <w:rPr>
          <w:lang w:eastAsia="ru-RU"/>
        </w:rPr>
        <w:t xml:space="preserve">тор школы:                                               </w:t>
      </w:r>
      <w:proofErr w:type="spellStart"/>
      <w:r w:rsidR="00F2247A">
        <w:rPr>
          <w:lang w:eastAsia="ru-RU"/>
        </w:rPr>
        <w:t>Раева</w:t>
      </w:r>
      <w:proofErr w:type="spellEnd"/>
      <w:r w:rsidR="00F2247A">
        <w:rPr>
          <w:lang w:eastAsia="ru-RU"/>
        </w:rPr>
        <w:t xml:space="preserve"> Е.В.</w:t>
      </w:r>
      <w:r w:rsidRPr="00C738F6">
        <w:rPr>
          <w:lang w:eastAsia="ru-RU"/>
        </w:rPr>
        <w:t xml:space="preserve"> </w:t>
      </w:r>
    </w:p>
    <w:p w:rsidR="00C738F6" w:rsidRPr="00C738F6" w:rsidRDefault="00C738F6" w:rsidP="00352071">
      <w:pPr>
        <w:rPr>
          <w:lang w:eastAsia="ru-RU"/>
        </w:rPr>
      </w:pPr>
    </w:p>
    <w:sectPr w:rsidR="00C738F6" w:rsidRPr="00C738F6" w:rsidSect="003911B4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AAB"/>
    <w:multiLevelType w:val="hybridMultilevel"/>
    <w:tmpl w:val="FA542B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4659"/>
    <w:multiLevelType w:val="hybridMultilevel"/>
    <w:tmpl w:val="9D88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288F"/>
    <w:multiLevelType w:val="hybridMultilevel"/>
    <w:tmpl w:val="3C9448DC"/>
    <w:lvl w:ilvl="0" w:tplc="A99A10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CE78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9648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A264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100B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068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0CFC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9E5F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52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86177A"/>
    <w:multiLevelType w:val="hybridMultilevel"/>
    <w:tmpl w:val="A5F06F1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E7C3D4C"/>
    <w:multiLevelType w:val="hybridMultilevel"/>
    <w:tmpl w:val="84288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31B46"/>
    <w:multiLevelType w:val="hybridMultilevel"/>
    <w:tmpl w:val="E938B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055EB"/>
    <w:multiLevelType w:val="multilevel"/>
    <w:tmpl w:val="093CB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2F46DB"/>
    <w:multiLevelType w:val="hybridMultilevel"/>
    <w:tmpl w:val="F1B42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1E09"/>
    <w:multiLevelType w:val="hybridMultilevel"/>
    <w:tmpl w:val="DE1ED8EC"/>
    <w:lvl w:ilvl="0" w:tplc="79B21514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57C07"/>
    <w:multiLevelType w:val="hybridMultilevel"/>
    <w:tmpl w:val="A8B486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D3EC6"/>
    <w:multiLevelType w:val="hybridMultilevel"/>
    <w:tmpl w:val="C74A0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83746"/>
    <w:multiLevelType w:val="hybridMultilevel"/>
    <w:tmpl w:val="3F504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71395D"/>
    <w:multiLevelType w:val="hybridMultilevel"/>
    <w:tmpl w:val="A7A6FDCE"/>
    <w:lvl w:ilvl="0" w:tplc="5F6059E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14E24"/>
    <w:multiLevelType w:val="hybridMultilevel"/>
    <w:tmpl w:val="167AB3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2076BC"/>
    <w:multiLevelType w:val="hybridMultilevel"/>
    <w:tmpl w:val="97D0AA8E"/>
    <w:lvl w:ilvl="0" w:tplc="769EE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C5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6E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64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88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A9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C7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46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0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681900"/>
    <w:multiLevelType w:val="hybridMultilevel"/>
    <w:tmpl w:val="69E85DB0"/>
    <w:lvl w:ilvl="0" w:tplc="0A5E36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2236A2"/>
    <w:multiLevelType w:val="hybridMultilevel"/>
    <w:tmpl w:val="440AB02E"/>
    <w:lvl w:ilvl="0" w:tplc="528A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E7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A9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2C3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66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4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0F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E1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A2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B11E3E"/>
    <w:multiLevelType w:val="hybridMultilevel"/>
    <w:tmpl w:val="EADA6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355FA7"/>
    <w:multiLevelType w:val="hybridMultilevel"/>
    <w:tmpl w:val="DD7C647C"/>
    <w:lvl w:ilvl="0" w:tplc="014E686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A0A02"/>
    <w:multiLevelType w:val="hybridMultilevel"/>
    <w:tmpl w:val="5BCAE9C2"/>
    <w:lvl w:ilvl="0" w:tplc="3D8204AA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672A33B6" w:tentative="1">
      <w:start w:val="1"/>
      <w:numFmt w:val="bullet"/>
      <w:lvlText w:val=""/>
      <w:lvlJc w:val="left"/>
      <w:pPr>
        <w:tabs>
          <w:tab w:val="num" w:pos="1647"/>
        </w:tabs>
        <w:ind w:left="1647" w:hanging="360"/>
      </w:pPr>
      <w:rPr>
        <w:rFonts w:ascii="Wingdings 2" w:hAnsi="Wingdings 2" w:hint="default"/>
      </w:rPr>
    </w:lvl>
    <w:lvl w:ilvl="2" w:tplc="5DFABAA4" w:tentative="1">
      <w:start w:val="1"/>
      <w:numFmt w:val="bullet"/>
      <w:lvlText w:val=""/>
      <w:lvlJc w:val="left"/>
      <w:pPr>
        <w:tabs>
          <w:tab w:val="num" w:pos="2367"/>
        </w:tabs>
        <w:ind w:left="2367" w:hanging="360"/>
      </w:pPr>
      <w:rPr>
        <w:rFonts w:ascii="Wingdings 2" w:hAnsi="Wingdings 2" w:hint="default"/>
      </w:rPr>
    </w:lvl>
    <w:lvl w:ilvl="3" w:tplc="B6266D4E" w:tentative="1">
      <w:start w:val="1"/>
      <w:numFmt w:val="bullet"/>
      <w:lvlText w:val="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4" w:tplc="CCFEE46A" w:tentative="1">
      <w:start w:val="1"/>
      <w:numFmt w:val="bullet"/>
      <w:lvlText w:val=""/>
      <w:lvlJc w:val="left"/>
      <w:pPr>
        <w:tabs>
          <w:tab w:val="num" w:pos="3807"/>
        </w:tabs>
        <w:ind w:left="3807" w:hanging="360"/>
      </w:pPr>
      <w:rPr>
        <w:rFonts w:ascii="Wingdings 2" w:hAnsi="Wingdings 2" w:hint="default"/>
      </w:rPr>
    </w:lvl>
    <w:lvl w:ilvl="5" w:tplc="4B2060EA" w:tentative="1">
      <w:start w:val="1"/>
      <w:numFmt w:val="bullet"/>
      <w:lvlText w:val=""/>
      <w:lvlJc w:val="left"/>
      <w:pPr>
        <w:tabs>
          <w:tab w:val="num" w:pos="4527"/>
        </w:tabs>
        <w:ind w:left="4527" w:hanging="360"/>
      </w:pPr>
      <w:rPr>
        <w:rFonts w:ascii="Wingdings 2" w:hAnsi="Wingdings 2" w:hint="default"/>
      </w:rPr>
    </w:lvl>
    <w:lvl w:ilvl="6" w:tplc="777A28FC" w:tentative="1">
      <w:start w:val="1"/>
      <w:numFmt w:val="bullet"/>
      <w:lvlText w:val=""/>
      <w:lvlJc w:val="left"/>
      <w:pPr>
        <w:tabs>
          <w:tab w:val="num" w:pos="5247"/>
        </w:tabs>
        <w:ind w:left="5247" w:hanging="360"/>
      </w:pPr>
      <w:rPr>
        <w:rFonts w:ascii="Wingdings 2" w:hAnsi="Wingdings 2" w:hint="default"/>
      </w:rPr>
    </w:lvl>
    <w:lvl w:ilvl="7" w:tplc="8E42DF56" w:tentative="1">
      <w:start w:val="1"/>
      <w:numFmt w:val="bullet"/>
      <w:lvlText w:val=""/>
      <w:lvlJc w:val="left"/>
      <w:pPr>
        <w:tabs>
          <w:tab w:val="num" w:pos="5967"/>
        </w:tabs>
        <w:ind w:left="5967" w:hanging="360"/>
      </w:pPr>
      <w:rPr>
        <w:rFonts w:ascii="Wingdings 2" w:hAnsi="Wingdings 2" w:hint="default"/>
      </w:rPr>
    </w:lvl>
    <w:lvl w:ilvl="8" w:tplc="62CA4DAC" w:tentative="1">
      <w:start w:val="1"/>
      <w:numFmt w:val="bullet"/>
      <w:lvlText w:val=""/>
      <w:lvlJc w:val="left"/>
      <w:pPr>
        <w:tabs>
          <w:tab w:val="num" w:pos="6687"/>
        </w:tabs>
        <w:ind w:left="6687" w:hanging="360"/>
      </w:pPr>
      <w:rPr>
        <w:rFonts w:ascii="Wingdings 2" w:hAnsi="Wingdings 2" w:hint="default"/>
      </w:rPr>
    </w:lvl>
  </w:abstractNum>
  <w:abstractNum w:abstractNumId="20">
    <w:nsid w:val="55F96ADA"/>
    <w:multiLevelType w:val="hybridMultilevel"/>
    <w:tmpl w:val="7D9C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C5C5D"/>
    <w:multiLevelType w:val="hybridMultilevel"/>
    <w:tmpl w:val="5BC40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112967"/>
    <w:multiLevelType w:val="multilevel"/>
    <w:tmpl w:val="9BFE0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AD32376"/>
    <w:multiLevelType w:val="multilevel"/>
    <w:tmpl w:val="093CB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B3831B5"/>
    <w:multiLevelType w:val="hybridMultilevel"/>
    <w:tmpl w:val="7610C1AC"/>
    <w:lvl w:ilvl="0" w:tplc="A99A10C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D1DB9"/>
    <w:multiLevelType w:val="hybridMultilevel"/>
    <w:tmpl w:val="005AD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32603"/>
    <w:multiLevelType w:val="hybridMultilevel"/>
    <w:tmpl w:val="E93AD6E2"/>
    <w:lvl w:ilvl="0" w:tplc="5DF028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3490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E43B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D8D5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5C8B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66DE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C17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D25A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01B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6547A2F"/>
    <w:multiLevelType w:val="hybridMultilevel"/>
    <w:tmpl w:val="5A8E511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682F14D2"/>
    <w:multiLevelType w:val="hybridMultilevel"/>
    <w:tmpl w:val="D0F281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6B6DC6"/>
    <w:multiLevelType w:val="hybridMultilevel"/>
    <w:tmpl w:val="1696CF4A"/>
    <w:lvl w:ilvl="0" w:tplc="A99A10C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14D29"/>
    <w:multiLevelType w:val="hybridMultilevel"/>
    <w:tmpl w:val="A3DE1C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D14653E"/>
    <w:multiLevelType w:val="hybridMultilevel"/>
    <w:tmpl w:val="3A3219F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5E7AEA"/>
    <w:multiLevelType w:val="hybridMultilevel"/>
    <w:tmpl w:val="EAF69818"/>
    <w:lvl w:ilvl="0" w:tplc="6A800B5C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F5D1781"/>
    <w:multiLevelType w:val="hybridMultilevel"/>
    <w:tmpl w:val="499C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A655A"/>
    <w:multiLevelType w:val="hybridMultilevel"/>
    <w:tmpl w:val="3A86A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E0A4F"/>
    <w:multiLevelType w:val="hybridMultilevel"/>
    <w:tmpl w:val="8E76D5C0"/>
    <w:lvl w:ilvl="0" w:tplc="D19608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060FA"/>
    <w:multiLevelType w:val="hybridMultilevel"/>
    <w:tmpl w:val="81867D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4286F1F"/>
    <w:multiLevelType w:val="hybridMultilevel"/>
    <w:tmpl w:val="926A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51FD0"/>
    <w:multiLevelType w:val="hybridMultilevel"/>
    <w:tmpl w:val="6344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5720D"/>
    <w:multiLevelType w:val="hybridMultilevel"/>
    <w:tmpl w:val="7F2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56592"/>
    <w:multiLevelType w:val="hybridMultilevel"/>
    <w:tmpl w:val="FBE4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13EDD"/>
    <w:multiLevelType w:val="hybridMultilevel"/>
    <w:tmpl w:val="BF9A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21C0B"/>
    <w:multiLevelType w:val="hybridMultilevel"/>
    <w:tmpl w:val="29C60C42"/>
    <w:lvl w:ilvl="0" w:tplc="A99A10C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23"/>
  </w:num>
  <w:num w:numId="5">
    <w:abstractNumId w:val="22"/>
  </w:num>
  <w:num w:numId="6">
    <w:abstractNumId w:val="3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"/>
  </w:num>
  <w:num w:numId="11">
    <w:abstractNumId w:val="7"/>
  </w:num>
  <w:num w:numId="12">
    <w:abstractNumId w:val="42"/>
  </w:num>
  <w:num w:numId="13">
    <w:abstractNumId w:val="24"/>
  </w:num>
  <w:num w:numId="14">
    <w:abstractNumId w:val="10"/>
  </w:num>
  <w:num w:numId="15">
    <w:abstractNumId w:val="15"/>
  </w:num>
  <w:num w:numId="16">
    <w:abstractNumId w:val="3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0"/>
  </w:num>
  <w:num w:numId="23">
    <w:abstractNumId w:val="36"/>
  </w:num>
  <w:num w:numId="24">
    <w:abstractNumId w:val="8"/>
  </w:num>
  <w:num w:numId="25">
    <w:abstractNumId w:val="37"/>
  </w:num>
  <w:num w:numId="26">
    <w:abstractNumId w:val="25"/>
  </w:num>
  <w:num w:numId="27">
    <w:abstractNumId w:val="27"/>
  </w:num>
  <w:num w:numId="28">
    <w:abstractNumId w:val="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6"/>
  </w:num>
  <w:num w:numId="32">
    <w:abstractNumId w:val="19"/>
  </w:num>
  <w:num w:numId="33">
    <w:abstractNumId w:val="9"/>
  </w:num>
  <w:num w:numId="34">
    <w:abstractNumId w:val="17"/>
  </w:num>
  <w:num w:numId="35">
    <w:abstractNumId w:val="26"/>
  </w:num>
  <w:num w:numId="36">
    <w:abstractNumId w:val="32"/>
  </w:num>
  <w:num w:numId="37">
    <w:abstractNumId w:val="33"/>
  </w:num>
  <w:num w:numId="38">
    <w:abstractNumId w:val="2"/>
  </w:num>
  <w:num w:numId="39">
    <w:abstractNumId w:val="28"/>
  </w:num>
  <w:num w:numId="40">
    <w:abstractNumId w:val="0"/>
  </w:num>
  <w:num w:numId="41">
    <w:abstractNumId w:val="11"/>
  </w:num>
  <w:num w:numId="42">
    <w:abstractNumId w:val="39"/>
  </w:num>
  <w:num w:numId="43">
    <w:abstractNumId w:val="5"/>
  </w:num>
  <w:num w:numId="44">
    <w:abstractNumId w:val="1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FC"/>
    <w:rsid w:val="00000E9F"/>
    <w:rsid w:val="0001123A"/>
    <w:rsid w:val="00011C03"/>
    <w:rsid w:val="000545CD"/>
    <w:rsid w:val="000668D2"/>
    <w:rsid w:val="00075CC0"/>
    <w:rsid w:val="00081920"/>
    <w:rsid w:val="000853A8"/>
    <w:rsid w:val="000B23A1"/>
    <w:rsid w:val="000B2D5F"/>
    <w:rsid w:val="000C4230"/>
    <w:rsid w:val="000C5E4A"/>
    <w:rsid w:val="000C6F5B"/>
    <w:rsid w:val="000C703E"/>
    <w:rsid w:val="000C794B"/>
    <w:rsid w:val="000C7DEE"/>
    <w:rsid w:val="00104328"/>
    <w:rsid w:val="00124528"/>
    <w:rsid w:val="00157088"/>
    <w:rsid w:val="0016437B"/>
    <w:rsid w:val="00192A4C"/>
    <w:rsid w:val="001959B6"/>
    <w:rsid w:val="001B216E"/>
    <w:rsid w:val="001B7B3B"/>
    <w:rsid w:val="001E7916"/>
    <w:rsid w:val="00251F1B"/>
    <w:rsid w:val="00260923"/>
    <w:rsid w:val="002D7430"/>
    <w:rsid w:val="00302567"/>
    <w:rsid w:val="0034448F"/>
    <w:rsid w:val="00344F74"/>
    <w:rsid w:val="00352071"/>
    <w:rsid w:val="003852E1"/>
    <w:rsid w:val="003911B4"/>
    <w:rsid w:val="003D1F10"/>
    <w:rsid w:val="003D2BFC"/>
    <w:rsid w:val="003F0ED8"/>
    <w:rsid w:val="00411362"/>
    <w:rsid w:val="00472E6C"/>
    <w:rsid w:val="00473537"/>
    <w:rsid w:val="004F1446"/>
    <w:rsid w:val="00501443"/>
    <w:rsid w:val="00502D54"/>
    <w:rsid w:val="005302E8"/>
    <w:rsid w:val="00533924"/>
    <w:rsid w:val="005512A2"/>
    <w:rsid w:val="00552C85"/>
    <w:rsid w:val="00571DAE"/>
    <w:rsid w:val="00572583"/>
    <w:rsid w:val="005C2439"/>
    <w:rsid w:val="005E2B79"/>
    <w:rsid w:val="005E5D75"/>
    <w:rsid w:val="00614CD6"/>
    <w:rsid w:val="006D1445"/>
    <w:rsid w:val="007262B3"/>
    <w:rsid w:val="007324AD"/>
    <w:rsid w:val="00735657"/>
    <w:rsid w:val="00772122"/>
    <w:rsid w:val="00773037"/>
    <w:rsid w:val="0078767C"/>
    <w:rsid w:val="007A0594"/>
    <w:rsid w:val="007D28BE"/>
    <w:rsid w:val="00823B96"/>
    <w:rsid w:val="00830102"/>
    <w:rsid w:val="008557CD"/>
    <w:rsid w:val="00871DB3"/>
    <w:rsid w:val="00886E1A"/>
    <w:rsid w:val="00897585"/>
    <w:rsid w:val="008B5743"/>
    <w:rsid w:val="008C2B38"/>
    <w:rsid w:val="008E262C"/>
    <w:rsid w:val="009030B0"/>
    <w:rsid w:val="0092571C"/>
    <w:rsid w:val="00926183"/>
    <w:rsid w:val="00944802"/>
    <w:rsid w:val="009816C4"/>
    <w:rsid w:val="00997546"/>
    <w:rsid w:val="009F7943"/>
    <w:rsid w:val="00A0781A"/>
    <w:rsid w:val="00A15F0A"/>
    <w:rsid w:val="00A20F5A"/>
    <w:rsid w:val="00A340F0"/>
    <w:rsid w:val="00A37028"/>
    <w:rsid w:val="00A5009F"/>
    <w:rsid w:val="00A612FB"/>
    <w:rsid w:val="00AC20E0"/>
    <w:rsid w:val="00AC71C7"/>
    <w:rsid w:val="00AD1540"/>
    <w:rsid w:val="00AF7885"/>
    <w:rsid w:val="00B535FC"/>
    <w:rsid w:val="00B60A8F"/>
    <w:rsid w:val="00B60EAD"/>
    <w:rsid w:val="00B819F8"/>
    <w:rsid w:val="00BA4C5C"/>
    <w:rsid w:val="00BC32C5"/>
    <w:rsid w:val="00BE5792"/>
    <w:rsid w:val="00C11500"/>
    <w:rsid w:val="00C214C6"/>
    <w:rsid w:val="00C245F4"/>
    <w:rsid w:val="00C738F6"/>
    <w:rsid w:val="00C94AF9"/>
    <w:rsid w:val="00CB711B"/>
    <w:rsid w:val="00CE15D9"/>
    <w:rsid w:val="00D149A1"/>
    <w:rsid w:val="00D21A1D"/>
    <w:rsid w:val="00D23930"/>
    <w:rsid w:val="00D60AB8"/>
    <w:rsid w:val="00D63CBE"/>
    <w:rsid w:val="00D92A26"/>
    <w:rsid w:val="00DE4157"/>
    <w:rsid w:val="00E020B4"/>
    <w:rsid w:val="00E073AB"/>
    <w:rsid w:val="00E444DE"/>
    <w:rsid w:val="00E573F7"/>
    <w:rsid w:val="00EB20DF"/>
    <w:rsid w:val="00EE0DF3"/>
    <w:rsid w:val="00F2247A"/>
    <w:rsid w:val="00F309A7"/>
    <w:rsid w:val="00F44E35"/>
    <w:rsid w:val="00FA5582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A1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340F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A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99"/>
    <w:qFormat/>
    <w:rsid w:val="000B23A1"/>
    <w:pPr>
      <w:ind w:left="720"/>
      <w:contextualSpacing/>
    </w:pPr>
  </w:style>
  <w:style w:type="table" w:styleId="a5">
    <w:name w:val="Table Grid"/>
    <w:basedOn w:val="a1"/>
    <w:uiPriority w:val="59"/>
    <w:rsid w:val="0008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34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40F0"/>
  </w:style>
  <w:style w:type="character" w:customStyle="1" w:styleId="drive-viewer-page-count-separator">
    <w:name w:val="drive-viewer-page-count-separator"/>
    <w:basedOn w:val="a0"/>
    <w:rsid w:val="00A340F0"/>
  </w:style>
  <w:style w:type="paragraph" w:customStyle="1" w:styleId="drive-viewer-paginated-page-reader-block">
    <w:name w:val="drive-viewer-paginated-page-reader-block"/>
    <w:basedOn w:val="a"/>
    <w:rsid w:val="00A340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40F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340F0"/>
    <w:rPr>
      <w:color w:val="800080"/>
      <w:u w:val="single"/>
    </w:rPr>
  </w:style>
  <w:style w:type="character" w:customStyle="1" w:styleId="drive-viewer-paginated-tab-sentinel">
    <w:name w:val="drive-viewer-paginated-tab-sentinel"/>
    <w:basedOn w:val="a0"/>
    <w:rsid w:val="00A340F0"/>
  </w:style>
  <w:style w:type="character" w:customStyle="1" w:styleId="drive-viewer-ui-text-searchbar-count">
    <w:name w:val="drive-viewer-ui-text-searchbar-count"/>
    <w:basedOn w:val="a0"/>
    <w:rsid w:val="00A340F0"/>
  </w:style>
  <w:style w:type="character" w:customStyle="1" w:styleId="drive-viewer-tab-sentinel">
    <w:name w:val="drive-viewer-tab-sentinel"/>
    <w:basedOn w:val="a0"/>
    <w:rsid w:val="00A340F0"/>
  </w:style>
  <w:style w:type="numbering" w:customStyle="1" w:styleId="21">
    <w:name w:val="Нет списка2"/>
    <w:next w:val="a2"/>
    <w:uiPriority w:val="99"/>
    <w:semiHidden/>
    <w:unhideWhenUsed/>
    <w:rsid w:val="00C738F6"/>
  </w:style>
  <w:style w:type="paragraph" w:styleId="a8">
    <w:name w:val="Normal (Web)"/>
    <w:basedOn w:val="a"/>
    <w:uiPriority w:val="99"/>
    <w:unhideWhenUsed/>
    <w:rsid w:val="004113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1136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0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E9F"/>
    <w:rPr>
      <w:rFonts w:ascii="Tahoma" w:hAnsi="Tahoma" w:cs="Tahoma"/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075CC0"/>
  </w:style>
  <w:style w:type="paragraph" w:styleId="ac">
    <w:name w:val="header"/>
    <w:basedOn w:val="a"/>
    <w:link w:val="ad"/>
    <w:uiPriority w:val="99"/>
    <w:unhideWhenUsed/>
    <w:rsid w:val="00075C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075CC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75C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075CC0"/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075CC0"/>
  </w:style>
  <w:style w:type="numbering" w:customStyle="1" w:styleId="111">
    <w:name w:val="Нет списка111"/>
    <w:next w:val="a2"/>
    <w:uiPriority w:val="99"/>
    <w:semiHidden/>
    <w:unhideWhenUsed/>
    <w:rsid w:val="0007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A1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340F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A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99"/>
    <w:qFormat/>
    <w:rsid w:val="000B23A1"/>
    <w:pPr>
      <w:ind w:left="720"/>
      <w:contextualSpacing/>
    </w:pPr>
  </w:style>
  <w:style w:type="table" w:styleId="a5">
    <w:name w:val="Table Grid"/>
    <w:basedOn w:val="a1"/>
    <w:uiPriority w:val="59"/>
    <w:rsid w:val="0008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34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40F0"/>
  </w:style>
  <w:style w:type="character" w:customStyle="1" w:styleId="drive-viewer-page-count-separator">
    <w:name w:val="drive-viewer-page-count-separator"/>
    <w:basedOn w:val="a0"/>
    <w:rsid w:val="00A340F0"/>
  </w:style>
  <w:style w:type="paragraph" w:customStyle="1" w:styleId="drive-viewer-paginated-page-reader-block">
    <w:name w:val="drive-viewer-paginated-page-reader-block"/>
    <w:basedOn w:val="a"/>
    <w:rsid w:val="00A340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40F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340F0"/>
    <w:rPr>
      <w:color w:val="800080"/>
      <w:u w:val="single"/>
    </w:rPr>
  </w:style>
  <w:style w:type="character" w:customStyle="1" w:styleId="drive-viewer-paginated-tab-sentinel">
    <w:name w:val="drive-viewer-paginated-tab-sentinel"/>
    <w:basedOn w:val="a0"/>
    <w:rsid w:val="00A340F0"/>
  </w:style>
  <w:style w:type="character" w:customStyle="1" w:styleId="drive-viewer-ui-text-searchbar-count">
    <w:name w:val="drive-viewer-ui-text-searchbar-count"/>
    <w:basedOn w:val="a0"/>
    <w:rsid w:val="00A340F0"/>
  </w:style>
  <w:style w:type="character" w:customStyle="1" w:styleId="drive-viewer-tab-sentinel">
    <w:name w:val="drive-viewer-tab-sentinel"/>
    <w:basedOn w:val="a0"/>
    <w:rsid w:val="00A340F0"/>
  </w:style>
  <w:style w:type="numbering" w:customStyle="1" w:styleId="21">
    <w:name w:val="Нет списка2"/>
    <w:next w:val="a2"/>
    <w:uiPriority w:val="99"/>
    <w:semiHidden/>
    <w:unhideWhenUsed/>
    <w:rsid w:val="00C738F6"/>
  </w:style>
  <w:style w:type="paragraph" w:styleId="a8">
    <w:name w:val="Normal (Web)"/>
    <w:basedOn w:val="a"/>
    <w:uiPriority w:val="99"/>
    <w:unhideWhenUsed/>
    <w:rsid w:val="004113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1136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0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E9F"/>
    <w:rPr>
      <w:rFonts w:ascii="Tahoma" w:hAnsi="Tahoma" w:cs="Tahoma"/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075CC0"/>
  </w:style>
  <w:style w:type="paragraph" w:styleId="ac">
    <w:name w:val="header"/>
    <w:basedOn w:val="a"/>
    <w:link w:val="ad"/>
    <w:uiPriority w:val="99"/>
    <w:unhideWhenUsed/>
    <w:rsid w:val="00075C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075CC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75C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075CC0"/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075CC0"/>
  </w:style>
  <w:style w:type="numbering" w:customStyle="1" w:styleId="111">
    <w:name w:val="Нет списка111"/>
    <w:next w:val="a2"/>
    <w:uiPriority w:val="99"/>
    <w:semiHidden/>
    <w:unhideWhenUsed/>
    <w:rsid w:val="0007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82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842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0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3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940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46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7957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cankt-peterburg.ru/professionalnoe/uchrezhdeniya-srednego-spetsialnogo-nachalnogo-professionalnogo-obrazovaniya/11430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A1DF-104C-40A7-8FCF-AA97A5E8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35</Pages>
  <Words>9079</Words>
  <Characters>51755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5</cp:revision>
  <cp:lastPrinted>2016-08-16T11:43:00Z</cp:lastPrinted>
  <dcterms:created xsi:type="dcterms:W3CDTF">2017-07-04T09:12:00Z</dcterms:created>
  <dcterms:modified xsi:type="dcterms:W3CDTF">2017-08-23T06:45:00Z</dcterms:modified>
</cp:coreProperties>
</file>