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1F" w:rsidRDefault="00B00D1F" w:rsidP="00B00D1F">
      <w:pPr>
        <w:spacing w:line="276" w:lineRule="auto"/>
        <w:ind w:firstLine="709"/>
        <w:jc w:val="center"/>
        <w:rPr>
          <w:rFonts w:ascii="Segoe UI" w:eastAsia="Arial Unicode MS" w:hAnsi="Segoe UI" w:cs="Segoe UI"/>
          <w:b/>
          <w:lang w:eastAsia="ar-SA" w:bidi="en-US"/>
        </w:rPr>
      </w:pPr>
      <w:bookmarkStart w:id="0" w:name="_GoBack"/>
      <w:bookmarkEnd w:id="0"/>
      <w:r>
        <w:rPr>
          <w:rFonts w:ascii="Segoe UI" w:hAnsi="Segoe UI" w:cs="Segoe UI"/>
          <w:b/>
        </w:rPr>
        <w:t xml:space="preserve">РАБОЧАЯ </w:t>
      </w:r>
      <w:r w:rsidRPr="00113D53">
        <w:rPr>
          <w:rFonts w:ascii="Segoe UI" w:hAnsi="Segoe UI" w:cs="Segoe UI"/>
          <w:b/>
        </w:rPr>
        <w:t>П</w:t>
      </w:r>
      <w:r w:rsidRPr="00113D53">
        <w:rPr>
          <w:rFonts w:ascii="Segoe UI" w:eastAsia="Arial Unicode MS" w:hAnsi="Segoe UI" w:cs="Segoe UI"/>
          <w:b/>
          <w:lang w:eastAsia="ar-SA" w:bidi="en-US"/>
        </w:rPr>
        <w:t>РОГРАММА УЧЕБНОГО ПРЕДМЕТА</w:t>
      </w:r>
    </w:p>
    <w:p w:rsidR="00B00D1F" w:rsidRPr="00F3018B" w:rsidRDefault="00B00D1F" w:rsidP="00B00D1F">
      <w:pPr>
        <w:spacing w:line="276" w:lineRule="auto"/>
        <w:ind w:firstLine="709"/>
        <w:jc w:val="center"/>
        <w:rPr>
          <w:rFonts w:ascii="Segoe UI" w:hAnsi="Segoe UI" w:cs="Segoe UI"/>
          <w:b/>
        </w:rPr>
      </w:pPr>
      <w:r w:rsidRPr="00113D53">
        <w:rPr>
          <w:rFonts w:ascii="Segoe UI" w:eastAsia="Arial Unicode MS" w:hAnsi="Segoe UI" w:cs="Segoe UI"/>
          <w:b/>
          <w:lang w:eastAsia="ar-SA" w:bidi="en-US"/>
        </w:rPr>
        <w:t xml:space="preserve"> </w:t>
      </w:r>
      <w:r w:rsidRPr="00113D53">
        <w:rPr>
          <w:rFonts w:ascii="Segoe UI" w:hAnsi="Segoe UI" w:cs="Segoe UI"/>
          <w:b/>
        </w:rPr>
        <w:t>«</w:t>
      </w:r>
      <w:r>
        <w:rPr>
          <w:rFonts w:ascii="Segoe UI" w:hAnsi="Segoe UI" w:cs="Segoe UI"/>
          <w:b/>
        </w:rPr>
        <w:t>РУЧНОЙ ТРУД"</w:t>
      </w:r>
      <w:r w:rsidRPr="00113D53">
        <w:rPr>
          <w:rFonts w:ascii="Segoe UI" w:eastAsia="Arial Unicode MS" w:hAnsi="Segoe UI" w:cs="Segoe UI"/>
          <w:b/>
          <w:lang w:eastAsia="ar-SA" w:bidi="en-US"/>
        </w:rPr>
        <w:t xml:space="preserve"> </w:t>
      </w:r>
      <w:r>
        <w:rPr>
          <w:rFonts w:ascii="Segoe UI" w:eastAsia="Arial Unicode MS" w:hAnsi="Segoe UI" w:cs="Segoe UI"/>
          <w:b/>
          <w:lang w:eastAsia="ar-SA" w:bidi="en-US"/>
        </w:rPr>
        <w:t xml:space="preserve">1 ДОПОЛНИТЕЛЬНЫЙ КЛАСС, </w:t>
      </w:r>
      <w:r>
        <w:rPr>
          <w:rFonts w:ascii="Segoe UI" w:eastAsia="Arial Unicode MS" w:hAnsi="Segoe UI" w:cs="Segoe UI"/>
          <w:b/>
          <w:kern w:val="1"/>
          <w:lang w:eastAsia="ar-SA" w:bidi="en-US"/>
        </w:rPr>
        <w:t>1 - 4</w:t>
      </w:r>
      <w:r w:rsidRPr="00113D53">
        <w:rPr>
          <w:rFonts w:ascii="Segoe UI" w:eastAsia="Arial Unicode MS" w:hAnsi="Segoe UI" w:cs="Segoe UI"/>
          <w:b/>
          <w:kern w:val="1"/>
          <w:lang w:eastAsia="ar-SA" w:bidi="en-US"/>
        </w:rPr>
        <w:t xml:space="preserve"> КЛАССЫ</w:t>
      </w:r>
    </w:p>
    <w:p w:rsidR="00B00D1F" w:rsidRPr="00113D53" w:rsidRDefault="00B00D1F" w:rsidP="00B00D1F">
      <w:pPr>
        <w:spacing w:line="276" w:lineRule="auto"/>
        <w:contextualSpacing/>
        <w:rPr>
          <w:rFonts w:ascii="Segoe UI" w:eastAsia="Arial Unicode MS" w:hAnsi="Segoe UI" w:cs="Segoe UI"/>
          <w:b/>
          <w:kern w:val="1"/>
          <w:lang w:eastAsia="ar-SA" w:bidi="en-US"/>
        </w:rPr>
      </w:pPr>
    </w:p>
    <w:p w:rsidR="00B00D1F" w:rsidRPr="006B4139" w:rsidRDefault="00B00D1F" w:rsidP="00B00D1F">
      <w:pPr>
        <w:spacing w:line="276" w:lineRule="auto"/>
        <w:contextualSpacing/>
        <w:jc w:val="center"/>
        <w:rPr>
          <w:rFonts w:ascii="Segoe UI" w:eastAsia="Arial Unicode MS" w:hAnsi="Segoe UI" w:cs="Segoe UI"/>
          <w:b/>
          <w:kern w:val="1"/>
          <w:lang w:eastAsia="ar-SA" w:bidi="en-US"/>
        </w:rPr>
      </w:pPr>
      <w:r w:rsidRPr="00113D53">
        <w:rPr>
          <w:rFonts w:ascii="Segoe UI" w:eastAsia="Arial Unicode MS" w:hAnsi="Segoe UI" w:cs="Segoe UI"/>
          <w:b/>
          <w:kern w:val="1"/>
          <w:lang w:eastAsia="ar-SA" w:bidi="en-US"/>
        </w:rPr>
        <w:t>Пояснительная записка</w:t>
      </w:r>
    </w:p>
    <w:p w:rsidR="00B00D1F" w:rsidRPr="00802902" w:rsidRDefault="00B00D1F" w:rsidP="00B00D1F">
      <w:pPr>
        <w:spacing w:line="276" w:lineRule="auto"/>
        <w:ind w:firstLine="720"/>
        <w:jc w:val="both"/>
        <w:rPr>
          <w:rFonts w:ascii="Segoe UI" w:hAnsi="Segoe UI" w:cs="Segoe UI"/>
        </w:rPr>
      </w:pPr>
      <w:r w:rsidRPr="00802902">
        <w:rPr>
          <w:rFonts w:ascii="Segoe UI" w:hAnsi="Segoe UI" w:cs="Segoe UI"/>
        </w:rPr>
        <w:t>Учебный п</w:t>
      </w:r>
      <w:r>
        <w:rPr>
          <w:rFonts w:ascii="Segoe UI" w:hAnsi="Segoe UI" w:cs="Segoe UI"/>
        </w:rPr>
        <w:t xml:space="preserve">редмет «Ручной труд» относится </w:t>
      </w:r>
      <w:r w:rsidRPr="00802902">
        <w:rPr>
          <w:rFonts w:ascii="Segoe UI" w:hAnsi="Segoe UI" w:cs="Segoe UI"/>
        </w:rPr>
        <w:t>к обязательной предметной области «Технология» и является базовым предметом в общеобразовательных организациях, реализующих адаптированные основные общеобразовательные программы образования обучающихся с умственной отсталостью (интеллектуальными нарушениями). Его изучение способствует целостному развитию личности младшего школьника с умственной отсталостью в процессе формирования трудовой культуры, закладывает основы технологического образования, которые позволяют дать ему первоначальный опыт предметно-преобразовательной деятельности, создают условия для освоения технологии ручной обработки доступных материалов, необходимых в повседневной жизни.</w:t>
      </w:r>
    </w:p>
    <w:p w:rsidR="00B00D1F" w:rsidRPr="00F3018B" w:rsidRDefault="00B00D1F" w:rsidP="00B00D1F">
      <w:pPr>
        <w:widowControl w:val="0"/>
        <w:autoSpaceDE w:val="0"/>
        <w:autoSpaceDN w:val="0"/>
        <w:adjustRightInd w:val="0"/>
        <w:spacing w:line="276" w:lineRule="auto"/>
        <w:ind w:firstLine="720"/>
        <w:jc w:val="both"/>
        <w:rPr>
          <w:rFonts w:ascii="Segoe UI" w:hAnsi="Segoe UI" w:cs="Segoe UI"/>
        </w:rPr>
      </w:pPr>
      <w:r w:rsidRPr="00F3018B">
        <w:rPr>
          <w:rFonts w:ascii="Segoe UI" w:eastAsiaTheme="minorEastAsia" w:hAnsi="Segoe UI" w:cs="Segoe UI"/>
          <w:b/>
          <w:lang w:eastAsia="en-US" w:bidi="en-US"/>
        </w:rPr>
        <w:t>Цель</w:t>
      </w:r>
      <w:r w:rsidRPr="00F3018B">
        <w:rPr>
          <w:rFonts w:ascii="Segoe UI" w:eastAsiaTheme="minorEastAsia" w:hAnsi="Segoe UI" w:cs="Segoe UI"/>
          <w:lang w:eastAsia="en-US" w:bidi="en-US"/>
        </w:rPr>
        <w:t xml:space="preserve"> изучения предмета «Ручной труд» </w:t>
      </w:r>
      <w:r w:rsidRPr="00F3018B">
        <w:rPr>
          <w:rFonts w:ascii="Segoe UI" w:hAnsi="Segoe UI" w:cs="Segoe UI"/>
        </w:rPr>
        <w:t>всестороннее развитие личности обучающегося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Изучение предмета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B00D1F" w:rsidRPr="00531762" w:rsidRDefault="00B00D1F" w:rsidP="00B00D1F">
      <w:pPr>
        <w:suppressAutoHyphens/>
        <w:spacing w:line="276" w:lineRule="auto"/>
        <w:ind w:firstLine="709"/>
        <w:jc w:val="both"/>
        <w:rPr>
          <w:rFonts w:ascii="Segoe UI" w:eastAsiaTheme="minorEastAsia" w:hAnsi="Segoe UI" w:cs="Segoe UI"/>
          <w:lang w:eastAsia="en-US" w:bidi="en-US"/>
        </w:rPr>
      </w:pPr>
      <w:r w:rsidRPr="00531762">
        <w:rPr>
          <w:rFonts w:ascii="Segoe UI" w:eastAsiaTheme="minorEastAsia" w:hAnsi="Segoe UI" w:cs="Segoe UI"/>
          <w:b/>
          <w:lang w:eastAsia="en-US" w:bidi="en-US"/>
        </w:rPr>
        <w:t>Задачи</w:t>
      </w:r>
      <w:r w:rsidRPr="00531762">
        <w:rPr>
          <w:rFonts w:ascii="Segoe UI" w:eastAsiaTheme="minorEastAsia" w:hAnsi="Segoe UI" w:cs="Segoe UI"/>
          <w:lang w:eastAsia="en-US" w:bidi="en-US"/>
        </w:rPr>
        <w:t xml:space="preserve"> уче</w:t>
      </w:r>
      <w:r>
        <w:rPr>
          <w:rFonts w:ascii="Segoe UI" w:eastAsiaTheme="minorEastAsia" w:hAnsi="Segoe UI" w:cs="Segoe UI"/>
          <w:lang w:eastAsia="en-US" w:bidi="en-US"/>
        </w:rPr>
        <w:t>бного предмета «Ручной труд</w:t>
      </w:r>
      <w:r w:rsidRPr="00531762">
        <w:rPr>
          <w:rFonts w:ascii="Segoe UI" w:eastAsiaTheme="minorEastAsia" w:hAnsi="Segoe UI" w:cs="Segoe UI"/>
          <w:lang w:eastAsia="en-US" w:bidi="en-US"/>
        </w:rPr>
        <w:t>»:</w:t>
      </w:r>
    </w:p>
    <w:p w:rsidR="00B00D1F" w:rsidRDefault="00B00D1F" w:rsidP="00B00D1F">
      <w:pPr>
        <w:pStyle w:val="a3"/>
        <w:widowControl w:val="0"/>
        <w:numPr>
          <w:ilvl w:val="0"/>
          <w:numId w:val="2"/>
        </w:numPr>
        <w:autoSpaceDE w:val="0"/>
        <w:autoSpaceDN w:val="0"/>
        <w:adjustRightInd w:val="0"/>
        <w:spacing w:line="276" w:lineRule="auto"/>
        <w:ind w:left="0" w:firstLine="709"/>
        <w:jc w:val="both"/>
        <w:rPr>
          <w:rFonts w:ascii="Segoe UI" w:hAnsi="Segoe UI" w:cs="Segoe UI"/>
        </w:rPr>
      </w:pPr>
      <w:r w:rsidRPr="00F3018B">
        <w:rPr>
          <w:rFonts w:ascii="Segoe UI" w:hAnsi="Segoe UI" w:cs="Segoe UI"/>
        </w:rPr>
        <w:t>формирование представлений о материальной культуре как продукте творческой предметно-преобразующей деятельности человека;</w:t>
      </w:r>
    </w:p>
    <w:p w:rsidR="00B00D1F" w:rsidRPr="00F3018B" w:rsidRDefault="00B00D1F" w:rsidP="00B00D1F">
      <w:pPr>
        <w:pStyle w:val="a3"/>
        <w:widowControl w:val="0"/>
        <w:numPr>
          <w:ilvl w:val="0"/>
          <w:numId w:val="2"/>
        </w:numPr>
        <w:autoSpaceDE w:val="0"/>
        <w:autoSpaceDN w:val="0"/>
        <w:adjustRightInd w:val="0"/>
        <w:spacing w:line="276" w:lineRule="auto"/>
        <w:ind w:left="0" w:firstLine="709"/>
        <w:jc w:val="both"/>
        <w:rPr>
          <w:rFonts w:ascii="Segoe UI" w:hAnsi="Segoe UI" w:cs="Segoe UI"/>
        </w:rPr>
      </w:pPr>
      <w:r w:rsidRPr="00F3018B">
        <w:rPr>
          <w:rFonts w:ascii="Segoe UI" w:hAnsi="Segoe UI" w:cs="Segoe UI"/>
        </w:rPr>
        <w:t>формирование представлений о гармоничном единстве природного и рукотворного мира и о месте в нем человека;</w:t>
      </w:r>
    </w:p>
    <w:p w:rsidR="00B00D1F" w:rsidRPr="00F3018B" w:rsidRDefault="00B00D1F" w:rsidP="00B00D1F">
      <w:pPr>
        <w:pStyle w:val="a3"/>
        <w:widowControl w:val="0"/>
        <w:numPr>
          <w:ilvl w:val="0"/>
          <w:numId w:val="2"/>
        </w:numPr>
        <w:autoSpaceDE w:val="0"/>
        <w:autoSpaceDN w:val="0"/>
        <w:adjustRightInd w:val="0"/>
        <w:spacing w:line="276" w:lineRule="auto"/>
        <w:ind w:left="0" w:firstLine="709"/>
        <w:jc w:val="both"/>
        <w:rPr>
          <w:rFonts w:ascii="Segoe UI" w:hAnsi="Segoe UI" w:cs="Segoe UI"/>
        </w:rPr>
      </w:pPr>
      <w:r w:rsidRPr="00F3018B">
        <w:rPr>
          <w:rFonts w:ascii="Segoe UI" w:hAnsi="Segoe UI" w:cs="Segoe UI"/>
        </w:rPr>
        <w:t>расширение культурного кругозора, обогащение знаний о культурно-исторических традициях в мире вещей;</w:t>
      </w:r>
    </w:p>
    <w:p w:rsidR="00B00D1F" w:rsidRPr="00F3018B" w:rsidRDefault="00B00D1F" w:rsidP="00B00D1F">
      <w:pPr>
        <w:pStyle w:val="a3"/>
        <w:widowControl w:val="0"/>
        <w:numPr>
          <w:ilvl w:val="0"/>
          <w:numId w:val="2"/>
        </w:numPr>
        <w:autoSpaceDE w:val="0"/>
        <w:autoSpaceDN w:val="0"/>
        <w:adjustRightInd w:val="0"/>
        <w:spacing w:line="276" w:lineRule="auto"/>
        <w:ind w:left="0" w:firstLine="709"/>
        <w:jc w:val="both"/>
        <w:rPr>
          <w:rFonts w:ascii="Segoe UI" w:hAnsi="Segoe UI" w:cs="Segoe UI"/>
        </w:rPr>
      </w:pPr>
      <w:r w:rsidRPr="00F3018B">
        <w:rPr>
          <w:rFonts w:ascii="Segoe UI" w:hAnsi="Segoe UI" w:cs="Segoe UI"/>
        </w:rPr>
        <w:t>расширение знаний о материалах и их свойствах, технологиях использования;</w:t>
      </w:r>
    </w:p>
    <w:p w:rsidR="00B00D1F" w:rsidRPr="00F3018B" w:rsidRDefault="00B00D1F" w:rsidP="00B00D1F">
      <w:pPr>
        <w:pStyle w:val="a3"/>
        <w:widowControl w:val="0"/>
        <w:numPr>
          <w:ilvl w:val="0"/>
          <w:numId w:val="2"/>
        </w:numPr>
        <w:autoSpaceDE w:val="0"/>
        <w:autoSpaceDN w:val="0"/>
        <w:adjustRightInd w:val="0"/>
        <w:spacing w:line="276" w:lineRule="auto"/>
        <w:ind w:left="0" w:firstLine="709"/>
        <w:jc w:val="both"/>
        <w:rPr>
          <w:rFonts w:ascii="Segoe UI" w:hAnsi="Segoe UI" w:cs="Segoe UI"/>
        </w:rPr>
      </w:pPr>
      <w:r w:rsidRPr="00F3018B">
        <w:rPr>
          <w:rFonts w:ascii="Segoe UI" w:hAnsi="Segoe UI" w:cs="Segoe UI"/>
        </w:rPr>
        <w:t>формирование практических умений и навыков использования различных материалов в предметно-преобразующей деятельности;</w:t>
      </w:r>
    </w:p>
    <w:p w:rsidR="00B00D1F" w:rsidRPr="00F3018B" w:rsidRDefault="00B00D1F" w:rsidP="00B00D1F">
      <w:pPr>
        <w:pStyle w:val="a3"/>
        <w:widowControl w:val="0"/>
        <w:numPr>
          <w:ilvl w:val="0"/>
          <w:numId w:val="2"/>
        </w:numPr>
        <w:autoSpaceDE w:val="0"/>
        <w:autoSpaceDN w:val="0"/>
        <w:adjustRightInd w:val="0"/>
        <w:spacing w:line="276" w:lineRule="auto"/>
        <w:ind w:left="0" w:firstLine="709"/>
        <w:jc w:val="both"/>
        <w:rPr>
          <w:rFonts w:ascii="Segoe UI" w:hAnsi="Segoe UI" w:cs="Segoe UI"/>
        </w:rPr>
      </w:pPr>
      <w:r w:rsidRPr="00F3018B">
        <w:rPr>
          <w:rFonts w:ascii="Segoe UI" w:hAnsi="Segoe UI" w:cs="Segoe UI"/>
        </w:rPr>
        <w:t>формирование интереса к разнообразным видам труда;</w:t>
      </w:r>
    </w:p>
    <w:p w:rsidR="00B00D1F" w:rsidRPr="00F3018B" w:rsidRDefault="00B00D1F" w:rsidP="00B00D1F">
      <w:pPr>
        <w:pStyle w:val="a3"/>
        <w:widowControl w:val="0"/>
        <w:numPr>
          <w:ilvl w:val="0"/>
          <w:numId w:val="2"/>
        </w:numPr>
        <w:autoSpaceDE w:val="0"/>
        <w:autoSpaceDN w:val="0"/>
        <w:adjustRightInd w:val="0"/>
        <w:spacing w:line="276" w:lineRule="auto"/>
        <w:ind w:left="0" w:firstLine="709"/>
        <w:jc w:val="both"/>
        <w:rPr>
          <w:rFonts w:ascii="Segoe UI" w:hAnsi="Segoe UI" w:cs="Segoe UI"/>
        </w:rPr>
      </w:pPr>
      <w:r w:rsidRPr="00F3018B">
        <w:rPr>
          <w:rFonts w:ascii="Segoe UI" w:hAnsi="Segoe UI" w:cs="Segoe UI"/>
        </w:rPr>
        <w:t>развитие познавательных психических процессов (восприятия, памяти, воображения, мышления, речи);</w:t>
      </w:r>
    </w:p>
    <w:p w:rsidR="00B00D1F" w:rsidRPr="00F3018B" w:rsidRDefault="00B00D1F" w:rsidP="00B00D1F">
      <w:pPr>
        <w:pStyle w:val="a3"/>
        <w:widowControl w:val="0"/>
        <w:numPr>
          <w:ilvl w:val="0"/>
          <w:numId w:val="2"/>
        </w:numPr>
        <w:autoSpaceDE w:val="0"/>
        <w:autoSpaceDN w:val="0"/>
        <w:adjustRightInd w:val="0"/>
        <w:spacing w:line="276" w:lineRule="auto"/>
        <w:ind w:left="0" w:firstLine="709"/>
        <w:jc w:val="both"/>
        <w:rPr>
          <w:rFonts w:ascii="Segoe UI" w:hAnsi="Segoe UI" w:cs="Segoe UI"/>
        </w:rPr>
      </w:pPr>
      <w:r w:rsidRPr="00F3018B">
        <w:rPr>
          <w:rFonts w:ascii="Segoe UI" w:hAnsi="Segoe UI" w:cs="Segoe UI"/>
        </w:rPr>
        <w:t>развитие умственной деятельности (анализ, синтез, сравнение, классификация, обобщение);</w:t>
      </w:r>
    </w:p>
    <w:p w:rsidR="00B00D1F" w:rsidRPr="00F3018B" w:rsidRDefault="00B00D1F" w:rsidP="00B00D1F">
      <w:pPr>
        <w:pStyle w:val="a3"/>
        <w:widowControl w:val="0"/>
        <w:numPr>
          <w:ilvl w:val="0"/>
          <w:numId w:val="2"/>
        </w:numPr>
        <w:autoSpaceDE w:val="0"/>
        <w:autoSpaceDN w:val="0"/>
        <w:adjustRightInd w:val="0"/>
        <w:spacing w:line="276" w:lineRule="auto"/>
        <w:ind w:left="0" w:firstLine="709"/>
        <w:jc w:val="both"/>
        <w:rPr>
          <w:rFonts w:ascii="Segoe UI" w:hAnsi="Segoe UI" w:cs="Segoe UI"/>
        </w:rPr>
      </w:pPr>
      <w:r w:rsidRPr="00F3018B">
        <w:rPr>
          <w:rFonts w:ascii="Segoe UI" w:hAnsi="Segoe UI" w:cs="Segoe UI"/>
        </w:rPr>
        <w:t>развитие сенсомоторных процессов, руки, глазомера через формирование практических умений;</w:t>
      </w:r>
    </w:p>
    <w:p w:rsidR="00B00D1F" w:rsidRPr="00F3018B" w:rsidRDefault="00B00D1F" w:rsidP="00B00D1F">
      <w:pPr>
        <w:pStyle w:val="a3"/>
        <w:widowControl w:val="0"/>
        <w:numPr>
          <w:ilvl w:val="0"/>
          <w:numId w:val="2"/>
        </w:numPr>
        <w:autoSpaceDE w:val="0"/>
        <w:autoSpaceDN w:val="0"/>
        <w:adjustRightInd w:val="0"/>
        <w:spacing w:line="276" w:lineRule="auto"/>
        <w:ind w:left="0" w:firstLine="709"/>
        <w:jc w:val="both"/>
        <w:rPr>
          <w:rFonts w:ascii="Segoe UI" w:hAnsi="Segoe UI" w:cs="Segoe UI"/>
        </w:rPr>
      </w:pPr>
      <w:r w:rsidRPr="00F3018B">
        <w:rPr>
          <w:rFonts w:ascii="Segoe UI" w:hAnsi="Segoe UI" w:cs="Segoe UI"/>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B00D1F" w:rsidRPr="00F3018B" w:rsidRDefault="00B00D1F" w:rsidP="00B00D1F">
      <w:pPr>
        <w:pStyle w:val="a3"/>
        <w:widowControl w:val="0"/>
        <w:numPr>
          <w:ilvl w:val="0"/>
          <w:numId w:val="2"/>
        </w:numPr>
        <w:autoSpaceDE w:val="0"/>
        <w:autoSpaceDN w:val="0"/>
        <w:adjustRightInd w:val="0"/>
        <w:spacing w:line="276" w:lineRule="auto"/>
        <w:ind w:left="0" w:firstLine="709"/>
        <w:jc w:val="both"/>
        <w:rPr>
          <w:rFonts w:ascii="Segoe UI" w:hAnsi="Segoe UI" w:cs="Segoe UI"/>
        </w:rPr>
      </w:pPr>
      <w:r w:rsidRPr="00F3018B">
        <w:rPr>
          <w:rFonts w:ascii="Segoe UI" w:hAnsi="Segoe UI" w:cs="Segoe UI"/>
        </w:rPr>
        <w:lastRenderedPageBreak/>
        <w:t>формирование информационной грамотности, умения работать с различными источниками информации;</w:t>
      </w:r>
    </w:p>
    <w:p w:rsidR="00B00D1F" w:rsidRPr="00F3018B" w:rsidRDefault="00B00D1F" w:rsidP="00B00D1F">
      <w:pPr>
        <w:pStyle w:val="a3"/>
        <w:widowControl w:val="0"/>
        <w:numPr>
          <w:ilvl w:val="0"/>
          <w:numId w:val="2"/>
        </w:numPr>
        <w:autoSpaceDE w:val="0"/>
        <w:autoSpaceDN w:val="0"/>
        <w:adjustRightInd w:val="0"/>
        <w:spacing w:line="276" w:lineRule="auto"/>
        <w:ind w:left="0" w:firstLine="709"/>
        <w:jc w:val="both"/>
        <w:rPr>
          <w:rFonts w:ascii="Segoe UI" w:hAnsi="Segoe UI" w:cs="Segoe UI"/>
        </w:rPr>
      </w:pPr>
      <w:r w:rsidRPr="00F3018B">
        <w:rPr>
          <w:rFonts w:ascii="Segoe UI" w:hAnsi="Segoe UI" w:cs="Segoe UI"/>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B00D1F" w:rsidRDefault="00B00D1F" w:rsidP="00B00D1F">
      <w:pPr>
        <w:pStyle w:val="a3"/>
        <w:widowControl w:val="0"/>
        <w:autoSpaceDE w:val="0"/>
        <w:autoSpaceDN w:val="0"/>
        <w:adjustRightInd w:val="0"/>
        <w:spacing w:line="276" w:lineRule="auto"/>
        <w:ind w:left="0" w:firstLine="709"/>
        <w:jc w:val="both"/>
        <w:rPr>
          <w:rFonts w:ascii="Segoe UI" w:hAnsi="Segoe UI" w:cs="Segoe UI"/>
        </w:rPr>
      </w:pPr>
      <w:r>
        <w:rPr>
          <w:rFonts w:ascii="Segoe UI" w:hAnsi="Segoe UI" w:cs="Segoe UI"/>
        </w:rPr>
        <w:t>Коррекцию</w:t>
      </w:r>
      <w:r w:rsidRPr="00F3018B">
        <w:rPr>
          <w:rFonts w:ascii="Segoe UI" w:hAnsi="Segoe UI" w:cs="Segoe UI"/>
        </w:rPr>
        <w:t xml:space="preserve"> интеллектуальных и физических недостатков с учетом их возрастных особенностей, которая предусматривает:</w:t>
      </w:r>
      <w:r>
        <w:rPr>
          <w:rFonts w:ascii="Segoe UI" w:hAnsi="Segoe UI" w:cs="Segoe UI"/>
        </w:rPr>
        <w:t xml:space="preserve"> </w:t>
      </w:r>
    </w:p>
    <w:p w:rsidR="00B00D1F" w:rsidRPr="00F3018B" w:rsidRDefault="00B00D1F" w:rsidP="00B00D1F">
      <w:pPr>
        <w:pStyle w:val="a3"/>
        <w:widowControl w:val="0"/>
        <w:numPr>
          <w:ilvl w:val="0"/>
          <w:numId w:val="3"/>
        </w:numPr>
        <w:autoSpaceDE w:val="0"/>
        <w:autoSpaceDN w:val="0"/>
        <w:adjustRightInd w:val="0"/>
        <w:spacing w:line="276" w:lineRule="auto"/>
        <w:ind w:left="0" w:firstLine="709"/>
        <w:jc w:val="both"/>
        <w:rPr>
          <w:rFonts w:ascii="Segoe UI" w:hAnsi="Segoe UI" w:cs="Segoe UI"/>
        </w:rPr>
      </w:pPr>
      <w:r w:rsidRPr="00F3018B">
        <w:rPr>
          <w:rFonts w:ascii="Segoe UI" w:hAnsi="Segoe UI" w:cs="Segoe UI"/>
        </w:rPr>
        <w:t>коррекцию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B00D1F" w:rsidRPr="00F3018B" w:rsidRDefault="00B00D1F" w:rsidP="00B00D1F">
      <w:pPr>
        <w:pStyle w:val="a3"/>
        <w:widowControl w:val="0"/>
        <w:numPr>
          <w:ilvl w:val="0"/>
          <w:numId w:val="2"/>
        </w:numPr>
        <w:autoSpaceDE w:val="0"/>
        <w:autoSpaceDN w:val="0"/>
        <w:adjustRightInd w:val="0"/>
        <w:spacing w:line="276" w:lineRule="auto"/>
        <w:ind w:left="0" w:firstLine="709"/>
        <w:jc w:val="both"/>
        <w:rPr>
          <w:rFonts w:ascii="Segoe UI" w:hAnsi="Segoe UI" w:cs="Segoe UI"/>
        </w:rPr>
      </w:pPr>
      <w:r w:rsidRPr="00F3018B">
        <w:rPr>
          <w:rFonts w:ascii="Segoe UI" w:hAnsi="Segoe UI" w:cs="Segoe UI"/>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B00D1F" w:rsidRPr="00F3018B" w:rsidRDefault="00B00D1F" w:rsidP="00B00D1F">
      <w:pPr>
        <w:pStyle w:val="a3"/>
        <w:widowControl w:val="0"/>
        <w:numPr>
          <w:ilvl w:val="0"/>
          <w:numId w:val="2"/>
        </w:numPr>
        <w:autoSpaceDE w:val="0"/>
        <w:autoSpaceDN w:val="0"/>
        <w:adjustRightInd w:val="0"/>
        <w:spacing w:line="276" w:lineRule="auto"/>
        <w:ind w:left="0" w:firstLine="709"/>
        <w:jc w:val="both"/>
        <w:rPr>
          <w:rFonts w:ascii="Segoe UI" w:hAnsi="Segoe UI" w:cs="Segoe UI"/>
        </w:rPr>
      </w:pPr>
      <w:r w:rsidRPr="00F3018B">
        <w:rPr>
          <w:rFonts w:ascii="Segoe UI" w:hAnsi="Segoe UI" w:cs="Segoe UI"/>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B00D1F" w:rsidRPr="00531762" w:rsidRDefault="00B00D1F" w:rsidP="00B00D1F">
      <w:pPr>
        <w:suppressAutoHyphens/>
        <w:spacing w:line="276" w:lineRule="auto"/>
        <w:ind w:firstLine="709"/>
        <w:jc w:val="both"/>
        <w:rPr>
          <w:rFonts w:ascii="Segoe UI" w:eastAsiaTheme="minorEastAsia" w:hAnsi="Segoe UI" w:cs="Segoe UI"/>
          <w:lang w:eastAsia="en-US" w:bidi="en-US"/>
        </w:rPr>
      </w:pPr>
    </w:p>
    <w:p w:rsidR="00B00D1F" w:rsidRPr="00531762" w:rsidRDefault="00B00D1F" w:rsidP="00B00D1F">
      <w:pPr>
        <w:widowControl w:val="0"/>
        <w:autoSpaceDE w:val="0"/>
        <w:autoSpaceDN w:val="0"/>
        <w:adjustRightInd w:val="0"/>
        <w:spacing w:line="276" w:lineRule="auto"/>
        <w:ind w:firstLine="709"/>
        <w:jc w:val="center"/>
        <w:rPr>
          <w:rFonts w:ascii="Segoe UI" w:eastAsiaTheme="minorEastAsia" w:hAnsi="Segoe UI" w:cs="Segoe UI"/>
          <w:b/>
          <w:lang w:eastAsia="en-US" w:bidi="en-US"/>
        </w:rPr>
      </w:pPr>
      <w:r w:rsidRPr="00531762">
        <w:rPr>
          <w:rFonts w:ascii="Segoe UI" w:eastAsiaTheme="minorEastAsia" w:hAnsi="Segoe UI" w:cs="Segoe UI"/>
          <w:b/>
          <w:lang w:eastAsia="en-US" w:bidi="en-US"/>
        </w:rPr>
        <w:t xml:space="preserve">Общая характеристика учебного предмета </w:t>
      </w:r>
      <w:r w:rsidRPr="00531762">
        <w:rPr>
          <w:rFonts w:ascii="Segoe UI" w:hAnsi="Segoe UI" w:cs="Segoe UI"/>
          <w:b/>
          <w:bCs/>
        </w:rPr>
        <w:t>«</w:t>
      </w:r>
      <w:r>
        <w:rPr>
          <w:rFonts w:ascii="Segoe UI" w:hAnsi="Segoe UI" w:cs="Segoe UI"/>
          <w:b/>
          <w:bCs/>
        </w:rPr>
        <w:t>Ручной труд</w:t>
      </w:r>
      <w:r w:rsidRPr="00531762">
        <w:rPr>
          <w:rFonts w:ascii="Segoe UI" w:hAnsi="Segoe UI" w:cs="Segoe UI"/>
          <w:b/>
          <w:bCs/>
        </w:rPr>
        <w:t xml:space="preserve">» </w:t>
      </w:r>
      <w:r>
        <w:rPr>
          <w:rFonts w:ascii="Segoe UI" w:eastAsiaTheme="minorEastAsia" w:hAnsi="Segoe UI" w:cs="Segoe UI"/>
          <w:b/>
          <w:lang w:eastAsia="en-US" w:bidi="en-US"/>
        </w:rPr>
        <w:t>для 1 дополнительного, 1 - 4</w:t>
      </w:r>
      <w:r w:rsidRPr="00531762">
        <w:rPr>
          <w:rFonts w:ascii="Segoe UI" w:eastAsiaTheme="minorEastAsia" w:hAnsi="Segoe UI" w:cs="Segoe UI"/>
          <w:b/>
          <w:lang w:eastAsia="en-US" w:bidi="en-US"/>
        </w:rPr>
        <w:t xml:space="preserve"> классов</w:t>
      </w:r>
    </w:p>
    <w:p w:rsidR="00B00D1F" w:rsidRPr="00802902" w:rsidRDefault="00B00D1F" w:rsidP="00B00D1F">
      <w:pPr>
        <w:pStyle w:val="LO-normal"/>
        <w:spacing w:after="0"/>
        <w:ind w:firstLine="720"/>
        <w:jc w:val="both"/>
        <w:rPr>
          <w:rFonts w:ascii="Segoe UI" w:eastAsia="Times New Roman" w:hAnsi="Segoe UI" w:cs="Segoe UI"/>
          <w:sz w:val="24"/>
          <w:szCs w:val="24"/>
        </w:rPr>
      </w:pPr>
      <w:r w:rsidRPr="00802902">
        <w:rPr>
          <w:rFonts w:ascii="Segoe UI" w:eastAsia="Times New Roman" w:hAnsi="Segoe UI" w:cs="Segoe UI"/>
          <w:sz w:val="24"/>
          <w:szCs w:val="24"/>
        </w:rPr>
        <w:t xml:space="preserve">В системе начального технологического специального образования, </w:t>
      </w:r>
      <w:r w:rsidRPr="007729E1">
        <w:rPr>
          <w:rFonts w:ascii="Segoe UI" w:eastAsia="Times New Roman" w:hAnsi="Segoe UI" w:cs="Segoe UI"/>
          <w:sz w:val="24"/>
          <w:szCs w:val="24"/>
        </w:rPr>
        <w:t xml:space="preserve">формирование отношения к труду как важнейшей жизненной ценности </w:t>
      </w:r>
      <w:r w:rsidRPr="00802902">
        <w:rPr>
          <w:rFonts w:ascii="Segoe UI" w:eastAsia="Times New Roman" w:hAnsi="Segoe UI" w:cs="Segoe UI"/>
          <w:sz w:val="24"/>
          <w:szCs w:val="24"/>
        </w:rPr>
        <w:t xml:space="preserve">определяет процесс становления личности умственно отсталого ребенка, уровень его социальной, интеллектуальной и нравственной зрелости. На этой основе трудовое обучение и воспитание призвано развивать у него способность воспринимать и усваивать нравственные </w:t>
      </w:r>
      <w:r>
        <w:rPr>
          <w:rFonts w:ascii="Segoe UI" w:eastAsia="Times New Roman" w:hAnsi="Segoe UI" w:cs="Segoe UI"/>
          <w:sz w:val="24"/>
          <w:szCs w:val="24"/>
        </w:rPr>
        <w:t xml:space="preserve">истины; формировать осознанное </w:t>
      </w:r>
      <w:r w:rsidRPr="00802902">
        <w:rPr>
          <w:rFonts w:ascii="Segoe UI" w:eastAsia="Times New Roman" w:hAnsi="Segoe UI" w:cs="Segoe UI"/>
          <w:sz w:val="24"/>
          <w:szCs w:val="24"/>
        </w:rPr>
        <w:t>и устойчивое положительное отношение к труду; более полное и глубокое понимание мотивационно-</w:t>
      </w:r>
      <w:proofErr w:type="spellStart"/>
      <w:r w:rsidRPr="00802902">
        <w:rPr>
          <w:rFonts w:ascii="Segoe UI" w:eastAsia="Times New Roman" w:hAnsi="Segoe UI" w:cs="Segoe UI"/>
          <w:sz w:val="24"/>
          <w:szCs w:val="24"/>
        </w:rPr>
        <w:t>потребностной</w:t>
      </w:r>
      <w:proofErr w:type="spellEnd"/>
      <w:r w:rsidRPr="00802902">
        <w:rPr>
          <w:rFonts w:ascii="Segoe UI" w:eastAsia="Times New Roman" w:hAnsi="Segoe UI" w:cs="Segoe UI"/>
          <w:sz w:val="24"/>
          <w:szCs w:val="24"/>
        </w:rPr>
        <w:t xml:space="preserve"> стороны труда, его красоты.</w:t>
      </w:r>
    </w:p>
    <w:p w:rsidR="00B00D1F" w:rsidRPr="00802902" w:rsidRDefault="00B00D1F" w:rsidP="00B00D1F">
      <w:pPr>
        <w:pStyle w:val="LO-normal"/>
        <w:spacing w:after="0"/>
        <w:ind w:firstLine="720"/>
        <w:jc w:val="both"/>
        <w:rPr>
          <w:rFonts w:ascii="Segoe UI" w:eastAsia="Times New Roman" w:hAnsi="Segoe UI" w:cs="Segoe UI"/>
          <w:sz w:val="24"/>
          <w:szCs w:val="24"/>
        </w:rPr>
      </w:pPr>
      <w:r w:rsidRPr="00802902">
        <w:rPr>
          <w:rFonts w:ascii="Segoe UI" w:eastAsia="Times New Roman" w:hAnsi="Segoe UI" w:cs="Segoe UI"/>
          <w:sz w:val="24"/>
          <w:szCs w:val="24"/>
        </w:rPr>
        <w:t xml:space="preserve">Начиная с 1 класса в качестве определяющего начала формирования познавательных способностей выступают </w:t>
      </w:r>
      <w:r w:rsidRPr="007729E1">
        <w:rPr>
          <w:rFonts w:ascii="Segoe UI" w:eastAsia="Times New Roman" w:hAnsi="Segoe UI" w:cs="Segoe UI"/>
          <w:sz w:val="24"/>
          <w:szCs w:val="24"/>
        </w:rPr>
        <w:t>знания о предмете,</w:t>
      </w:r>
      <w:r w:rsidRPr="00802902">
        <w:rPr>
          <w:rFonts w:ascii="Segoe UI" w:eastAsia="Times New Roman" w:hAnsi="Segoe UI" w:cs="Segoe UI"/>
          <w:b/>
          <w:sz w:val="24"/>
          <w:szCs w:val="24"/>
        </w:rPr>
        <w:t xml:space="preserve"> </w:t>
      </w:r>
      <w:r w:rsidRPr="00802902">
        <w:rPr>
          <w:rFonts w:ascii="Segoe UI" w:eastAsia="Times New Roman" w:hAnsi="Segoe UI" w:cs="Segoe UI"/>
          <w:sz w:val="24"/>
          <w:szCs w:val="24"/>
        </w:rPr>
        <w:t xml:space="preserve">который является результатом труда. Предмет (изделие) является источником недостающих детям знаний об окружающей предметно-окружающей среде, о его назначении, эстетической, материальной ценности и </w:t>
      </w:r>
      <w:r>
        <w:rPr>
          <w:rFonts w:ascii="Segoe UI" w:eastAsia="Times New Roman" w:hAnsi="Segoe UI" w:cs="Segoe UI"/>
          <w:sz w:val="24"/>
          <w:szCs w:val="24"/>
        </w:rPr>
        <w:t xml:space="preserve">способах действий с ним. Любой </w:t>
      </w:r>
      <w:r w:rsidRPr="00802902">
        <w:rPr>
          <w:rFonts w:ascii="Segoe UI" w:eastAsia="Times New Roman" w:hAnsi="Segoe UI" w:cs="Segoe UI"/>
          <w:sz w:val="24"/>
          <w:szCs w:val="24"/>
        </w:rPr>
        <w:t xml:space="preserve">предмет оценивается с точки зрения типологической функции (класс вещей), эталонных символов (форма, цвет, величина), соответствия своему утилитарному назначению, художественной, операционно-исполнительской, социальной и историко-культурологической ценности, целесообразности создания человеком различных предметов для удовлетворения собственных потребностей и потребностей других людей. </w:t>
      </w:r>
    </w:p>
    <w:p w:rsidR="00B00D1F" w:rsidRPr="00802902" w:rsidRDefault="00B00D1F" w:rsidP="00B00D1F">
      <w:pPr>
        <w:pStyle w:val="LO-normal"/>
        <w:spacing w:after="0"/>
        <w:ind w:firstLine="720"/>
        <w:jc w:val="both"/>
        <w:rPr>
          <w:rFonts w:ascii="Segoe UI" w:eastAsia="Times New Roman" w:hAnsi="Segoe UI" w:cs="Segoe UI"/>
          <w:sz w:val="24"/>
          <w:szCs w:val="24"/>
        </w:rPr>
      </w:pPr>
      <w:r w:rsidRPr="00802902">
        <w:rPr>
          <w:rFonts w:ascii="Segoe UI" w:eastAsia="Times New Roman" w:hAnsi="Segoe UI" w:cs="Segoe UI"/>
          <w:sz w:val="24"/>
          <w:szCs w:val="24"/>
        </w:rPr>
        <w:t xml:space="preserve">Знания о предмете (изделии), могут обладать определенной ценностью с точки зрения социальной адаптации обучающихся с умственной отсталостью. Они являются </w:t>
      </w:r>
      <w:r w:rsidRPr="00802902">
        <w:rPr>
          <w:rFonts w:ascii="Segoe UI" w:eastAsia="Times New Roman" w:hAnsi="Segoe UI" w:cs="Segoe UI"/>
          <w:sz w:val="24"/>
          <w:szCs w:val="24"/>
        </w:rPr>
        <w:lastRenderedPageBreak/>
        <w:t xml:space="preserve">предпосылкой формирования у них основ трудовой культуры через активное знакомство с историей духовной и материальной культурой, традициями своего и других народов. А установление взаимосвязей между предметным миром и окружающей действительностью позволит подвести ребенка к рассмотрению предмета (изделия) как результату трудовой деятельности, т.е. к осознанию его «трудовой ценности». </w:t>
      </w:r>
    </w:p>
    <w:p w:rsidR="00B00D1F" w:rsidRPr="00802902" w:rsidRDefault="00B00D1F" w:rsidP="00B00D1F">
      <w:pPr>
        <w:pStyle w:val="LO-normal"/>
        <w:spacing w:after="0"/>
        <w:ind w:firstLine="720"/>
        <w:jc w:val="both"/>
        <w:rPr>
          <w:rFonts w:ascii="Segoe UI" w:eastAsia="Times New Roman" w:hAnsi="Segoe UI" w:cs="Segoe UI"/>
          <w:sz w:val="24"/>
          <w:szCs w:val="24"/>
        </w:rPr>
      </w:pPr>
      <w:r w:rsidRPr="00802902">
        <w:rPr>
          <w:rFonts w:ascii="Segoe UI" w:eastAsia="Times New Roman" w:hAnsi="Segoe UI" w:cs="Segoe UI"/>
          <w:sz w:val="24"/>
          <w:szCs w:val="24"/>
        </w:rPr>
        <w:t xml:space="preserve">Кроме этого предмет (изделие), которым оперирует ребенок, способен создавать устойчивую мотивацию деятельности. Обучающиеся должны четко осознавать социальную ценность результата своей деятельности и полезность сделанной вещи, как для себя, так и для других людей. Известно, что у умственно отсталых детей уровень требований к качеству работы при выполнении трудового задания с учебной целью низок. Во время работы они стремятся лишь к тому, чтобы так или иначе осуществить известные операции, но не следят за качеством ее выполнения. Наблюдается тенденция соскальзывания в сторону от поставленной цели, слабой соотнесенности отдельных действий, операций, приемов с требованиями, предъявляемыми к выполнению продукта труда.  В связи с этим включение заданий, имеющих общественное значение, позволит подвести детей к осознанию социальной ценности трудового задания, что способствует повышению ответственности к качеству выполняемой работы, поменять их отношение к указаниям учителя и сформировать мотив деятельности. Осознание умственно отсталыми детьми важности и нужности работы, приведет к выработке стимула бороться с трудностями, которые возникают в процессе выполнения трудового задания. В противном случае учащиеся начинают чувствовать себя беспомощными, теряют веру в свои силы, а это отрицательно сказывается на формировании настойчивости, целенаправленности при выполнении задания. </w:t>
      </w:r>
    </w:p>
    <w:p w:rsidR="00B00D1F" w:rsidRPr="00802902" w:rsidRDefault="00B00D1F" w:rsidP="00B00D1F">
      <w:pPr>
        <w:pStyle w:val="LO-normal"/>
        <w:spacing w:after="0"/>
        <w:ind w:firstLine="720"/>
        <w:jc w:val="both"/>
        <w:rPr>
          <w:rFonts w:ascii="Segoe UI" w:eastAsia="Times New Roman" w:hAnsi="Segoe UI" w:cs="Segoe UI"/>
          <w:sz w:val="24"/>
          <w:szCs w:val="24"/>
        </w:rPr>
      </w:pPr>
      <w:r w:rsidRPr="00802902">
        <w:rPr>
          <w:rFonts w:ascii="Segoe UI" w:eastAsia="Times New Roman" w:hAnsi="Segoe UI" w:cs="Segoe UI"/>
          <w:sz w:val="24"/>
          <w:szCs w:val="24"/>
        </w:rPr>
        <w:t xml:space="preserve">Начальное технологическое образование включает также </w:t>
      </w:r>
      <w:r w:rsidRPr="007729E1">
        <w:rPr>
          <w:rFonts w:ascii="Segoe UI" w:eastAsia="Times New Roman" w:hAnsi="Segoe UI" w:cs="Segoe UI"/>
          <w:sz w:val="24"/>
          <w:szCs w:val="24"/>
        </w:rPr>
        <w:t xml:space="preserve">предметно-практическую деятельность </w:t>
      </w:r>
      <w:r w:rsidRPr="00802902">
        <w:rPr>
          <w:rFonts w:ascii="Segoe UI" w:eastAsia="Times New Roman" w:hAnsi="Segoe UI" w:cs="Segoe UI"/>
          <w:sz w:val="24"/>
          <w:szCs w:val="24"/>
        </w:rPr>
        <w:t>школьников с умственной отсталостью младшего возраста. Оно предполагает овладение основами созидательной, преобразовательной деятельности, в процессе которой формируются трудовые двигательные приемы. Трудности овладения двигательны</w:t>
      </w:r>
      <w:r>
        <w:rPr>
          <w:rFonts w:ascii="Segoe UI" w:eastAsia="Times New Roman" w:hAnsi="Segoe UI" w:cs="Segoe UI"/>
          <w:sz w:val="24"/>
          <w:szCs w:val="24"/>
        </w:rPr>
        <w:t>ми приемами зачастую вызваны не</w:t>
      </w:r>
      <w:r w:rsidRPr="00802902">
        <w:rPr>
          <w:rFonts w:ascii="Segoe UI" w:eastAsia="Times New Roman" w:hAnsi="Segoe UI" w:cs="Segoe UI"/>
          <w:sz w:val="24"/>
          <w:szCs w:val="24"/>
        </w:rPr>
        <w:t xml:space="preserve">пониманием и плохим запоминаем фронтального объяснения последовательности выполнения трудовых приемов, низким темпом овладения, затруднениями рационального их использования. Это объясняются недоразвитием мелкой моторики и, в частности, слабым взаимодействием правой и левой рук, недоразвитием механизма зрительно-двигательной координации, слабым контролем за распределением </w:t>
      </w:r>
      <w:r>
        <w:rPr>
          <w:rFonts w:ascii="Segoe UI" w:eastAsia="Times New Roman" w:hAnsi="Segoe UI" w:cs="Segoe UI"/>
          <w:sz w:val="24"/>
          <w:szCs w:val="24"/>
        </w:rPr>
        <w:t>мышечного усилия при выполнении</w:t>
      </w:r>
      <w:r w:rsidRPr="00802902">
        <w:rPr>
          <w:rFonts w:ascii="Segoe UI" w:eastAsia="Times New Roman" w:hAnsi="Segoe UI" w:cs="Segoe UI"/>
          <w:sz w:val="24"/>
          <w:szCs w:val="24"/>
        </w:rPr>
        <w:t xml:space="preserve"> двигательного при</w:t>
      </w:r>
      <w:r>
        <w:rPr>
          <w:rFonts w:ascii="Segoe UI" w:eastAsia="Times New Roman" w:hAnsi="Segoe UI" w:cs="Segoe UI"/>
          <w:sz w:val="24"/>
          <w:szCs w:val="24"/>
        </w:rPr>
        <w:t>ема, небольшим объемом внимания</w:t>
      </w:r>
      <w:r w:rsidRPr="00802902">
        <w:rPr>
          <w:rFonts w:ascii="Segoe UI" w:eastAsia="Times New Roman" w:hAnsi="Segoe UI" w:cs="Segoe UI"/>
          <w:sz w:val="24"/>
          <w:szCs w:val="24"/>
        </w:rPr>
        <w:t xml:space="preserve"> и т.д. Для формирования практических умений и навыков программой предусматриваются практические задания в процессе, которых дети изготавливают своими руками аппликации, изделия и игрушки из бумаги, пластилина, природных, ниток. </w:t>
      </w:r>
    </w:p>
    <w:p w:rsidR="00B00D1F" w:rsidRPr="00802902" w:rsidRDefault="00B00D1F" w:rsidP="00B00D1F">
      <w:pPr>
        <w:pStyle w:val="LO-normal"/>
        <w:spacing w:after="0"/>
        <w:ind w:firstLine="720"/>
        <w:jc w:val="both"/>
        <w:rPr>
          <w:rFonts w:ascii="Segoe UI" w:eastAsia="Times New Roman" w:hAnsi="Segoe UI" w:cs="Segoe UI"/>
          <w:sz w:val="24"/>
          <w:szCs w:val="24"/>
        </w:rPr>
      </w:pPr>
      <w:r w:rsidRPr="00802902">
        <w:rPr>
          <w:rFonts w:ascii="Segoe UI" w:eastAsia="Times New Roman" w:hAnsi="Segoe UI" w:cs="Segoe UI"/>
          <w:sz w:val="24"/>
          <w:szCs w:val="24"/>
        </w:rPr>
        <w:t xml:space="preserve">Практико-ориентированная направленность содержания учебного предмета «Ручной труд» позволяет применять знания, умения и навыки, полученные при изучении других предметов: изобразительное искусство, математика, развитие речи, </w:t>
      </w:r>
      <w:r w:rsidRPr="00802902">
        <w:rPr>
          <w:rFonts w:ascii="Segoe UI" w:eastAsia="Times New Roman" w:hAnsi="Segoe UI" w:cs="Segoe UI"/>
          <w:sz w:val="24"/>
          <w:szCs w:val="24"/>
        </w:rPr>
        <w:lastRenderedPageBreak/>
        <w:t xml:space="preserve">окружающий мир и реализовывать их в трудовой деятельности, что обеспечивает лучшее усвоение детьми учебного материала и позволяет формировать у них целостную картину мира. </w:t>
      </w:r>
    </w:p>
    <w:p w:rsidR="00B00D1F" w:rsidRPr="00802902" w:rsidRDefault="00B00D1F" w:rsidP="00B00D1F">
      <w:pPr>
        <w:spacing w:line="276" w:lineRule="auto"/>
        <w:ind w:firstLine="720"/>
        <w:jc w:val="both"/>
        <w:rPr>
          <w:rFonts w:ascii="Segoe UI" w:hAnsi="Segoe UI" w:cs="Segoe UI"/>
        </w:rPr>
      </w:pPr>
      <w:r w:rsidRPr="00802902">
        <w:rPr>
          <w:rFonts w:ascii="Segoe UI" w:hAnsi="Segoe UI" w:cs="Segoe UI"/>
        </w:rPr>
        <w:t>В 1-</w:t>
      </w:r>
      <w:r>
        <w:rPr>
          <w:rFonts w:ascii="Segoe UI" w:hAnsi="Segoe UI" w:cs="Segoe UI"/>
        </w:rPr>
        <w:t xml:space="preserve">4 </w:t>
      </w:r>
      <w:proofErr w:type="gramStart"/>
      <w:r>
        <w:rPr>
          <w:rFonts w:ascii="Segoe UI" w:hAnsi="Segoe UI" w:cs="Segoe UI"/>
        </w:rPr>
        <w:t xml:space="preserve">классах </w:t>
      </w:r>
      <w:r w:rsidRPr="00802902">
        <w:rPr>
          <w:rFonts w:ascii="Segoe UI" w:hAnsi="Segoe UI" w:cs="Segoe UI"/>
        </w:rPr>
        <w:t>возможности</w:t>
      </w:r>
      <w:proofErr w:type="gramEnd"/>
      <w:r w:rsidRPr="00802902">
        <w:rPr>
          <w:rFonts w:ascii="Segoe UI" w:hAnsi="Segoe UI" w:cs="Segoe UI"/>
        </w:rPr>
        <w:t xml:space="preserve"> учащихся расширяются, поэтому учитель должен предъявлять более строгие требования к качеству и эстетическому оформлению работ.</w:t>
      </w:r>
    </w:p>
    <w:p w:rsidR="00B00D1F" w:rsidRPr="00802902" w:rsidRDefault="00B00D1F" w:rsidP="00B00D1F">
      <w:pPr>
        <w:spacing w:line="276" w:lineRule="auto"/>
        <w:ind w:firstLine="720"/>
        <w:jc w:val="both"/>
        <w:rPr>
          <w:rFonts w:ascii="Segoe UI" w:hAnsi="Segoe UI" w:cs="Segoe UI"/>
        </w:rPr>
      </w:pPr>
      <w:r w:rsidRPr="00802902">
        <w:rPr>
          <w:rFonts w:ascii="Segoe UI" w:hAnsi="Segoe UI" w:cs="Segoe UI"/>
        </w:rPr>
        <w:t>Выполняя программу, следует помнить о том, что в течение всех лет обучения необходимо систематически отрабатывать с детьми пространственные понятия выше — ниже, шире — уже, тоньше — толще, вверху, внизу, посередине (в центре), слева, справа, а также учить сравнивать объекты по форме, величине и т. д. Особой задачей является формирование умения анализировать образец изделия, отмечая количество деталей, их форму, способы крепления. При анализе образца, помимо самого объекта, должны быть предъявлены заготовки или исходные детали. Опора при выполнении задания меняется в зависимости от возраста детей (класса) и от их индивидуальных особенностей. Основные виды опоры — образец выполнения изделия и предметная инструкционная карта. В отдельных случаях можно использовать в качестве опоры натуральные предметы, а также графические изображения.</w:t>
      </w:r>
    </w:p>
    <w:p w:rsidR="00B00D1F" w:rsidRPr="00802902" w:rsidRDefault="00B00D1F" w:rsidP="00B00D1F">
      <w:pPr>
        <w:spacing w:line="276" w:lineRule="auto"/>
        <w:ind w:firstLine="720"/>
        <w:jc w:val="both"/>
        <w:rPr>
          <w:rFonts w:ascii="Segoe UI" w:hAnsi="Segoe UI" w:cs="Segoe UI"/>
        </w:rPr>
      </w:pPr>
      <w:r w:rsidRPr="00802902">
        <w:rPr>
          <w:rFonts w:ascii="Segoe UI" w:hAnsi="Segoe UI" w:cs="Segoe UI"/>
        </w:rPr>
        <w:t>При формировании замысла работы нужно использовать эскиз как опору для создания и удержания образа результата. Выполнение простейшего эскиза доступно учащимся при направленном обучении этому виду работы.</w:t>
      </w:r>
    </w:p>
    <w:p w:rsidR="00B00D1F" w:rsidRPr="00802902" w:rsidRDefault="00B00D1F" w:rsidP="00B00D1F">
      <w:pPr>
        <w:spacing w:line="276" w:lineRule="auto"/>
        <w:ind w:firstLine="720"/>
        <w:jc w:val="both"/>
        <w:rPr>
          <w:rFonts w:ascii="Segoe UI" w:hAnsi="Segoe UI" w:cs="Segoe UI"/>
        </w:rPr>
      </w:pPr>
      <w:r w:rsidRPr="00802902">
        <w:rPr>
          <w:rFonts w:ascii="Segoe UI" w:hAnsi="Segoe UI" w:cs="Segoe UI"/>
        </w:rPr>
        <w:t>Изучение некоторых тем программы завершается выполнением коллективных работ. Такими работами могут быть различные макеты с использованием поделок учащихся класса, панно. Подобные виды творческих работ имеют большое воспитательное значение, так как учащиеся осваивают опыт совместной деятельности, определяют значимость личных усилий для успеха общей работы. Показ и обсуждение замысла таких работ перед началом изучения темы повышает мотивацию, оптимизирует сам процесс трудового обучения.</w:t>
      </w:r>
    </w:p>
    <w:p w:rsidR="00B00D1F" w:rsidRDefault="00B00D1F" w:rsidP="00B00D1F">
      <w:pPr>
        <w:pStyle w:val="LO-normal"/>
        <w:spacing w:after="0"/>
        <w:ind w:firstLine="720"/>
        <w:jc w:val="both"/>
        <w:rPr>
          <w:rFonts w:ascii="Segoe UI" w:eastAsia="Times New Roman" w:hAnsi="Segoe UI" w:cs="Segoe UI"/>
          <w:sz w:val="24"/>
          <w:szCs w:val="24"/>
        </w:rPr>
      </w:pPr>
      <w:r w:rsidRPr="00802902">
        <w:rPr>
          <w:rFonts w:ascii="Segoe UI" w:eastAsia="Times New Roman" w:hAnsi="Segoe UI" w:cs="Segoe UI"/>
          <w:sz w:val="24"/>
          <w:szCs w:val="24"/>
        </w:rPr>
        <w:t>Каждый этап обучения в начальной школе имеет свои приоритеты</w:t>
      </w:r>
      <w:r>
        <w:rPr>
          <w:rFonts w:ascii="Segoe UI" w:eastAsia="Times New Roman" w:hAnsi="Segoe UI" w:cs="Segoe UI"/>
          <w:sz w:val="24"/>
          <w:szCs w:val="24"/>
        </w:rPr>
        <w:t xml:space="preserve"> в видах и направлениях работы.</w:t>
      </w:r>
    </w:p>
    <w:p w:rsidR="00B00D1F" w:rsidRDefault="00B00D1F" w:rsidP="00B00D1F">
      <w:pPr>
        <w:pStyle w:val="LO-normal"/>
        <w:spacing w:after="0"/>
        <w:ind w:firstLine="720"/>
        <w:jc w:val="both"/>
        <w:rPr>
          <w:rFonts w:ascii="Segoe UI" w:eastAsia="Times New Roman" w:hAnsi="Segoe UI" w:cs="Segoe UI"/>
          <w:sz w:val="24"/>
          <w:szCs w:val="24"/>
        </w:rPr>
      </w:pPr>
    </w:p>
    <w:p w:rsidR="00B00D1F" w:rsidRPr="00E348DC" w:rsidRDefault="00B00D1F" w:rsidP="00B00D1F">
      <w:pPr>
        <w:spacing w:line="276" w:lineRule="auto"/>
        <w:jc w:val="center"/>
        <w:rPr>
          <w:rFonts w:ascii="Segoe UI" w:hAnsi="Segoe UI" w:cs="Segoe UI"/>
          <w:b/>
        </w:rPr>
      </w:pPr>
      <w:r w:rsidRPr="00E348DC">
        <w:rPr>
          <w:rFonts w:ascii="Segoe UI" w:hAnsi="Segoe UI" w:cs="Segoe UI"/>
          <w:b/>
        </w:rPr>
        <w:t>Содержание учебного предмета «Ручной труд»</w:t>
      </w:r>
    </w:p>
    <w:p w:rsidR="00B00D1F" w:rsidRPr="0080490F" w:rsidRDefault="00B00D1F" w:rsidP="00B00D1F">
      <w:pPr>
        <w:spacing w:line="276" w:lineRule="auto"/>
        <w:jc w:val="center"/>
        <w:rPr>
          <w:rFonts w:ascii="Segoe UI" w:eastAsiaTheme="minorEastAsia" w:hAnsi="Segoe UI" w:cs="Segoe UI"/>
          <w:b/>
        </w:rPr>
      </w:pPr>
      <w:r w:rsidRPr="00E348DC">
        <w:rPr>
          <w:rFonts w:ascii="Segoe UI" w:eastAsiaTheme="minorEastAsia" w:hAnsi="Segoe UI" w:cs="Segoe UI"/>
          <w:b/>
        </w:rPr>
        <w:t>для 1 дополнительного, 1 - 4 классов</w:t>
      </w:r>
    </w:p>
    <w:p w:rsidR="00B00D1F" w:rsidRPr="00E348DC" w:rsidRDefault="00B00D1F" w:rsidP="00B00D1F">
      <w:pPr>
        <w:spacing w:line="276" w:lineRule="auto"/>
        <w:jc w:val="both"/>
        <w:rPr>
          <w:rFonts w:ascii="Segoe UI" w:hAnsi="Segoe UI" w:cs="Segoe UI"/>
        </w:rPr>
      </w:pPr>
      <w:r w:rsidRPr="00E348DC">
        <w:rPr>
          <w:rFonts w:ascii="Segoe UI" w:hAnsi="Segoe UI" w:cs="Segoe UI"/>
          <w:b/>
        </w:rPr>
        <w:t xml:space="preserve">Работа с глиной и пластилином. </w:t>
      </w:r>
      <w:r w:rsidRPr="00E348DC">
        <w:rPr>
          <w:rFonts w:ascii="Segoe UI" w:hAnsi="Segoe UI" w:cs="Segoe UI"/>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w:t>
      </w:r>
      <w:proofErr w:type="spellStart"/>
      <w:r w:rsidRPr="00E348DC">
        <w:rPr>
          <w:rFonts w:ascii="Segoe UI" w:hAnsi="Segoe UI" w:cs="Segoe UI"/>
        </w:rPr>
        <w:t>отщипывание</w:t>
      </w:r>
      <w:proofErr w:type="spellEnd"/>
      <w:r w:rsidRPr="00E348DC">
        <w:rPr>
          <w:rFonts w:ascii="Segoe UI" w:hAnsi="Segoe UI" w:cs="Segoe UI"/>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E348DC">
        <w:rPr>
          <w:rFonts w:ascii="Segoe UI" w:hAnsi="Segoe UI" w:cs="Segoe UI"/>
        </w:rPr>
        <w:t>прищипывание</w:t>
      </w:r>
      <w:proofErr w:type="spellEnd"/>
      <w:r w:rsidRPr="00E348DC">
        <w:rPr>
          <w:rFonts w:ascii="Segoe UI" w:hAnsi="Segoe UI" w:cs="Segoe UI"/>
        </w:rPr>
        <w:t>", "</w:t>
      </w:r>
      <w:proofErr w:type="spellStart"/>
      <w:r w:rsidRPr="00E348DC">
        <w:rPr>
          <w:rFonts w:ascii="Segoe UI" w:hAnsi="Segoe UI" w:cs="Segoe UI"/>
        </w:rPr>
        <w:t>примазывание</w:t>
      </w:r>
      <w:proofErr w:type="spellEnd"/>
      <w:r w:rsidRPr="00E348DC">
        <w:rPr>
          <w:rFonts w:ascii="Segoe UI" w:hAnsi="Segoe UI" w:cs="Segoe UI"/>
        </w:rPr>
        <w:t xml:space="preserve">" (объемные изделия). Лепка из пластилина </w:t>
      </w:r>
      <w:r w:rsidRPr="00E348DC">
        <w:rPr>
          <w:rFonts w:ascii="Segoe UI" w:hAnsi="Segoe UI" w:cs="Segoe UI"/>
        </w:rPr>
        <w:lastRenderedPageBreak/>
        <w:t>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B00D1F" w:rsidRPr="00E348DC" w:rsidRDefault="00B00D1F" w:rsidP="00B00D1F">
      <w:pPr>
        <w:spacing w:line="276" w:lineRule="auto"/>
        <w:jc w:val="both"/>
        <w:rPr>
          <w:rFonts w:ascii="Segoe UI" w:hAnsi="Segoe UI" w:cs="Segoe UI"/>
        </w:rPr>
      </w:pPr>
      <w:r w:rsidRPr="00E348DC">
        <w:rPr>
          <w:rFonts w:ascii="Segoe UI" w:hAnsi="Segoe UI" w:cs="Segoe UI"/>
          <w:b/>
        </w:rPr>
        <w:t>Работа с природными материалами</w:t>
      </w:r>
      <w:r w:rsidRPr="00E348DC">
        <w:rPr>
          <w:rFonts w:ascii="Segoe UI" w:hAnsi="Segoe UI" w:cs="Segoe UI"/>
        </w:rPr>
        <w:t>. 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B00D1F" w:rsidRPr="00E348DC" w:rsidRDefault="00B00D1F" w:rsidP="00B00D1F">
      <w:pPr>
        <w:spacing w:line="276" w:lineRule="auto"/>
        <w:jc w:val="both"/>
        <w:rPr>
          <w:rFonts w:ascii="Segoe UI" w:hAnsi="Segoe UI" w:cs="Segoe UI"/>
        </w:rPr>
      </w:pPr>
      <w:r w:rsidRPr="00E348DC">
        <w:rPr>
          <w:rFonts w:ascii="Segoe UI" w:hAnsi="Segoe UI" w:cs="Segoe UI"/>
          <w:b/>
        </w:rPr>
        <w:t>Работа с бумагой</w:t>
      </w:r>
      <w:r w:rsidRPr="00E348DC">
        <w:rPr>
          <w:rFonts w:ascii="Segoe UI" w:hAnsi="Segoe UI" w:cs="Segoe UI"/>
        </w:rPr>
        <w:t>. Элементарные сведения о бумаге (изделия из бумаги). Сорта и виды бумаги (бумага для письма, бумага для печати, рисовальная, впитывающая (гигиеническая),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 разметка бумаги. Экономная разметка бумаги. Приемы разметки: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 разметка с помощью чертежных инструментов (по линейке, угольнику, циркулем). Понятия: "линейка", "угольник", "циркуль". Их применение и устройство; разметка с опорой на чертеж. Понятие "чертеж". Линии чертежа. Чтение чертежа. 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имеющих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B00D1F" w:rsidRPr="00E348DC" w:rsidRDefault="00B00D1F" w:rsidP="00B00D1F">
      <w:pPr>
        <w:spacing w:line="276" w:lineRule="auto"/>
        <w:jc w:val="both"/>
        <w:rPr>
          <w:rFonts w:ascii="Segoe UI" w:hAnsi="Segoe UI" w:cs="Segoe UI"/>
        </w:rPr>
      </w:pPr>
      <w:r w:rsidRPr="00847E8A">
        <w:rPr>
          <w:rFonts w:ascii="Segoe UI" w:hAnsi="Segoe UI" w:cs="Segoe UI"/>
        </w:rPr>
        <w:t>Обрывание бумаги.</w:t>
      </w:r>
      <w:r w:rsidRPr="00E348DC">
        <w:rPr>
          <w:rFonts w:ascii="Segoe UI" w:hAnsi="Segoe UI" w:cs="Segoe UI"/>
        </w:rPr>
        <w:t xml:space="preserve"> Разрывание бумаги по линии сгиба. Отрывание мелких кусочков от листа бумаги (бумажная мозаика). Обрывание по контуру (аппликация).</w:t>
      </w:r>
      <w:r w:rsidRPr="00E348DC">
        <w:rPr>
          <w:rFonts w:ascii="Segoe UI" w:hAnsi="Segoe UI" w:cs="Segoe UI"/>
        </w:rPr>
        <w:br/>
        <w:t>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r w:rsidRPr="00E348DC">
        <w:rPr>
          <w:rFonts w:ascii="Segoe UI" w:hAnsi="Segoe UI" w:cs="Segoe UI"/>
        </w:rPr>
        <w:br/>
      </w:r>
      <w:proofErr w:type="spellStart"/>
      <w:r w:rsidRPr="00E348DC">
        <w:rPr>
          <w:rFonts w:ascii="Segoe UI" w:hAnsi="Segoe UI" w:cs="Segoe UI"/>
        </w:rPr>
        <w:t>Сминание</w:t>
      </w:r>
      <w:proofErr w:type="spellEnd"/>
      <w:r w:rsidRPr="00E348DC">
        <w:rPr>
          <w:rFonts w:ascii="Segoe UI" w:hAnsi="Segoe UI" w:cs="Segoe UI"/>
        </w:rPr>
        <w:t xml:space="preserve"> и скатывание бумаги в ладонях. </w:t>
      </w:r>
      <w:proofErr w:type="spellStart"/>
      <w:r w:rsidRPr="00E348DC">
        <w:rPr>
          <w:rFonts w:ascii="Segoe UI" w:hAnsi="Segoe UI" w:cs="Segoe UI"/>
        </w:rPr>
        <w:t>Сминание</w:t>
      </w:r>
      <w:proofErr w:type="spellEnd"/>
      <w:r w:rsidRPr="00E348DC">
        <w:rPr>
          <w:rFonts w:ascii="Segoe UI" w:hAnsi="Segoe UI" w:cs="Segoe UI"/>
        </w:rPr>
        <w:t xml:space="preserve"> пальцами и скатывание в ладонях бумаги (плос</w:t>
      </w:r>
      <w:r>
        <w:rPr>
          <w:rFonts w:ascii="Segoe UI" w:hAnsi="Segoe UI" w:cs="Segoe UI"/>
        </w:rPr>
        <w:t xml:space="preserve">костная и объемная аппликация). </w:t>
      </w:r>
      <w:r w:rsidRPr="00E348DC">
        <w:rPr>
          <w:rFonts w:ascii="Segoe UI" w:hAnsi="Segoe UI" w:cs="Segoe UI"/>
        </w:rPr>
        <w:t>Конструирование из бумаги и картона (из плоских деталей, на основе геометрических тел (цилиндра, конуса), изготовление коробок).</w:t>
      </w:r>
    </w:p>
    <w:p w:rsidR="00B00D1F" w:rsidRDefault="00B00D1F" w:rsidP="00B00D1F">
      <w:pPr>
        <w:spacing w:line="276" w:lineRule="auto"/>
        <w:jc w:val="both"/>
        <w:rPr>
          <w:rFonts w:ascii="Segoe UI" w:hAnsi="Segoe UI" w:cs="Segoe UI"/>
        </w:rPr>
      </w:pPr>
      <w:r w:rsidRPr="00E348DC">
        <w:rPr>
          <w:rFonts w:ascii="Segoe UI" w:hAnsi="Segoe UI" w:cs="Segoe UI"/>
        </w:rPr>
        <w:lastRenderedPageBreak/>
        <w:t>Соединение деталей изделия. Клеевое соединение. Правила работы с клеем и кистью. Приемы клеевого соединения: "точечное", "сплошное". Щелевое соединение детал</w:t>
      </w:r>
      <w:r>
        <w:rPr>
          <w:rFonts w:ascii="Segoe UI" w:hAnsi="Segoe UI" w:cs="Segoe UI"/>
        </w:rPr>
        <w:t xml:space="preserve">ей (щелевой замок). </w:t>
      </w:r>
    </w:p>
    <w:p w:rsidR="00B00D1F" w:rsidRDefault="00B00D1F" w:rsidP="00B00D1F">
      <w:pPr>
        <w:spacing w:line="276" w:lineRule="auto"/>
        <w:jc w:val="both"/>
        <w:rPr>
          <w:rFonts w:ascii="Segoe UI" w:hAnsi="Segoe UI" w:cs="Segoe UI"/>
        </w:rPr>
      </w:pPr>
      <w:r>
        <w:rPr>
          <w:rFonts w:ascii="Segoe UI" w:hAnsi="Segoe UI" w:cs="Segoe UI"/>
          <w:b/>
        </w:rPr>
        <w:t xml:space="preserve">Картонажно-переплетные работы. </w:t>
      </w:r>
      <w:r w:rsidRPr="009D047B">
        <w:rPr>
          <w:rFonts w:ascii="Segoe UI" w:hAnsi="Segoe UI" w:cs="Segoe UI"/>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r w:rsidRPr="009D047B">
        <w:rPr>
          <w:rFonts w:ascii="Segoe UI" w:hAnsi="Segoe UI" w:cs="Segoe UI"/>
        </w:rPr>
        <w:br/>
      </w:r>
      <w:r w:rsidRPr="009D047B">
        <w:rPr>
          <w:rFonts w:ascii="Segoe UI" w:hAnsi="Segoe UI" w:cs="Segoe UI"/>
          <w:b/>
        </w:rPr>
        <w:t>Работа с текстильными материалами.</w:t>
      </w:r>
      <w:r>
        <w:rPr>
          <w:rFonts w:ascii="Segoe UI" w:hAnsi="Segoe UI" w:cs="Segoe UI"/>
        </w:rPr>
        <w:t xml:space="preserve"> </w:t>
      </w:r>
      <w:r w:rsidRPr="009D047B">
        <w:rPr>
          <w:rFonts w:ascii="Segoe UI" w:hAnsi="Segoe UI" w:cs="Segoe UI"/>
        </w:rPr>
        <w:t>Элементарные сведения о нитках (откуда берутся нитки). Применение ниток. Свойства ниток. Цвет ниток. Как работать с нитками. Виды работы с нитками: наматывание ниток на картонку (плоские игрушки, кисточки); связывание ниток в пучок (ягоды, фигурки человечком, цветы); шитье: инструменты для швейных работ, приемы шитья: "игла вверх-вниз"; 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B00D1F" w:rsidRDefault="00B00D1F" w:rsidP="00B00D1F">
      <w:pPr>
        <w:spacing w:line="276" w:lineRule="auto"/>
        <w:jc w:val="both"/>
        <w:rPr>
          <w:rFonts w:ascii="Segoe UI" w:hAnsi="Segoe UI" w:cs="Segoe UI"/>
        </w:rPr>
      </w:pPr>
      <w:r w:rsidRPr="009D047B">
        <w:rPr>
          <w:rFonts w:ascii="Segoe UI" w:hAnsi="Segoe UI" w:cs="Segoe UI"/>
        </w:rPr>
        <w:t>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w:t>
      </w:r>
      <w:r>
        <w:rPr>
          <w:rFonts w:ascii="Segoe UI" w:hAnsi="Segoe UI" w:cs="Segoe UI"/>
        </w:rPr>
        <w:t xml:space="preserve"> окрашивание, набивка рисунка). </w:t>
      </w:r>
      <w:r w:rsidRPr="009D047B">
        <w:rPr>
          <w:rFonts w:ascii="Segoe UI" w:hAnsi="Segoe UI" w:cs="Segoe UI"/>
        </w:rPr>
        <w:t>Раскрой деталей из ткани. Понятие "лекало". Последователь</w:t>
      </w:r>
      <w:r>
        <w:rPr>
          <w:rFonts w:ascii="Segoe UI" w:hAnsi="Segoe UI" w:cs="Segoe UI"/>
        </w:rPr>
        <w:t xml:space="preserve">ность раскроя деталей из ткани. </w:t>
      </w:r>
    </w:p>
    <w:p w:rsidR="00B00D1F" w:rsidRDefault="00B00D1F" w:rsidP="00B00D1F">
      <w:pPr>
        <w:spacing w:line="276" w:lineRule="auto"/>
        <w:jc w:val="both"/>
        <w:rPr>
          <w:rFonts w:ascii="Segoe UI" w:hAnsi="Segoe UI" w:cs="Segoe UI"/>
        </w:rPr>
      </w:pPr>
      <w:r w:rsidRPr="009D047B">
        <w:rPr>
          <w:rFonts w:ascii="Segoe UI" w:hAnsi="Segoe UI" w:cs="Segoe UI"/>
        </w:rPr>
        <w:t>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B00D1F" w:rsidRDefault="00B00D1F" w:rsidP="00B00D1F">
      <w:pPr>
        <w:spacing w:line="276" w:lineRule="auto"/>
        <w:jc w:val="both"/>
        <w:rPr>
          <w:rFonts w:ascii="Segoe UI" w:hAnsi="Segoe UI" w:cs="Segoe UI"/>
        </w:rPr>
      </w:pPr>
      <w:r w:rsidRPr="009D047B">
        <w:rPr>
          <w:rFonts w:ascii="Segoe UI" w:hAnsi="Segoe UI" w:cs="Segoe UI"/>
        </w:rPr>
        <w:t>Ткачество. Как ткут ткани. Виды переплетений ткани (редкие, плотные переплетения). Процесс ткачества (основа, уток, че</w:t>
      </w:r>
      <w:r>
        <w:rPr>
          <w:rFonts w:ascii="Segoe UI" w:hAnsi="Segoe UI" w:cs="Segoe UI"/>
        </w:rPr>
        <w:t xml:space="preserve">лнок, полотняное переплетение). </w:t>
      </w:r>
      <w:r w:rsidRPr="009D047B">
        <w:rPr>
          <w:rFonts w:ascii="Segoe UI" w:hAnsi="Segoe UI" w:cs="Segoe UI"/>
        </w:rPr>
        <w:t>Скручивание ткани. Историко-культурологические сведения (изготовление кукол-скруток из ткани в древние времена).</w:t>
      </w:r>
    </w:p>
    <w:p w:rsidR="00B00D1F" w:rsidRDefault="00B00D1F" w:rsidP="00B00D1F">
      <w:pPr>
        <w:spacing w:line="276" w:lineRule="auto"/>
        <w:jc w:val="both"/>
        <w:rPr>
          <w:rFonts w:ascii="Segoe UI" w:hAnsi="Segoe UI" w:cs="Segoe UI"/>
        </w:rPr>
      </w:pPr>
      <w:r w:rsidRPr="009D047B">
        <w:rPr>
          <w:rFonts w:ascii="Segoe UI" w:hAnsi="Segoe UI" w:cs="Segoe UI"/>
        </w:rPr>
        <w:t>Отделка изделий из ткани. Аппликация на ткани. Работа с тесьмой. Применение тесьмы. Виды тесьмы (простая, кружевная, с орнаментом).</w:t>
      </w:r>
    </w:p>
    <w:p w:rsidR="00B00D1F" w:rsidRDefault="00B00D1F" w:rsidP="00B00D1F">
      <w:pPr>
        <w:spacing w:line="276" w:lineRule="auto"/>
        <w:jc w:val="both"/>
        <w:rPr>
          <w:rFonts w:ascii="Segoe UI" w:hAnsi="Segoe UI" w:cs="Segoe UI"/>
        </w:rPr>
      </w:pPr>
      <w:r w:rsidRPr="009D047B">
        <w:rPr>
          <w:rFonts w:ascii="Segoe UI" w:hAnsi="Segoe UI" w:cs="Segoe UI"/>
        </w:rPr>
        <w:t>Ремонт одежды. Виды ремонта одежды (пришивание пуговиц, вешалок, карманом). Пришивание пуговиц (с двумя и четырьмя сквозными отверстиями, с ушком). Отделка изделий пуговицами. Изг</w:t>
      </w:r>
      <w:r>
        <w:rPr>
          <w:rFonts w:ascii="Segoe UI" w:hAnsi="Segoe UI" w:cs="Segoe UI"/>
        </w:rPr>
        <w:t>отовление и пришивание вешалки.</w:t>
      </w:r>
    </w:p>
    <w:p w:rsidR="00B00D1F" w:rsidRDefault="00B00D1F" w:rsidP="00B00D1F">
      <w:pPr>
        <w:spacing w:line="276" w:lineRule="auto"/>
        <w:jc w:val="both"/>
        <w:rPr>
          <w:rFonts w:ascii="Segoe UI" w:hAnsi="Segoe UI" w:cs="Segoe UI"/>
        </w:rPr>
      </w:pPr>
      <w:r w:rsidRPr="009D047B">
        <w:rPr>
          <w:rFonts w:ascii="Segoe UI" w:hAnsi="Segoe UI" w:cs="Segoe UI"/>
          <w:b/>
        </w:rPr>
        <w:t>Работа с древесными материалами.</w:t>
      </w:r>
      <w:r>
        <w:rPr>
          <w:rFonts w:ascii="Segoe UI" w:hAnsi="Segoe UI" w:cs="Segoe UI"/>
        </w:rPr>
        <w:t xml:space="preserve"> </w:t>
      </w:r>
      <w:r w:rsidRPr="009D047B">
        <w:rPr>
          <w:rFonts w:ascii="Segoe UI" w:hAnsi="Segoe UI" w:cs="Segoe UI"/>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r>
        <w:rPr>
          <w:rFonts w:ascii="Segoe UI" w:hAnsi="Segoe UI" w:cs="Segoe UI"/>
        </w:rPr>
        <w:t xml:space="preserve">. </w:t>
      </w:r>
      <w:r w:rsidRPr="009D047B">
        <w:rPr>
          <w:rFonts w:ascii="Segoe UI" w:hAnsi="Segoe UI" w:cs="Segoe UI"/>
        </w:rPr>
        <w:t>Способы обработки древесины ручными инструментами и приспособлениями (зачистка напильником, наждачной бумагой).</w:t>
      </w:r>
      <w:r w:rsidRPr="009D047B">
        <w:rPr>
          <w:rFonts w:ascii="Segoe UI" w:hAnsi="Segoe UI" w:cs="Segoe UI"/>
        </w:rPr>
        <w:br/>
        <w:t>Способы обработки древесины ручными инструментами (пиление, заточка точилкой).</w:t>
      </w:r>
      <w:r w:rsidRPr="009D047B">
        <w:rPr>
          <w:rFonts w:ascii="Segoe UI" w:hAnsi="Segoe UI" w:cs="Segoe UI"/>
        </w:rPr>
        <w:br/>
      </w:r>
      <w:r w:rsidRPr="009D047B">
        <w:rPr>
          <w:rFonts w:ascii="Segoe UI" w:hAnsi="Segoe UI" w:cs="Segoe UI"/>
        </w:rPr>
        <w:lastRenderedPageBreak/>
        <w:t>Аппликация из древесных материалов (опилок, карандашной стружки, древесных заготовок для спичек). Клеевое с</w:t>
      </w:r>
      <w:r>
        <w:rPr>
          <w:rFonts w:ascii="Segoe UI" w:hAnsi="Segoe UI" w:cs="Segoe UI"/>
        </w:rPr>
        <w:t>оединение древесных материалов.</w:t>
      </w:r>
    </w:p>
    <w:p w:rsidR="00B00D1F" w:rsidRDefault="00B00D1F" w:rsidP="00B00D1F">
      <w:pPr>
        <w:spacing w:line="276" w:lineRule="auto"/>
        <w:jc w:val="both"/>
        <w:rPr>
          <w:rFonts w:ascii="Segoe UI" w:hAnsi="Segoe UI" w:cs="Segoe UI"/>
        </w:rPr>
      </w:pPr>
      <w:r w:rsidRPr="009D047B">
        <w:rPr>
          <w:rFonts w:ascii="Segoe UI" w:hAnsi="Segoe UI" w:cs="Segoe UI"/>
          <w:b/>
        </w:rPr>
        <w:t>Работа металлом.</w:t>
      </w:r>
      <w:r>
        <w:rPr>
          <w:rFonts w:ascii="Segoe UI" w:hAnsi="Segoe UI" w:cs="Segoe UI"/>
        </w:rPr>
        <w:t xml:space="preserve"> </w:t>
      </w:r>
      <w:r w:rsidRPr="009D047B">
        <w:rPr>
          <w:rFonts w:ascii="Segoe UI" w:hAnsi="Segoe UI" w:cs="Segoe UI"/>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r w:rsidRPr="009D047B">
        <w:rPr>
          <w:rFonts w:ascii="Segoe UI" w:hAnsi="Segoe UI" w:cs="Segoe UI"/>
        </w:rPr>
        <w:br/>
        <w:t>Работа с алюминиевой фольгой. Приемы обработки фольги: "</w:t>
      </w:r>
      <w:proofErr w:type="spellStart"/>
      <w:r w:rsidRPr="009D047B">
        <w:rPr>
          <w:rFonts w:ascii="Segoe UI" w:hAnsi="Segoe UI" w:cs="Segoe UI"/>
        </w:rPr>
        <w:t>сминание</w:t>
      </w:r>
      <w:proofErr w:type="spellEnd"/>
      <w:r w:rsidRPr="009D047B">
        <w:rPr>
          <w:rFonts w:ascii="Segoe UI" w:hAnsi="Segoe UI" w:cs="Segoe UI"/>
        </w:rPr>
        <w:t>", "сгибание", "сжимание", "скручивание", "скатывание", "разрывание", "раз</w:t>
      </w:r>
      <w:r>
        <w:rPr>
          <w:rFonts w:ascii="Segoe UI" w:hAnsi="Segoe UI" w:cs="Segoe UI"/>
        </w:rPr>
        <w:t>резание".</w:t>
      </w:r>
    </w:p>
    <w:p w:rsidR="00B00D1F" w:rsidRDefault="00B00D1F" w:rsidP="00B00D1F">
      <w:pPr>
        <w:spacing w:line="276" w:lineRule="auto"/>
        <w:jc w:val="both"/>
        <w:rPr>
          <w:rFonts w:ascii="Segoe UI" w:hAnsi="Segoe UI" w:cs="Segoe UI"/>
        </w:rPr>
      </w:pPr>
      <w:r w:rsidRPr="009D047B">
        <w:rPr>
          <w:rFonts w:ascii="Segoe UI" w:hAnsi="Segoe UI" w:cs="Segoe UI"/>
          <w:b/>
        </w:rPr>
        <w:t>Работа с проволокой.</w:t>
      </w:r>
      <w:r>
        <w:rPr>
          <w:rFonts w:ascii="Segoe UI" w:hAnsi="Segoe UI" w:cs="Segoe UI"/>
        </w:rPr>
        <w:t xml:space="preserve"> </w:t>
      </w:r>
      <w:r w:rsidRPr="009D047B">
        <w:rPr>
          <w:rFonts w:ascii="Segoe UI" w:hAnsi="Segoe UI" w:cs="Segoe UI"/>
        </w:rPr>
        <w:t xml:space="preserve">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w:t>
      </w:r>
      <w:r>
        <w:rPr>
          <w:rFonts w:ascii="Segoe UI" w:hAnsi="Segoe UI" w:cs="Segoe UI"/>
        </w:rPr>
        <w:t xml:space="preserve">проволокой. </w:t>
      </w:r>
    </w:p>
    <w:p w:rsidR="00B00D1F" w:rsidRDefault="00B00D1F" w:rsidP="00B00D1F">
      <w:pPr>
        <w:spacing w:line="276" w:lineRule="auto"/>
        <w:jc w:val="both"/>
        <w:rPr>
          <w:rFonts w:ascii="Segoe UI" w:hAnsi="Segoe UI" w:cs="Segoe UI"/>
        </w:rPr>
      </w:pPr>
      <w:r w:rsidRPr="009D047B">
        <w:rPr>
          <w:rFonts w:ascii="Segoe UI" w:hAnsi="Segoe UI" w:cs="Segoe UI"/>
        </w:rPr>
        <w:t>Приемы работы с проволокой: "сгибание волной", "сгибание в кольцо", "сгибание в спираль", "сгибание вдвое, втрое, вчетверо", "намотка на карандаш</w:t>
      </w:r>
      <w:r>
        <w:rPr>
          <w:rFonts w:ascii="Segoe UI" w:hAnsi="Segoe UI" w:cs="Segoe UI"/>
        </w:rPr>
        <w:t xml:space="preserve">", "сгибание под прямым углом". </w:t>
      </w:r>
      <w:r w:rsidRPr="009D047B">
        <w:rPr>
          <w:rFonts w:ascii="Segoe UI" w:hAnsi="Segoe UI" w:cs="Segoe UI"/>
        </w:rPr>
        <w:t>Получение контуров геометрических фигур, букв, декоративных фигур</w:t>
      </w:r>
      <w:r>
        <w:rPr>
          <w:rFonts w:ascii="Segoe UI" w:hAnsi="Segoe UI" w:cs="Segoe UI"/>
        </w:rPr>
        <w:t>ок птиц, зверей, человечков.</w:t>
      </w:r>
    </w:p>
    <w:p w:rsidR="00B00D1F" w:rsidRDefault="00B00D1F" w:rsidP="00B00D1F">
      <w:pPr>
        <w:spacing w:line="276" w:lineRule="auto"/>
        <w:jc w:val="both"/>
        <w:rPr>
          <w:rFonts w:ascii="Segoe UI" w:hAnsi="Segoe UI" w:cs="Segoe UI"/>
        </w:rPr>
      </w:pPr>
      <w:r w:rsidRPr="009D047B">
        <w:rPr>
          <w:rFonts w:ascii="Segoe UI" w:hAnsi="Segoe UI" w:cs="Segoe UI"/>
          <w:b/>
        </w:rPr>
        <w:t>Работа с металлоконструктором.</w:t>
      </w:r>
      <w:r>
        <w:rPr>
          <w:rFonts w:ascii="Segoe UI" w:hAnsi="Segoe UI" w:cs="Segoe UI"/>
        </w:rPr>
        <w:t xml:space="preserve"> </w:t>
      </w:r>
      <w:r w:rsidRPr="009D047B">
        <w:rPr>
          <w:rFonts w:ascii="Segoe UI" w:hAnsi="Segoe UI" w:cs="Segoe UI"/>
        </w:rPr>
        <w:t xml:space="preserve">Элементарные сведения о </w:t>
      </w:r>
      <w:proofErr w:type="spellStart"/>
      <w:r w:rsidRPr="009D047B">
        <w:rPr>
          <w:rFonts w:ascii="Segoe UI" w:hAnsi="Segoe UI" w:cs="Segoe UI"/>
        </w:rPr>
        <w:t>металлоконструкторе</w:t>
      </w:r>
      <w:proofErr w:type="spellEnd"/>
      <w:r w:rsidRPr="009D047B">
        <w:rPr>
          <w:rFonts w:ascii="Segoe UI" w:hAnsi="Segoe UI" w:cs="Segoe UI"/>
        </w:rPr>
        <w:t>.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Сое</w:t>
      </w:r>
      <w:r>
        <w:rPr>
          <w:rFonts w:ascii="Segoe UI" w:hAnsi="Segoe UI" w:cs="Segoe UI"/>
        </w:rPr>
        <w:t>динение планок винтом и гайкой.</w:t>
      </w:r>
    </w:p>
    <w:p w:rsidR="00B00D1F" w:rsidRPr="00500263" w:rsidRDefault="00B00D1F" w:rsidP="00B00D1F">
      <w:pPr>
        <w:spacing w:line="276" w:lineRule="auto"/>
        <w:jc w:val="both"/>
        <w:rPr>
          <w:rFonts w:ascii="Segoe UI" w:hAnsi="Segoe UI" w:cs="Segoe UI"/>
        </w:rPr>
      </w:pPr>
      <w:r w:rsidRPr="009D047B">
        <w:rPr>
          <w:rFonts w:ascii="Segoe UI" w:hAnsi="Segoe UI" w:cs="Segoe UI"/>
          <w:b/>
        </w:rPr>
        <w:t>Комбинированные работы с разными материалами.</w:t>
      </w:r>
      <w:r>
        <w:rPr>
          <w:rFonts w:ascii="Segoe UI" w:hAnsi="Segoe UI" w:cs="Segoe UI"/>
        </w:rPr>
        <w:t xml:space="preserve"> </w:t>
      </w:r>
      <w:r w:rsidRPr="009D047B">
        <w:rPr>
          <w:rFonts w:ascii="Segoe UI" w:hAnsi="Segoe UI" w:cs="Segoe UI"/>
        </w:rPr>
        <w:t>Виды работ по ко</w:t>
      </w:r>
      <w:r>
        <w:rPr>
          <w:rFonts w:ascii="Segoe UI" w:hAnsi="Segoe UI" w:cs="Segoe UI"/>
        </w:rPr>
        <w:t xml:space="preserve">мбинированию разных материалов: </w:t>
      </w:r>
      <w:r w:rsidRPr="009D047B">
        <w:rPr>
          <w:rFonts w:ascii="Segoe UI" w:hAnsi="Segoe UI" w:cs="Segoe UI"/>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B00D1F" w:rsidRDefault="00B00D1F" w:rsidP="00B00D1F">
      <w:pPr>
        <w:spacing w:line="276" w:lineRule="auto"/>
        <w:ind w:firstLine="708"/>
        <w:jc w:val="both"/>
        <w:rPr>
          <w:rFonts w:ascii="Segoe UI" w:hAnsi="Segoe UI" w:cs="Segoe UI"/>
        </w:rPr>
      </w:pPr>
    </w:p>
    <w:p w:rsidR="00B00D1F" w:rsidRPr="00531762" w:rsidRDefault="00B00D1F" w:rsidP="00B00D1F">
      <w:pPr>
        <w:spacing w:line="276" w:lineRule="auto"/>
        <w:ind w:firstLine="708"/>
        <w:jc w:val="both"/>
        <w:rPr>
          <w:rFonts w:ascii="Segoe UI" w:eastAsiaTheme="minorEastAsia" w:hAnsi="Segoe UI" w:cs="Segoe UI"/>
          <w:b/>
          <w:lang w:eastAsia="en-US" w:bidi="en-US"/>
        </w:rPr>
      </w:pPr>
      <w:r w:rsidRPr="00531762">
        <w:rPr>
          <w:rFonts w:ascii="Segoe UI" w:hAnsi="Segoe UI" w:cs="Segoe UI"/>
          <w:b/>
          <w:color w:val="000000"/>
          <w:lang w:eastAsia="en-US" w:bidi="en-US"/>
        </w:rPr>
        <w:t xml:space="preserve">Планируемые результаты освоения АООП </w:t>
      </w:r>
      <w:r w:rsidRPr="00531762">
        <w:rPr>
          <w:rFonts w:ascii="Segoe UI" w:eastAsiaTheme="minorEastAsia" w:hAnsi="Segoe UI" w:cs="Segoe UI"/>
          <w:b/>
          <w:lang w:eastAsia="en-US" w:bidi="en-US"/>
        </w:rPr>
        <w:t xml:space="preserve">образования обучающихся с </w:t>
      </w:r>
    </w:p>
    <w:p w:rsidR="00B00D1F" w:rsidRPr="00531762" w:rsidRDefault="00B00D1F" w:rsidP="00B00D1F">
      <w:pPr>
        <w:autoSpaceDE w:val="0"/>
        <w:autoSpaceDN w:val="0"/>
        <w:adjustRightInd w:val="0"/>
        <w:spacing w:line="276" w:lineRule="auto"/>
        <w:jc w:val="center"/>
        <w:rPr>
          <w:rFonts w:ascii="Segoe UI" w:eastAsiaTheme="minorEastAsia" w:hAnsi="Segoe UI" w:cs="Segoe UI"/>
          <w:b/>
          <w:lang w:eastAsia="en-US" w:bidi="en-US"/>
        </w:rPr>
      </w:pPr>
      <w:r w:rsidRPr="00531762">
        <w:rPr>
          <w:rFonts w:ascii="Segoe UI" w:eastAsiaTheme="minorEastAsia" w:hAnsi="Segoe UI" w:cs="Segoe UI"/>
          <w:b/>
          <w:lang w:eastAsia="en-US" w:bidi="en-US"/>
        </w:rPr>
        <w:t>легкой умственной отсталости (интеллектуальными нарушениями)</w:t>
      </w:r>
    </w:p>
    <w:p w:rsidR="00B00D1F" w:rsidRPr="00531762" w:rsidRDefault="00B00D1F" w:rsidP="00B00D1F">
      <w:pPr>
        <w:autoSpaceDE w:val="0"/>
        <w:autoSpaceDN w:val="0"/>
        <w:adjustRightInd w:val="0"/>
        <w:spacing w:line="276" w:lineRule="auto"/>
        <w:jc w:val="center"/>
        <w:rPr>
          <w:rFonts w:ascii="Segoe UI" w:hAnsi="Segoe UI" w:cs="Segoe UI"/>
          <w:b/>
          <w:bCs/>
        </w:rPr>
      </w:pPr>
      <w:r w:rsidRPr="00531762">
        <w:rPr>
          <w:rFonts w:ascii="Segoe UI" w:eastAsiaTheme="minorEastAsia" w:hAnsi="Segoe UI" w:cs="Segoe UI"/>
          <w:b/>
          <w:lang w:eastAsia="en-US" w:bidi="en-US"/>
        </w:rPr>
        <w:t xml:space="preserve">учебного предмета </w:t>
      </w:r>
      <w:r>
        <w:rPr>
          <w:rFonts w:ascii="Segoe UI" w:hAnsi="Segoe UI" w:cs="Segoe UI"/>
          <w:b/>
          <w:bCs/>
        </w:rPr>
        <w:t>«Ручной труд</w:t>
      </w:r>
      <w:r w:rsidRPr="00531762">
        <w:rPr>
          <w:rFonts w:ascii="Segoe UI" w:hAnsi="Segoe UI" w:cs="Segoe UI"/>
          <w:b/>
          <w:bCs/>
        </w:rPr>
        <w:t>»</w:t>
      </w:r>
      <w:r>
        <w:rPr>
          <w:rFonts w:ascii="Segoe UI" w:eastAsiaTheme="minorEastAsia" w:hAnsi="Segoe UI" w:cs="Segoe UI"/>
          <w:b/>
          <w:lang w:eastAsia="en-US" w:bidi="en-US"/>
        </w:rPr>
        <w:t xml:space="preserve"> для 1 дополнительного, 1 </w:t>
      </w:r>
      <w:r w:rsidRPr="00531762">
        <w:rPr>
          <w:rFonts w:ascii="Segoe UI" w:eastAsiaTheme="minorEastAsia" w:hAnsi="Segoe UI" w:cs="Segoe UI"/>
          <w:b/>
          <w:lang w:eastAsia="en-US" w:bidi="en-US"/>
        </w:rPr>
        <w:t>-</w:t>
      </w:r>
      <w:r>
        <w:rPr>
          <w:rFonts w:ascii="Segoe UI" w:eastAsiaTheme="minorEastAsia" w:hAnsi="Segoe UI" w:cs="Segoe UI"/>
          <w:b/>
          <w:lang w:eastAsia="en-US" w:bidi="en-US"/>
        </w:rPr>
        <w:t xml:space="preserve"> 4</w:t>
      </w:r>
      <w:r w:rsidRPr="00531762">
        <w:rPr>
          <w:rFonts w:ascii="Segoe UI" w:eastAsiaTheme="minorEastAsia" w:hAnsi="Segoe UI" w:cs="Segoe UI"/>
          <w:b/>
          <w:lang w:eastAsia="en-US" w:bidi="en-US"/>
        </w:rPr>
        <w:t xml:space="preserve"> классов</w:t>
      </w:r>
    </w:p>
    <w:tbl>
      <w:tblPr>
        <w:tblStyle w:val="a4"/>
        <w:tblW w:w="9606" w:type="dxa"/>
        <w:jc w:val="right"/>
        <w:tblLook w:val="04A0" w:firstRow="1" w:lastRow="0" w:firstColumn="1" w:lastColumn="0" w:noHBand="0" w:noVBand="1"/>
      </w:tblPr>
      <w:tblGrid>
        <w:gridCol w:w="3227"/>
        <w:gridCol w:w="3119"/>
        <w:gridCol w:w="3260"/>
      </w:tblGrid>
      <w:tr w:rsidR="00B00D1F" w:rsidRPr="00531762" w:rsidTr="001537C4">
        <w:trPr>
          <w:jc w:val="right"/>
        </w:trPr>
        <w:tc>
          <w:tcPr>
            <w:tcW w:w="3227" w:type="dxa"/>
            <w:vMerge w:val="restart"/>
          </w:tcPr>
          <w:p w:rsidR="00B00D1F" w:rsidRPr="00531762" w:rsidRDefault="00B00D1F" w:rsidP="001537C4">
            <w:pPr>
              <w:autoSpaceDE w:val="0"/>
              <w:autoSpaceDN w:val="0"/>
              <w:adjustRightInd w:val="0"/>
              <w:spacing w:line="276" w:lineRule="auto"/>
              <w:contextualSpacing/>
              <w:jc w:val="center"/>
              <w:rPr>
                <w:rFonts w:ascii="Segoe UI" w:hAnsi="Segoe UI" w:cs="Segoe UI"/>
                <w:b/>
                <w:sz w:val="20"/>
                <w:szCs w:val="20"/>
              </w:rPr>
            </w:pPr>
            <w:r w:rsidRPr="00531762">
              <w:rPr>
                <w:rFonts w:ascii="Segoe UI" w:hAnsi="Segoe UI" w:cs="Segoe UI"/>
                <w:b/>
                <w:sz w:val="20"/>
                <w:szCs w:val="20"/>
              </w:rPr>
              <w:t>Личностные результаты</w:t>
            </w:r>
          </w:p>
        </w:tc>
        <w:tc>
          <w:tcPr>
            <w:tcW w:w="6379" w:type="dxa"/>
            <w:gridSpan w:val="2"/>
          </w:tcPr>
          <w:p w:rsidR="00B00D1F" w:rsidRPr="00531762" w:rsidRDefault="00B00D1F" w:rsidP="001537C4">
            <w:pPr>
              <w:autoSpaceDE w:val="0"/>
              <w:autoSpaceDN w:val="0"/>
              <w:adjustRightInd w:val="0"/>
              <w:spacing w:line="276" w:lineRule="auto"/>
              <w:contextualSpacing/>
              <w:jc w:val="center"/>
              <w:rPr>
                <w:rFonts w:ascii="Segoe UI" w:hAnsi="Segoe UI" w:cs="Segoe UI"/>
                <w:b/>
                <w:sz w:val="20"/>
                <w:szCs w:val="20"/>
              </w:rPr>
            </w:pPr>
            <w:r w:rsidRPr="00531762">
              <w:rPr>
                <w:rFonts w:ascii="Segoe UI" w:eastAsia="@Arial Unicode MS" w:hAnsi="Segoe UI" w:cs="Segoe UI"/>
                <w:b/>
                <w:color w:val="000000"/>
                <w:sz w:val="20"/>
                <w:szCs w:val="20"/>
              </w:rPr>
              <w:t>Предметные результаты</w:t>
            </w:r>
          </w:p>
        </w:tc>
      </w:tr>
      <w:tr w:rsidR="00B00D1F" w:rsidRPr="00531762" w:rsidTr="001537C4">
        <w:trPr>
          <w:trHeight w:val="419"/>
          <w:jc w:val="right"/>
        </w:trPr>
        <w:tc>
          <w:tcPr>
            <w:tcW w:w="3227" w:type="dxa"/>
            <w:vMerge/>
          </w:tcPr>
          <w:p w:rsidR="00B00D1F" w:rsidRPr="00531762" w:rsidRDefault="00B00D1F" w:rsidP="001537C4">
            <w:pPr>
              <w:autoSpaceDE w:val="0"/>
              <w:autoSpaceDN w:val="0"/>
              <w:adjustRightInd w:val="0"/>
              <w:spacing w:line="276" w:lineRule="auto"/>
              <w:contextualSpacing/>
              <w:rPr>
                <w:rFonts w:ascii="Segoe UI" w:hAnsi="Segoe UI" w:cs="Segoe UI"/>
                <w:b/>
                <w:sz w:val="20"/>
                <w:szCs w:val="20"/>
              </w:rPr>
            </w:pPr>
          </w:p>
        </w:tc>
        <w:tc>
          <w:tcPr>
            <w:tcW w:w="3119" w:type="dxa"/>
          </w:tcPr>
          <w:p w:rsidR="00B00D1F" w:rsidRPr="00531762" w:rsidRDefault="00B00D1F" w:rsidP="001537C4">
            <w:pPr>
              <w:autoSpaceDE w:val="0"/>
              <w:autoSpaceDN w:val="0"/>
              <w:adjustRightInd w:val="0"/>
              <w:spacing w:line="276" w:lineRule="auto"/>
              <w:contextualSpacing/>
              <w:jc w:val="center"/>
              <w:rPr>
                <w:rFonts w:ascii="Segoe UI" w:eastAsia="@Arial Unicode MS" w:hAnsi="Segoe UI" w:cs="Segoe UI"/>
                <w:b/>
                <w:color w:val="000000"/>
                <w:sz w:val="20"/>
                <w:szCs w:val="20"/>
              </w:rPr>
            </w:pPr>
            <w:r w:rsidRPr="00531762">
              <w:rPr>
                <w:rFonts w:ascii="Segoe UI" w:hAnsi="Segoe UI" w:cs="Segoe UI"/>
                <w:sz w:val="20"/>
                <w:szCs w:val="20"/>
              </w:rPr>
              <w:t>Минимальный уровень (обязательный)</w:t>
            </w:r>
          </w:p>
        </w:tc>
        <w:tc>
          <w:tcPr>
            <w:tcW w:w="3260" w:type="dxa"/>
          </w:tcPr>
          <w:p w:rsidR="00B00D1F" w:rsidRPr="00531762" w:rsidRDefault="00B00D1F" w:rsidP="001537C4">
            <w:pPr>
              <w:autoSpaceDE w:val="0"/>
              <w:autoSpaceDN w:val="0"/>
              <w:adjustRightInd w:val="0"/>
              <w:spacing w:line="276" w:lineRule="auto"/>
              <w:contextualSpacing/>
              <w:jc w:val="center"/>
              <w:rPr>
                <w:rFonts w:ascii="Segoe UI" w:eastAsia="@Arial Unicode MS" w:hAnsi="Segoe UI" w:cs="Segoe UI"/>
                <w:b/>
                <w:color w:val="000000"/>
                <w:sz w:val="20"/>
                <w:szCs w:val="20"/>
              </w:rPr>
            </w:pPr>
            <w:r w:rsidRPr="00531762">
              <w:rPr>
                <w:rFonts w:ascii="Segoe UI" w:hAnsi="Segoe UI" w:cs="Segoe UI"/>
                <w:sz w:val="20"/>
                <w:szCs w:val="20"/>
              </w:rPr>
              <w:t>Достаточный уровень</w:t>
            </w:r>
          </w:p>
        </w:tc>
      </w:tr>
      <w:tr w:rsidR="00B00D1F" w:rsidRPr="00531762" w:rsidTr="001537C4">
        <w:trPr>
          <w:trHeight w:val="132"/>
          <w:jc w:val="right"/>
        </w:trPr>
        <w:tc>
          <w:tcPr>
            <w:tcW w:w="3227" w:type="dxa"/>
          </w:tcPr>
          <w:p w:rsidR="00B00D1F" w:rsidRPr="00034102" w:rsidRDefault="00B00D1F" w:rsidP="001537C4">
            <w:pPr>
              <w:shd w:val="clear" w:color="auto" w:fill="FFFFFF"/>
              <w:rPr>
                <w:rFonts w:ascii="Segoe UI" w:hAnsi="Segoe UI" w:cs="Segoe UI"/>
                <w:color w:val="1A1A1A"/>
                <w:sz w:val="20"/>
                <w:szCs w:val="20"/>
                <w:lang w:val="ru-RU"/>
              </w:rPr>
            </w:pPr>
            <w:r w:rsidRPr="00034102">
              <w:rPr>
                <w:rFonts w:ascii="Segoe UI" w:hAnsi="Segoe UI" w:cs="Segoe UI"/>
                <w:color w:val="1A1A1A"/>
                <w:sz w:val="20"/>
                <w:szCs w:val="20"/>
                <w:lang w:val="ru-RU"/>
              </w:rPr>
              <w:t>- осознание себя как гражданина России; чувство гордости за свою Родину;</w:t>
            </w:r>
          </w:p>
          <w:p w:rsidR="00B00D1F" w:rsidRPr="00034102" w:rsidRDefault="00B00D1F" w:rsidP="001537C4">
            <w:pPr>
              <w:shd w:val="clear" w:color="auto" w:fill="FFFFFF"/>
              <w:rPr>
                <w:rFonts w:ascii="Segoe UI" w:hAnsi="Segoe UI" w:cs="Segoe UI"/>
                <w:color w:val="1A1A1A"/>
                <w:sz w:val="20"/>
                <w:szCs w:val="20"/>
                <w:lang w:val="ru-RU"/>
              </w:rPr>
            </w:pPr>
            <w:r w:rsidRPr="00034102">
              <w:rPr>
                <w:rFonts w:ascii="Segoe UI" w:hAnsi="Segoe UI" w:cs="Segoe UI"/>
                <w:color w:val="1A1A1A"/>
                <w:sz w:val="20"/>
                <w:szCs w:val="20"/>
                <w:lang w:val="ru-RU"/>
              </w:rPr>
              <w:t>- уважительное отношение к истории и культуре России, ее государственным символам;</w:t>
            </w:r>
          </w:p>
          <w:p w:rsidR="00B00D1F" w:rsidRPr="00034102" w:rsidRDefault="00B00D1F" w:rsidP="001537C4">
            <w:pPr>
              <w:shd w:val="clear" w:color="auto" w:fill="FFFFFF"/>
              <w:rPr>
                <w:rFonts w:ascii="Segoe UI" w:hAnsi="Segoe UI" w:cs="Segoe UI"/>
                <w:color w:val="1A1A1A"/>
                <w:sz w:val="20"/>
                <w:szCs w:val="20"/>
                <w:lang w:val="ru-RU"/>
              </w:rPr>
            </w:pPr>
            <w:r w:rsidRPr="00034102">
              <w:rPr>
                <w:rFonts w:ascii="Segoe UI" w:hAnsi="Segoe UI" w:cs="Segoe UI"/>
                <w:color w:val="1A1A1A"/>
                <w:sz w:val="20"/>
                <w:szCs w:val="20"/>
                <w:lang w:val="ru-RU"/>
              </w:rPr>
              <w:t>- уважительное отношение к иному мнению, истории и культуре других народов;</w:t>
            </w:r>
          </w:p>
          <w:p w:rsidR="00B00D1F" w:rsidRPr="00034102" w:rsidRDefault="00B00D1F" w:rsidP="001537C4">
            <w:pPr>
              <w:shd w:val="clear" w:color="auto" w:fill="FFFFFF"/>
              <w:rPr>
                <w:rFonts w:ascii="Segoe UI" w:hAnsi="Segoe UI" w:cs="Segoe UI"/>
                <w:color w:val="1A1A1A"/>
                <w:sz w:val="20"/>
                <w:szCs w:val="20"/>
                <w:lang w:val="ru-RU"/>
              </w:rPr>
            </w:pPr>
            <w:r w:rsidRPr="00034102">
              <w:rPr>
                <w:rFonts w:ascii="Segoe UI" w:hAnsi="Segoe UI" w:cs="Segoe UI"/>
                <w:color w:val="1A1A1A"/>
                <w:sz w:val="20"/>
                <w:szCs w:val="20"/>
                <w:lang w:val="ru-RU"/>
              </w:rPr>
              <w:t>- сформированность адекватных представлений о собственных возможностях, о насущно необходимом жизнеобеспечении;</w:t>
            </w:r>
          </w:p>
          <w:p w:rsidR="00B00D1F" w:rsidRPr="00034102" w:rsidRDefault="00B00D1F" w:rsidP="001537C4">
            <w:pPr>
              <w:shd w:val="clear" w:color="auto" w:fill="FFFFFF"/>
              <w:rPr>
                <w:rFonts w:ascii="Segoe UI" w:hAnsi="Segoe UI" w:cs="Segoe UI"/>
                <w:color w:val="1A1A1A"/>
                <w:sz w:val="20"/>
                <w:szCs w:val="20"/>
                <w:lang w:val="ru-RU"/>
              </w:rPr>
            </w:pPr>
            <w:r w:rsidRPr="00034102">
              <w:rPr>
                <w:rFonts w:ascii="Segoe UI" w:hAnsi="Segoe UI" w:cs="Segoe UI"/>
                <w:color w:val="1A1A1A"/>
                <w:sz w:val="20"/>
                <w:szCs w:val="20"/>
                <w:lang w:val="ru-RU"/>
              </w:rPr>
              <w:t>- владение начальными навыками адаптации в динамично изменяющемся и развивающемся мире;</w:t>
            </w:r>
          </w:p>
          <w:p w:rsidR="00B00D1F" w:rsidRPr="00034102" w:rsidRDefault="00B00D1F" w:rsidP="001537C4">
            <w:pPr>
              <w:shd w:val="clear" w:color="auto" w:fill="FFFFFF"/>
              <w:rPr>
                <w:rFonts w:ascii="Segoe UI" w:hAnsi="Segoe UI" w:cs="Segoe UI"/>
                <w:color w:val="1A1A1A"/>
                <w:sz w:val="20"/>
                <w:szCs w:val="20"/>
                <w:lang w:val="ru-RU"/>
              </w:rPr>
            </w:pPr>
            <w:r w:rsidRPr="00034102">
              <w:rPr>
                <w:rFonts w:ascii="Segoe UI" w:hAnsi="Segoe UI" w:cs="Segoe UI"/>
                <w:color w:val="1A1A1A"/>
                <w:sz w:val="20"/>
                <w:szCs w:val="20"/>
                <w:lang w:val="ru-RU"/>
              </w:rPr>
              <w:lastRenderedPageBreak/>
              <w:t>- владение социально-бытовыми навыками, используемыми в повседневной жизни;</w:t>
            </w:r>
          </w:p>
          <w:p w:rsidR="00B00D1F" w:rsidRPr="00034102" w:rsidRDefault="00B00D1F" w:rsidP="001537C4">
            <w:pPr>
              <w:shd w:val="clear" w:color="auto" w:fill="FFFFFF"/>
              <w:rPr>
                <w:rFonts w:ascii="Segoe UI" w:hAnsi="Segoe UI" w:cs="Segoe UI"/>
                <w:color w:val="1A1A1A"/>
                <w:sz w:val="20"/>
                <w:szCs w:val="20"/>
                <w:lang w:val="ru-RU"/>
              </w:rPr>
            </w:pPr>
            <w:r w:rsidRPr="00034102">
              <w:rPr>
                <w:rFonts w:ascii="Segoe UI" w:hAnsi="Segoe UI" w:cs="Segoe UI"/>
                <w:color w:val="1A1A1A"/>
                <w:sz w:val="20"/>
                <w:szCs w:val="20"/>
                <w:lang w:val="ru-RU"/>
              </w:rPr>
              <w:t>-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B00D1F" w:rsidRPr="00034102" w:rsidRDefault="00B00D1F" w:rsidP="001537C4">
            <w:pPr>
              <w:shd w:val="clear" w:color="auto" w:fill="FFFFFF"/>
              <w:rPr>
                <w:rFonts w:ascii="Segoe UI" w:hAnsi="Segoe UI" w:cs="Segoe UI"/>
                <w:color w:val="1A1A1A"/>
                <w:sz w:val="20"/>
                <w:szCs w:val="20"/>
                <w:lang w:val="ru-RU"/>
              </w:rPr>
            </w:pPr>
            <w:r w:rsidRPr="00034102">
              <w:rPr>
                <w:rFonts w:ascii="Segoe UI" w:hAnsi="Segoe UI" w:cs="Segoe UI"/>
                <w:color w:val="1A1A1A"/>
                <w:sz w:val="20"/>
                <w:szCs w:val="20"/>
                <w:lang w:val="ru-RU"/>
              </w:rPr>
              <w:t>- способность к осмыслению социального окружения, своего места в нем, принятие соответствующих возрасту ценностей и социальных ролей;</w:t>
            </w:r>
          </w:p>
          <w:p w:rsidR="00B00D1F" w:rsidRPr="00034102" w:rsidRDefault="00B00D1F" w:rsidP="001537C4">
            <w:pPr>
              <w:shd w:val="clear" w:color="auto" w:fill="FFFFFF"/>
              <w:rPr>
                <w:rFonts w:ascii="Segoe UI" w:hAnsi="Segoe UI" w:cs="Segoe UI"/>
                <w:color w:val="1A1A1A"/>
                <w:sz w:val="20"/>
                <w:szCs w:val="20"/>
                <w:lang w:val="ru-RU"/>
              </w:rPr>
            </w:pPr>
            <w:r w:rsidRPr="00034102">
              <w:rPr>
                <w:rFonts w:ascii="Segoe UI" w:hAnsi="Segoe UI" w:cs="Segoe UI"/>
                <w:color w:val="1A1A1A"/>
                <w:sz w:val="20"/>
                <w:szCs w:val="20"/>
                <w:lang w:val="ru-RU"/>
              </w:rPr>
              <w:t>- принятие и освоение социальной роли обучающегося, проявление социально значимых мотивов учебной деятельности;</w:t>
            </w:r>
          </w:p>
          <w:p w:rsidR="00B00D1F" w:rsidRPr="00034102" w:rsidRDefault="00B00D1F" w:rsidP="001537C4">
            <w:pPr>
              <w:shd w:val="clear" w:color="auto" w:fill="FFFFFF"/>
              <w:rPr>
                <w:rFonts w:ascii="Segoe UI" w:hAnsi="Segoe UI" w:cs="Segoe UI"/>
                <w:color w:val="1A1A1A"/>
                <w:sz w:val="20"/>
                <w:szCs w:val="20"/>
                <w:lang w:val="ru-RU"/>
              </w:rPr>
            </w:pPr>
            <w:r w:rsidRPr="00034102">
              <w:rPr>
                <w:rFonts w:ascii="Segoe UI" w:hAnsi="Segoe UI" w:cs="Segoe UI"/>
                <w:color w:val="1A1A1A"/>
                <w:sz w:val="20"/>
                <w:szCs w:val="20"/>
                <w:lang w:val="ru-RU"/>
              </w:rPr>
              <w:t>- сформированность навыков сотрудничества с взрослыми и сверстниками в разных социальных ситуациях;</w:t>
            </w:r>
          </w:p>
          <w:p w:rsidR="00B00D1F" w:rsidRPr="00034102" w:rsidRDefault="00B00D1F" w:rsidP="001537C4">
            <w:pPr>
              <w:shd w:val="clear" w:color="auto" w:fill="FFFFFF"/>
              <w:rPr>
                <w:rFonts w:ascii="Segoe UI" w:hAnsi="Segoe UI" w:cs="Segoe UI"/>
                <w:color w:val="1A1A1A"/>
                <w:sz w:val="20"/>
                <w:szCs w:val="20"/>
                <w:lang w:val="ru-RU"/>
              </w:rPr>
            </w:pPr>
            <w:r w:rsidRPr="00034102">
              <w:rPr>
                <w:rFonts w:ascii="Segoe UI" w:hAnsi="Segoe UI" w:cs="Segoe UI"/>
                <w:color w:val="1A1A1A"/>
                <w:sz w:val="20"/>
                <w:szCs w:val="20"/>
                <w:lang w:val="ru-RU"/>
              </w:rPr>
              <w:t>- способность к осмыслению картины мира, ее временно-пространственной организации;</w:t>
            </w:r>
          </w:p>
          <w:p w:rsidR="00B00D1F" w:rsidRPr="00034102" w:rsidRDefault="00B00D1F" w:rsidP="001537C4">
            <w:pPr>
              <w:shd w:val="clear" w:color="auto" w:fill="FFFFFF"/>
              <w:rPr>
                <w:rFonts w:ascii="Segoe UI" w:hAnsi="Segoe UI" w:cs="Segoe UI"/>
                <w:color w:val="1A1A1A"/>
                <w:sz w:val="20"/>
                <w:szCs w:val="20"/>
                <w:lang w:val="ru-RU"/>
              </w:rPr>
            </w:pPr>
            <w:r w:rsidRPr="00034102">
              <w:rPr>
                <w:rFonts w:ascii="Segoe UI" w:hAnsi="Segoe UI" w:cs="Segoe UI"/>
                <w:color w:val="1A1A1A"/>
                <w:sz w:val="20"/>
                <w:szCs w:val="20"/>
                <w:lang w:val="ru-RU"/>
              </w:rPr>
              <w:t>- сформирован</w:t>
            </w:r>
            <w:r>
              <w:rPr>
                <w:rFonts w:ascii="Segoe UI" w:hAnsi="Segoe UI" w:cs="Segoe UI"/>
                <w:color w:val="1A1A1A"/>
                <w:sz w:val="20"/>
                <w:szCs w:val="20"/>
                <w:lang w:val="ru-RU"/>
              </w:rPr>
              <w:t>н</w:t>
            </w:r>
            <w:r w:rsidRPr="00034102">
              <w:rPr>
                <w:rFonts w:ascii="Segoe UI" w:hAnsi="Segoe UI" w:cs="Segoe UI"/>
                <w:color w:val="1A1A1A"/>
                <w:sz w:val="20"/>
                <w:szCs w:val="20"/>
                <w:lang w:val="ru-RU"/>
              </w:rPr>
              <w:t>ость целостного, социально ориентированного взгляда на мир в его органичном единстве природной и социальной частей;</w:t>
            </w:r>
          </w:p>
          <w:p w:rsidR="00B00D1F" w:rsidRPr="00034102" w:rsidRDefault="00B00D1F" w:rsidP="001537C4">
            <w:pPr>
              <w:shd w:val="clear" w:color="auto" w:fill="FFFFFF"/>
              <w:rPr>
                <w:rFonts w:ascii="Segoe UI" w:hAnsi="Segoe UI" w:cs="Segoe UI"/>
                <w:color w:val="1A1A1A"/>
                <w:sz w:val="20"/>
                <w:szCs w:val="20"/>
                <w:lang w:val="ru-RU"/>
              </w:rPr>
            </w:pPr>
            <w:r w:rsidRPr="00034102">
              <w:rPr>
                <w:rFonts w:ascii="Segoe UI" w:hAnsi="Segoe UI" w:cs="Segoe UI"/>
                <w:color w:val="1A1A1A"/>
                <w:sz w:val="20"/>
                <w:szCs w:val="20"/>
                <w:lang w:val="ru-RU"/>
              </w:rPr>
              <w:t>- эстетические потребности, ценности и чувства;</w:t>
            </w:r>
          </w:p>
          <w:p w:rsidR="00B00D1F" w:rsidRPr="00034102" w:rsidRDefault="00B00D1F" w:rsidP="001537C4">
            <w:pPr>
              <w:shd w:val="clear" w:color="auto" w:fill="FFFFFF"/>
              <w:rPr>
                <w:rFonts w:ascii="Segoe UI" w:hAnsi="Segoe UI" w:cs="Segoe UI"/>
                <w:color w:val="1A1A1A"/>
                <w:sz w:val="20"/>
                <w:szCs w:val="20"/>
                <w:lang w:val="ru-RU"/>
              </w:rPr>
            </w:pPr>
            <w:r w:rsidRPr="00034102">
              <w:rPr>
                <w:rFonts w:ascii="Segoe UI" w:hAnsi="Segoe UI" w:cs="Segoe UI"/>
                <w:color w:val="1A1A1A"/>
                <w:sz w:val="20"/>
                <w:szCs w:val="20"/>
                <w:lang w:val="ru-RU"/>
              </w:rPr>
              <w:t>- этические чувства, проявление доброжелательности, эмоционально-нравственной отзывчивости и взаимопомощи, проявление сопереживания к чувствам других людей;</w:t>
            </w:r>
          </w:p>
          <w:p w:rsidR="00B00D1F" w:rsidRPr="00034102" w:rsidRDefault="00B00D1F" w:rsidP="001537C4">
            <w:pPr>
              <w:shd w:val="clear" w:color="auto" w:fill="FFFFFF"/>
              <w:rPr>
                <w:rFonts w:ascii="Segoe UI" w:hAnsi="Segoe UI" w:cs="Segoe UI"/>
                <w:color w:val="1A1A1A"/>
                <w:sz w:val="20"/>
                <w:szCs w:val="20"/>
                <w:lang w:val="ru-RU"/>
              </w:rPr>
            </w:pPr>
            <w:r w:rsidRPr="00034102">
              <w:rPr>
                <w:rFonts w:ascii="Segoe UI" w:hAnsi="Segoe UI" w:cs="Segoe UI"/>
                <w:color w:val="1A1A1A"/>
                <w:sz w:val="20"/>
                <w:szCs w:val="20"/>
                <w:lang w:val="ru-RU"/>
              </w:rPr>
              <w:t>- сформированность установки на безопасный, здоровый образ жизни;</w:t>
            </w:r>
          </w:p>
          <w:p w:rsidR="00B00D1F" w:rsidRPr="00034102" w:rsidRDefault="00B00D1F" w:rsidP="001537C4">
            <w:pPr>
              <w:shd w:val="clear" w:color="auto" w:fill="FFFFFF"/>
              <w:rPr>
                <w:rFonts w:ascii="Segoe UI" w:hAnsi="Segoe UI" w:cs="Segoe UI"/>
                <w:color w:val="1A1A1A"/>
                <w:sz w:val="20"/>
                <w:szCs w:val="20"/>
                <w:lang w:val="ru-RU"/>
              </w:rPr>
            </w:pPr>
            <w:r w:rsidRPr="00034102">
              <w:rPr>
                <w:rFonts w:ascii="Segoe UI" w:hAnsi="Segoe UI" w:cs="Segoe UI"/>
                <w:color w:val="1A1A1A"/>
                <w:sz w:val="20"/>
                <w:szCs w:val="20"/>
                <w:lang w:val="ru-RU"/>
              </w:rPr>
              <w:t>- наличие мотивации к творческому труду, работе на результат,</w:t>
            </w:r>
          </w:p>
          <w:p w:rsidR="00B00D1F" w:rsidRPr="00034102" w:rsidRDefault="00B00D1F" w:rsidP="001537C4">
            <w:pPr>
              <w:shd w:val="clear" w:color="auto" w:fill="FFFFFF"/>
              <w:rPr>
                <w:rFonts w:ascii="Segoe UI" w:hAnsi="Segoe UI" w:cs="Segoe UI"/>
                <w:color w:val="1A1A1A"/>
                <w:sz w:val="20"/>
                <w:szCs w:val="20"/>
                <w:lang w:val="ru-RU"/>
              </w:rPr>
            </w:pPr>
            <w:r w:rsidRPr="00034102">
              <w:rPr>
                <w:rFonts w:ascii="Segoe UI" w:hAnsi="Segoe UI" w:cs="Segoe UI"/>
                <w:color w:val="1A1A1A"/>
                <w:sz w:val="20"/>
                <w:szCs w:val="20"/>
                <w:lang w:val="ru-RU"/>
              </w:rPr>
              <w:t>- бережное отношение к материальным и духовным ценностям;</w:t>
            </w:r>
          </w:p>
          <w:p w:rsidR="00B00D1F" w:rsidRPr="00034102" w:rsidRDefault="00B00D1F" w:rsidP="001537C4">
            <w:pPr>
              <w:shd w:val="clear" w:color="auto" w:fill="FFFFFF"/>
              <w:rPr>
                <w:rFonts w:ascii="Segoe UI" w:hAnsi="Segoe UI" w:cs="Segoe UI"/>
                <w:color w:val="1A1A1A"/>
                <w:sz w:val="20"/>
                <w:szCs w:val="20"/>
                <w:lang w:val="ru-RU"/>
              </w:rPr>
            </w:pPr>
            <w:r w:rsidRPr="00034102">
              <w:rPr>
                <w:rFonts w:ascii="Segoe UI" w:hAnsi="Segoe UI" w:cs="Segoe UI"/>
                <w:color w:val="1A1A1A"/>
                <w:sz w:val="20"/>
                <w:szCs w:val="20"/>
                <w:lang w:val="ru-RU"/>
              </w:rPr>
              <w:t>- проявление готовности к самостоятельной жизни.</w:t>
            </w:r>
          </w:p>
          <w:p w:rsidR="00B00D1F" w:rsidRPr="00531762" w:rsidRDefault="00B00D1F" w:rsidP="001537C4">
            <w:pPr>
              <w:jc w:val="both"/>
              <w:rPr>
                <w:rFonts w:ascii="Segoe UI" w:hAnsi="Segoe UI" w:cs="Segoe UI"/>
                <w:sz w:val="20"/>
                <w:szCs w:val="20"/>
                <w:lang w:val="ru-RU"/>
              </w:rPr>
            </w:pPr>
          </w:p>
        </w:tc>
        <w:tc>
          <w:tcPr>
            <w:tcW w:w="3119" w:type="dxa"/>
          </w:tcPr>
          <w:p w:rsidR="00B00D1F" w:rsidRPr="0057146E" w:rsidRDefault="00B00D1F" w:rsidP="001537C4">
            <w:pPr>
              <w:widowControl w:val="0"/>
              <w:autoSpaceDE w:val="0"/>
              <w:autoSpaceDN w:val="0"/>
              <w:adjustRightInd w:val="0"/>
              <w:rPr>
                <w:rFonts w:ascii="Segoe UI" w:hAnsi="Segoe UI" w:cs="Segoe UI"/>
                <w:sz w:val="20"/>
                <w:szCs w:val="20"/>
                <w:lang w:val="ru-RU"/>
              </w:rPr>
            </w:pPr>
            <w:r w:rsidRPr="0057146E">
              <w:rPr>
                <w:rFonts w:ascii="Segoe UI" w:hAnsi="Segoe UI" w:cs="Segoe UI"/>
                <w:sz w:val="20"/>
                <w:szCs w:val="20"/>
                <w:lang w:val="ru-RU"/>
              </w:rPr>
              <w:lastRenderedPageBreak/>
              <w:t>- 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r w:rsidRPr="0057146E">
              <w:rPr>
                <w:rFonts w:ascii="Segoe UI" w:hAnsi="Segoe UI" w:cs="Segoe UI"/>
                <w:sz w:val="20"/>
                <w:szCs w:val="20"/>
                <w:lang w:val="ru-RU"/>
              </w:rPr>
              <w:br/>
              <w:t>- знание видов трудовых работ;</w:t>
            </w:r>
            <w:r w:rsidRPr="0057146E">
              <w:rPr>
                <w:rFonts w:ascii="Segoe UI" w:hAnsi="Segoe UI" w:cs="Segoe UI"/>
                <w:sz w:val="20"/>
                <w:szCs w:val="20"/>
                <w:lang w:val="ru-RU"/>
              </w:rPr>
              <w:br/>
              <w:t xml:space="preserve">- знание названий и некоторых свойств поделочных материалов, используемых на уроках ручного труда, знание и соблюдение правил их </w:t>
            </w:r>
            <w:r w:rsidRPr="0057146E">
              <w:rPr>
                <w:rFonts w:ascii="Segoe UI" w:hAnsi="Segoe UI" w:cs="Segoe UI"/>
                <w:sz w:val="20"/>
                <w:szCs w:val="20"/>
                <w:lang w:val="ru-RU"/>
              </w:rPr>
              <w:lastRenderedPageBreak/>
              <w:t>хранения, санитарно-гигиенических требований при работе с ними;</w:t>
            </w:r>
            <w:r w:rsidRPr="0057146E">
              <w:rPr>
                <w:rFonts w:ascii="Segoe UI" w:hAnsi="Segoe UI" w:cs="Segoe UI"/>
                <w:sz w:val="20"/>
                <w:szCs w:val="20"/>
                <w:lang w:val="ru-RU"/>
              </w:rPr>
              <w:br/>
              <w:t>- 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r w:rsidRPr="0057146E">
              <w:rPr>
                <w:rFonts w:ascii="Segoe UI" w:hAnsi="Segoe UI" w:cs="Segoe UI"/>
                <w:sz w:val="20"/>
                <w:szCs w:val="20"/>
                <w:lang w:val="ru-RU"/>
              </w:rPr>
              <w:br/>
              <w:t>- 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r w:rsidRPr="0057146E">
              <w:rPr>
                <w:rFonts w:ascii="Segoe UI" w:hAnsi="Segoe UI" w:cs="Segoe UI"/>
                <w:sz w:val="20"/>
                <w:szCs w:val="20"/>
                <w:lang w:val="ru-RU"/>
              </w:rPr>
              <w:br/>
              <w:t>- анализ объекта, подлежащего изготовлению, выделение и называние его признаков и свойств; определение способов соединения деталей;</w:t>
            </w:r>
            <w:r w:rsidRPr="0057146E">
              <w:rPr>
                <w:rFonts w:ascii="Segoe UI" w:hAnsi="Segoe UI" w:cs="Segoe UI"/>
                <w:sz w:val="20"/>
                <w:szCs w:val="20"/>
                <w:lang w:val="ru-RU"/>
              </w:rPr>
              <w:br/>
              <w:t>- пользование доступными технологическими (инструкционными) картами;</w:t>
            </w:r>
            <w:r w:rsidRPr="0057146E">
              <w:rPr>
                <w:rFonts w:ascii="Segoe UI" w:hAnsi="Segoe UI" w:cs="Segoe UI"/>
                <w:sz w:val="20"/>
                <w:szCs w:val="20"/>
                <w:lang w:val="ru-RU"/>
              </w:rPr>
              <w:br/>
              <w:t>- составление стандартного плана работы по пунктам;</w:t>
            </w:r>
          </w:p>
          <w:p w:rsidR="00B00D1F" w:rsidRPr="0057146E" w:rsidRDefault="00B00D1F" w:rsidP="001537C4">
            <w:pPr>
              <w:widowControl w:val="0"/>
              <w:autoSpaceDE w:val="0"/>
              <w:autoSpaceDN w:val="0"/>
              <w:adjustRightInd w:val="0"/>
              <w:rPr>
                <w:rFonts w:ascii="Segoe UI" w:hAnsi="Segoe UI" w:cs="Segoe UI"/>
                <w:sz w:val="20"/>
                <w:szCs w:val="20"/>
                <w:lang w:val="ru-RU"/>
              </w:rPr>
            </w:pPr>
            <w:r w:rsidRPr="0057146E">
              <w:rPr>
                <w:rFonts w:ascii="Segoe UI" w:hAnsi="Segoe UI" w:cs="Segoe UI"/>
                <w:sz w:val="20"/>
                <w:szCs w:val="20"/>
                <w:lang w:val="ru-RU"/>
              </w:rPr>
              <w:t>- владение некоторыми технологическими приемами ручной обработки материалов;</w:t>
            </w:r>
            <w:r w:rsidRPr="0057146E">
              <w:rPr>
                <w:rFonts w:ascii="Segoe UI" w:hAnsi="Segoe UI" w:cs="Segoe UI"/>
                <w:sz w:val="20"/>
                <w:szCs w:val="20"/>
                <w:lang w:val="ru-RU"/>
              </w:rPr>
              <w:br/>
              <w:t>- 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r w:rsidRPr="0057146E">
              <w:rPr>
                <w:rFonts w:ascii="Segoe UI" w:hAnsi="Segoe UI" w:cs="Segoe UI"/>
                <w:sz w:val="20"/>
                <w:szCs w:val="20"/>
                <w:lang w:val="ru-RU"/>
              </w:rPr>
              <w:br/>
              <w:t>- выполнение несложного ремонта одежды.</w:t>
            </w:r>
          </w:p>
          <w:p w:rsidR="00B00D1F" w:rsidRPr="0057146E" w:rsidRDefault="00B00D1F" w:rsidP="001537C4">
            <w:pPr>
              <w:suppressAutoHyphens/>
              <w:contextualSpacing/>
              <w:jc w:val="both"/>
              <w:rPr>
                <w:rFonts w:ascii="Segoe UI" w:eastAsia="Arial Unicode MS" w:hAnsi="Segoe UI" w:cs="Segoe UI"/>
                <w:kern w:val="2"/>
                <w:sz w:val="20"/>
                <w:szCs w:val="20"/>
                <w:u w:val="single"/>
                <w:lang w:val="ru-RU" w:eastAsia="ar-SA"/>
              </w:rPr>
            </w:pPr>
          </w:p>
        </w:tc>
        <w:tc>
          <w:tcPr>
            <w:tcW w:w="3260" w:type="dxa"/>
          </w:tcPr>
          <w:p w:rsidR="00B00D1F" w:rsidRPr="0057146E" w:rsidRDefault="00B00D1F" w:rsidP="001537C4">
            <w:pPr>
              <w:widowControl w:val="0"/>
              <w:autoSpaceDE w:val="0"/>
              <w:autoSpaceDN w:val="0"/>
              <w:adjustRightInd w:val="0"/>
              <w:rPr>
                <w:rFonts w:ascii="Segoe UI" w:hAnsi="Segoe UI" w:cs="Segoe UI"/>
                <w:sz w:val="20"/>
                <w:szCs w:val="20"/>
                <w:lang w:val="ru-RU"/>
              </w:rPr>
            </w:pPr>
            <w:r w:rsidRPr="0057146E">
              <w:rPr>
                <w:rFonts w:ascii="Segoe UI" w:hAnsi="Segoe UI" w:cs="Segoe UI"/>
                <w:sz w:val="20"/>
                <w:szCs w:val="20"/>
                <w:lang w:val="ru-RU"/>
              </w:rPr>
              <w:lastRenderedPageBreak/>
              <w:t>- знание правил рациональной организации труда, включающих упорядоченность действий и самодисциплину;</w:t>
            </w:r>
            <w:r w:rsidRPr="0057146E">
              <w:rPr>
                <w:rFonts w:ascii="Segoe UI" w:hAnsi="Segoe UI" w:cs="Segoe UI"/>
                <w:sz w:val="20"/>
                <w:szCs w:val="20"/>
                <w:lang w:val="ru-RU"/>
              </w:rPr>
              <w:br/>
              <w:t>- знание об исторической, культурной и эстетической ценности вещей;</w:t>
            </w:r>
            <w:r w:rsidRPr="0057146E">
              <w:rPr>
                <w:rFonts w:ascii="Segoe UI" w:hAnsi="Segoe UI" w:cs="Segoe UI"/>
                <w:sz w:val="20"/>
                <w:szCs w:val="20"/>
                <w:lang w:val="ru-RU"/>
              </w:rPr>
              <w:br/>
              <w:t>- знание видов художественных ремесел;</w:t>
            </w:r>
            <w:r w:rsidRPr="0057146E">
              <w:rPr>
                <w:rFonts w:ascii="Segoe UI" w:hAnsi="Segoe UI" w:cs="Segoe UI"/>
                <w:sz w:val="20"/>
                <w:szCs w:val="20"/>
                <w:lang w:val="ru-RU"/>
              </w:rPr>
              <w:br/>
              <w:t>- нахождение необходимой информации в материалах учебника, рабочей тетради;</w:t>
            </w:r>
            <w:r w:rsidRPr="0057146E">
              <w:rPr>
                <w:rFonts w:ascii="Segoe UI" w:hAnsi="Segoe UI" w:cs="Segoe UI"/>
                <w:sz w:val="20"/>
                <w:szCs w:val="20"/>
                <w:lang w:val="ru-RU"/>
              </w:rPr>
              <w:br/>
              <w:t xml:space="preserve">- знание и использование правил безопасной работы с режущими и колющими инструментами, соблюдение санитарно-гигиенических требований при выполнении </w:t>
            </w:r>
            <w:r w:rsidRPr="0057146E">
              <w:rPr>
                <w:rFonts w:ascii="Segoe UI" w:hAnsi="Segoe UI" w:cs="Segoe UI"/>
                <w:sz w:val="20"/>
                <w:szCs w:val="20"/>
                <w:lang w:val="ru-RU"/>
              </w:rPr>
              <w:lastRenderedPageBreak/>
              <w:t>трудовых работ;</w:t>
            </w:r>
            <w:r w:rsidRPr="0057146E">
              <w:rPr>
                <w:rFonts w:ascii="Segoe UI" w:hAnsi="Segoe UI" w:cs="Segoe UI"/>
                <w:sz w:val="20"/>
                <w:szCs w:val="20"/>
                <w:lang w:val="ru-RU"/>
              </w:rPr>
              <w:br/>
              <w:t>- осознанный подбор материалов по их физическим, декоративно-художественным и конструктивным свойствам;</w:t>
            </w:r>
            <w:r w:rsidRPr="0057146E">
              <w:rPr>
                <w:rFonts w:ascii="Segoe UI" w:hAnsi="Segoe UI" w:cs="Segoe UI"/>
                <w:sz w:val="20"/>
                <w:szCs w:val="20"/>
                <w:lang w:val="ru-RU"/>
              </w:rPr>
              <w:br/>
              <w:t>- 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B00D1F" w:rsidRPr="0057146E" w:rsidRDefault="00B00D1F" w:rsidP="001537C4">
            <w:pPr>
              <w:widowControl w:val="0"/>
              <w:autoSpaceDE w:val="0"/>
              <w:autoSpaceDN w:val="0"/>
              <w:adjustRightInd w:val="0"/>
              <w:rPr>
                <w:rFonts w:ascii="Segoe UI" w:hAnsi="Segoe UI" w:cs="Segoe UI"/>
                <w:sz w:val="20"/>
                <w:szCs w:val="20"/>
                <w:lang w:val="ru-RU"/>
              </w:rPr>
            </w:pPr>
            <w:r w:rsidRPr="0057146E">
              <w:rPr>
                <w:rFonts w:ascii="Segoe UI" w:hAnsi="Segoe UI" w:cs="Segoe UI"/>
                <w:sz w:val="20"/>
                <w:szCs w:val="20"/>
                <w:lang w:val="ru-RU"/>
              </w:rPr>
              <w:t>- 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B00D1F" w:rsidRPr="0057146E" w:rsidRDefault="00B00D1F" w:rsidP="001537C4">
            <w:pPr>
              <w:widowControl w:val="0"/>
              <w:autoSpaceDE w:val="0"/>
              <w:autoSpaceDN w:val="0"/>
              <w:adjustRightInd w:val="0"/>
              <w:rPr>
                <w:rFonts w:ascii="Segoe UI" w:hAnsi="Segoe UI" w:cs="Segoe UI"/>
                <w:sz w:val="20"/>
                <w:szCs w:val="20"/>
                <w:lang w:val="ru-RU"/>
              </w:rPr>
            </w:pPr>
            <w:r w:rsidRPr="0057146E">
              <w:rPr>
                <w:rFonts w:ascii="Segoe UI" w:hAnsi="Segoe UI" w:cs="Segoe UI"/>
                <w:sz w:val="20"/>
                <w:szCs w:val="20"/>
                <w:lang w:val="ru-RU"/>
              </w:rPr>
              <w:t>- осуществление текущего самоконтроля выполняемых практических действий и корректировка хода практической работы;</w:t>
            </w:r>
            <w:r w:rsidRPr="0057146E">
              <w:rPr>
                <w:rFonts w:ascii="Segoe UI" w:hAnsi="Segoe UI" w:cs="Segoe UI"/>
                <w:sz w:val="20"/>
                <w:szCs w:val="20"/>
                <w:lang w:val="ru-RU"/>
              </w:rPr>
              <w:br/>
              <w:t>- оценка своих изделий (красиво, некрасиво, аккуратно, похоже на образец);</w:t>
            </w:r>
            <w:r w:rsidRPr="0057146E">
              <w:rPr>
                <w:rFonts w:ascii="Segoe UI" w:hAnsi="Segoe UI" w:cs="Segoe UI"/>
                <w:sz w:val="20"/>
                <w:szCs w:val="20"/>
                <w:lang w:val="ru-RU"/>
              </w:rPr>
              <w:br/>
              <w:t>- установление причинно-следственных связей между выполняемыми действиями и их результатами;</w:t>
            </w:r>
            <w:r w:rsidRPr="0057146E">
              <w:rPr>
                <w:rFonts w:ascii="Segoe UI" w:hAnsi="Segoe UI" w:cs="Segoe UI"/>
                <w:sz w:val="20"/>
                <w:szCs w:val="20"/>
                <w:lang w:val="ru-RU"/>
              </w:rPr>
              <w:br/>
              <w:t>- выполнение общественных поручений по уборке класса и (или) мастерской после уроков трудового обучения.</w:t>
            </w:r>
          </w:p>
          <w:p w:rsidR="00B00D1F" w:rsidRPr="0057146E" w:rsidRDefault="00B00D1F" w:rsidP="001537C4">
            <w:pPr>
              <w:shd w:val="clear" w:color="auto" w:fill="FFFFFF"/>
              <w:jc w:val="both"/>
              <w:rPr>
                <w:rFonts w:ascii="Segoe UI" w:hAnsi="Segoe UI" w:cs="Segoe UI"/>
                <w:sz w:val="20"/>
                <w:szCs w:val="20"/>
                <w:lang w:val="ru-RU"/>
              </w:rPr>
            </w:pPr>
          </w:p>
        </w:tc>
      </w:tr>
    </w:tbl>
    <w:p w:rsidR="00B00D1F" w:rsidRPr="00531762" w:rsidRDefault="00B00D1F" w:rsidP="00B00D1F">
      <w:pPr>
        <w:spacing w:line="276" w:lineRule="auto"/>
        <w:ind w:firstLine="709"/>
        <w:jc w:val="center"/>
        <w:rPr>
          <w:rFonts w:ascii="Segoe UI" w:eastAsiaTheme="minorEastAsia" w:hAnsi="Segoe UI" w:cs="Segoe UI"/>
          <w:b/>
          <w:lang w:eastAsia="en-US" w:bidi="en-US"/>
        </w:rPr>
      </w:pPr>
    </w:p>
    <w:p w:rsidR="00B00D1F" w:rsidRDefault="00B00D1F" w:rsidP="00B00D1F">
      <w:pPr>
        <w:autoSpaceDE w:val="0"/>
        <w:autoSpaceDN w:val="0"/>
        <w:adjustRightInd w:val="0"/>
        <w:spacing w:line="276" w:lineRule="auto"/>
        <w:jc w:val="center"/>
        <w:rPr>
          <w:rFonts w:ascii="Segoe UI" w:eastAsiaTheme="minorEastAsia" w:hAnsi="Segoe UI" w:cs="Segoe UI"/>
          <w:b/>
          <w:lang w:eastAsia="en-US" w:bidi="en-US"/>
        </w:rPr>
      </w:pPr>
      <w:r w:rsidRPr="00531762">
        <w:rPr>
          <w:rFonts w:ascii="Segoe UI" w:eastAsiaTheme="minorEastAsia" w:hAnsi="Segoe UI" w:cs="Segoe UI"/>
          <w:b/>
          <w:lang w:eastAsia="en-US" w:bidi="en-US"/>
        </w:rPr>
        <w:lastRenderedPageBreak/>
        <w:t xml:space="preserve">Описание места учебного предмета </w:t>
      </w:r>
      <w:r w:rsidRPr="00531762">
        <w:rPr>
          <w:rFonts w:ascii="Segoe UI" w:hAnsi="Segoe UI" w:cs="Segoe UI"/>
          <w:b/>
          <w:bCs/>
        </w:rPr>
        <w:t>«</w:t>
      </w:r>
      <w:r>
        <w:rPr>
          <w:rFonts w:ascii="Segoe UI" w:hAnsi="Segoe UI" w:cs="Segoe UI"/>
          <w:b/>
          <w:bCs/>
        </w:rPr>
        <w:t>Ручной труд</w:t>
      </w:r>
      <w:r w:rsidRPr="00531762">
        <w:rPr>
          <w:rFonts w:ascii="Segoe UI" w:hAnsi="Segoe UI" w:cs="Segoe UI"/>
          <w:b/>
          <w:bCs/>
        </w:rPr>
        <w:t>»</w:t>
      </w:r>
      <w:r w:rsidRPr="004B4B1F">
        <w:rPr>
          <w:rFonts w:ascii="Segoe UI" w:eastAsiaTheme="minorEastAsia" w:hAnsi="Segoe UI" w:cs="Segoe UI"/>
          <w:b/>
          <w:lang w:eastAsia="en-US" w:bidi="en-US"/>
        </w:rPr>
        <w:t xml:space="preserve"> </w:t>
      </w:r>
    </w:p>
    <w:p w:rsidR="00B00D1F" w:rsidRPr="004B4B1F" w:rsidRDefault="00B00D1F" w:rsidP="00B00D1F">
      <w:pPr>
        <w:autoSpaceDE w:val="0"/>
        <w:autoSpaceDN w:val="0"/>
        <w:adjustRightInd w:val="0"/>
        <w:spacing w:line="276" w:lineRule="auto"/>
        <w:jc w:val="center"/>
        <w:rPr>
          <w:rFonts w:ascii="Segoe UI" w:hAnsi="Segoe UI" w:cs="Segoe UI"/>
          <w:b/>
          <w:bCs/>
        </w:rPr>
      </w:pPr>
      <w:r>
        <w:rPr>
          <w:rFonts w:ascii="Segoe UI" w:eastAsiaTheme="minorEastAsia" w:hAnsi="Segoe UI" w:cs="Segoe UI"/>
          <w:b/>
          <w:lang w:eastAsia="en-US" w:bidi="en-US"/>
        </w:rPr>
        <w:t xml:space="preserve">для 1 дополнительного, 1 </w:t>
      </w:r>
      <w:r w:rsidRPr="00531762">
        <w:rPr>
          <w:rFonts w:ascii="Segoe UI" w:eastAsiaTheme="minorEastAsia" w:hAnsi="Segoe UI" w:cs="Segoe UI"/>
          <w:b/>
          <w:lang w:eastAsia="en-US" w:bidi="en-US"/>
        </w:rPr>
        <w:t>-</w:t>
      </w:r>
      <w:r>
        <w:rPr>
          <w:rFonts w:ascii="Segoe UI" w:eastAsiaTheme="minorEastAsia" w:hAnsi="Segoe UI" w:cs="Segoe UI"/>
          <w:b/>
          <w:lang w:eastAsia="en-US" w:bidi="en-US"/>
        </w:rPr>
        <w:t xml:space="preserve"> 4</w:t>
      </w:r>
      <w:r w:rsidRPr="00531762">
        <w:rPr>
          <w:rFonts w:ascii="Segoe UI" w:eastAsiaTheme="minorEastAsia" w:hAnsi="Segoe UI" w:cs="Segoe UI"/>
          <w:b/>
          <w:lang w:eastAsia="en-US" w:bidi="en-US"/>
        </w:rPr>
        <w:t xml:space="preserve"> классов</w:t>
      </w:r>
      <w:r w:rsidRPr="00531762">
        <w:rPr>
          <w:rFonts w:ascii="Segoe UI" w:hAnsi="Segoe UI" w:cs="Segoe UI"/>
          <w:lang w:eastAsia="ar-SA"/>
        </w:rPr>
        <w:t xml:space="preserve"> </w:t>
      </w:r>
      <w:r w:rsidRPr="00531762">
        <w:rPr>
          <w:rFonts w:ascii="Segoe UI" w:eastAsiaTheme="minorEastAsia" w:hAnsi="Segoe UI" w:cs="Segoe UI"/>
          <w:b/>
          <w:lang w:eastAsia="en-US" w:bidi="en-US"/>
        </w:rPr>
        <w:t>в учебном плане</w:t>
      </w:r>
    </w:p>
    <w:p w:rsidR="00B00D1F" w:rsidRPr="00531762" w:rsidRDefault="00B00D1F" w:rsidP="00B00D1F">
      <w:pPr>
        <w:spacing w:line="276" w:lineRule="auto"/>
        <w:ind w:firstLine="709"/>
        <w:jc w:val="both"/>
        <w:rPr>
          <w:rFonts w:ascii="Segoe UI" w:hAnsi="Segoe UI" w:cs="Segoe UI"/>
        </w:rPr>
      </w:pPr>
      <w:r w:rsidRPr="00531762">
        <w:rPr>
          <w:rFonts w:ascii="Segoe UI" w:eastAsiaTheme="minorEastAsia" w:hAnsi="Segoe UI" w:cs="Segoe UI"/>
          <w:lang w:eastAsia="en-US" w:bidi="en-US"/>
        </w:rPr>
        <w:t xml:space="preserve">Учебный предмет </w:t>
      </w:r>
      <w:r w:rsidRPr="00531762">
        <w:rPr>
          <w:rFonts w:ascii="Segoe UI" w:hAnsi="Segoe UI" w:cs="Segoe UI"/>
          <w:bCs/>
        </w:rPr>
        <w:t>«</w:t>
      </w:r>
      <w:r>
        <w:rPr>
          <w:rFonts w:ascii="Segoe UI" w:hAnsi="Segoe UI" w:cs="Segoe UI"/>
          <w:bCs/>
        </w:rPr>
        <w:t>Ручной</w:t>
      </w:r>
      <w:r w:rsidRPr="00531762">
        <w:rPr>
          <w:rFonts w:ascii="Segoe UI" w:hAnsi="Segoe UI" w:cs="Segoe UI"/>
          <w:bCs/>
        </w:rPr>
        <w:t xml:space="preserve"> труд» </w:t>
      </w:r>
      <w:r w:rsidRPr="00531762">
        <w:rPr>
          <w:rFonts w:ascii="Segoe UI" w:eastAsiaTheme="minorEastAsia" w:hAnsi="Segoe UI" w:cs="Segoe UI"/>
          <w:lang w:eastAsia="en-US" w:bidi="en-US"/>
        </w:rPr>
        <w:t xml:space="preserve">входит в предметную область «Технология» </w:t>
      </w:r>
      <w:r w:rsidRPr="00531762">
        <w:rPr>
          <w:rFonts w:ascii="Segoe UI" w:hAnsi="Segoe UI" w:cs="Segoe UI"/>
        </w:rPr>
        <w:t>и относится к обязательной части учебного плана ГБОУ школы</w:t>
      </w:r>
      <w:r>
        <w:rPr>
          <w:rFonts w:ascii="Segoe UI" w:hAnsi="Segoe UI" w:cs="Segoe UI"/>
        </w:rPr>
        <w:t> </w:t>
      </w:r>
      <w:r w:rsidRPr="00531762">
        <w:rPr>
          <w:rFonts w:ascii="Segoe UI" w:hAnsi="Segoe UI" w:cs="Segoe UI"/>
        </w:rPr>
        <w:t>№</w:t>
      </w:r>
      <w:r>
        <w:rPr>
          <w:rFonts w:ascii="Segoe UI" w:hAnsi="Segoe UI" w:cs="Segoe UI"/>
        </w:rPr>
        <w:t> </w:t>
      </w:r>
      <w:r w:rsidRPr="00531762">
        <w:rPr>
          <w:rFonts w:ascii="Segoe UI" w:hAnsi="Segoe UI" w:cs="Segoe UI"/>
        </w:rPr>
        <w:t>657.</w:t>
      </w:r>
    </w:p>
    <w:p w:rsidR="00B00D1F" w:rsidRPr="00531762" w:rsidRDefault="00B00D1F" w:rsidP="00B00D1F">
      <w:pPr>
        <w:spacing w:line="276" w:lineRule="auto"/>
        <w:ind w:firstLine="709"/>
        <w:jc w:val="both"/>
        <w:rPr>
          <w:rFonts w:ascii="Segoe UI" w:eastAsiaTheme="minorEastAsia" w:hAnsi="Segoe UI" w:cs="Segoe UI"/>
          <w:lang w:eastAsia="en-US" w:bidi="en-US"/>
        </w:rPr>
      </w:pPr>
      <w:r w:rsidRPr="00531762">
        <w:rPr>
          <w:rFonts w:ascii="Segoe UI" w:eastAsiaTheme="minorEastAsia" w:hAnsi="Segoe UI" w:cs="Segoe UI"/>
          <w:lang w:eastAsia="en-US" w:bidi="en-US"/>
        </w:rPr>
        <w:t xml:space="preserve">На изучение учебного предмета </w:t>
      </w:r>
      <w:r>
        <w:rPr>
          <w:rFonts w:ascii="Segoe UI" w:hAnsi="Segoe UI" w:cs="Segoe UI"/>
          <w:bCs/>
        </w:rPr>
        <w:t>«Ручной</w:t>
      </w:r>
      <w:r w:rsidRPr="00531762">
        <w:rPr>
          <w:rFonts w:ascii="Segoe UI" w:hAnsi="Segoe UI" w:cs="Segoe UI"/>
          <w:bCs/>
        </w:rPr>
        <w:t xml:space="preserve"> труд» </w:t>
      </w:r>
      <w:r w:rsidRPr="00531762">
        <w:rPr>
          <w:rFonts w:ascii="Segoe UI" w:eastAsiaTheme="minorEastAsia" w:hAnsi="Segoe UI" w:cs="Segoe UI"/>
          <w:lang w:eastAsia="en-US" w:bidi="en-US"/>
        </w:rPr>
        <w:t>отводится:</w:t>
      </w:r>
    </w:p>
    <w:tbl>
      <w:tblPr>
        <w:tblStyle w:val="a4"/>
        <w:tblW w:w="9639" w:type="dxa"/>
        <w:tblInd w:w="250" w:type="dxa"/>
        <w:tblLook w:val="04A0" w:firstRow="1" w:lastRow="0" w:firstColumn="1" w:lastColumn="0" w:noHBand="0" w:noVBand="1"/>
      </w:tblPr>
      <w:tblGrid>
        <w:gridCol w:w="1779"/>
        <w:gridCol w:w="2615"/>
        <w:gridCol w:w="3686"/>
        <w:gridCol w:w="1559"/>
      </w:tblGrid>
      <w:tr w:rsidR="00B00D1F" w:rsidRPr="00531762" w:rsidTr="001537C4">
        <w:tc>
          <w:tcPr>
            <w:tcW w:w="1779" w:type="dxa"/>
            <w:vMerge w:val="restart"/>
          </w:tcPr>
          <w:p w:rsidR="00B00D1F" w:rsidRPr="00531762" w:rsidRDefault="00B00D1F" w:rsidP="001537C4">
            <w:pPr>
              <w:jc w:val="center"/>
              <w:rPr>
                <w:rFonts w:ascii="Segoe UI" w:hAnsi="Segoe UI" w:cs="Segoe UI"/>
                <w:sz w:val="20"/>
                <w:szCs w:val="20"/>
              </w:rPr>
            </w:pPr>
            <w:r w:rsidRPr="00531762">
              <w:rPr>
                <w:rFonts w:ascii="Segoe UI" w:hAnsi="Segoe UI" w:cs="Segoe UI"/>
                <w:sz w:val="20"/>
                <w:szCs w:val="20"/>
              </w:rPr>
              <w:t>класс</w:t>
            </w:r>
          </w:p>
        </w:tc>
        <w:tc>
          <w:tcPr>
            <w:tcW w:w="6301" w:type="dxa"/>
            <w:gridSpan w:val="2"/>
          </w:tcPr>
          <w:p w:rsidR="00B00D1F" w:rsidRPr="00531762" w:rsidRDefault="00B00D1F" w:rsidP="001537C4">
            <w:pPr>
              <w:jc w:val="center"/>
              <w:rPr>
                <w:rFonts w:ascii="Segoe UI" w:hAnsi="Segoe UI" w:cs="Segoe UI"/>
                <w:sz w:val="20"/>
                <w:szCs w:val="20"/>
                <w:lang w:val="ru-RU"/>
              </w:rPr>
            </w:pPr>
            <w:r w:rsidRPr="00531762">
              <w:rPr>
                <w:rFonts w:ascii="Segoe UI" w:hAnsi="Segoe UI" w:cs="Segoe UI"/>
                <w:sz w:val="20"/>
                <w:szCs w:val="20"/>
                <w:lang w:val="ru-RU"/>
              </w:rPr>
              <w:t>Кол-во часов в неделю</w:t>
            </w:r>
          </w:p>
        </w:tc>
        <w:tc>
          <w:tcPr>
            <w:tcW w:w="1559" w:type="dxa"/>
          </w:tcPr>
          <w:p w:rsidR="00B00D1F" w:rsidRPr="00531762" w:rsidRDefault="00B00D1F" w:rsidP="001537C4">
            <w:pPr>
              <w:jc w:val="center"/>
              <w:rPr>
                <w:rFonts w:ascii="Segoe UI" w:hAnsi="Segoe UI" w:cs="Segoe UI"/>
                <w:sz w:val="20"/>
                <w:szCs w:val="20"/>
                <w:lang w:val="ru-RU"/>
              </w:rPr>
            </w:pPr>
            <w:r w:rsidRPr="00531762">
              <w:rPr>
                <w:rFonts w:ascii="Segoe UI" w:hAnsi="Segoe UI" w:cs="Segoe UI"/>
                <w:sz w:val="20"/>
                <w:szCs w:val="20"/>
                <w:lang w:val="ru-RU"/>
              </w:rPr>
              <w:t>Кол-во часов в год</w:t>
            </w:r>
          </w:p>
        </w:tc>
      </w:tr>
      <w:tr w:rsidR="00B00D1F" w:rsidRPr="00531762" w:rsidTr="001537C4">
        <w:tc>
          <w:tcPr>
            <w:tcW w:w="1779" w:type="dxa"/>
            <w:vMerge/>
          </w:tcPr>
          <w:p w:rsidR="00B00D1F" w:rsidRPr="00531762" w:rsidRDefault="00B00D1F" w:rsidP="001537C4">
            <w:pPr>
              <w:jc w:val="center"/>
              <w:rPr>
                <w:rFonts w:ascii="Segoe UI" w:hAnsi="Segoe UI" w:cs="Segoe UI"/>
                <w:sz w:val="20"/>
                <w:szCs w:val="20"/>
                <w:lang w:val="ru-RU"/>
              </w:rPr>
            </w:pPr>
          </w:p>
        </w:tc>
        <w:tc>
          <w:tcPr>
            <w:tcW w:w="2615" w:type="dxa"/>
          </w:tcPr>
          <w:p w:rsidR="00B00D1F" w:rsidRPr="00531762" w:rsidRDefault="00B00D1F" w:rsidP="001537C4">
            <w:pPr>
              <w:jc w:val="center"/>
              <w:rPr>
                <w:rFonts w:ascii="Segoe UI" w:hAnsi="Segoe UI" w:cs="Segoe UI"/>
                <w:sz w:val="20"/>
                <w:szCs w:val="20"/>
              </w:rPr>
            </w:pPr>
            <w:r w:rsidRPr="00531762">
              <w:rPr>
                <w:rFonts w:ascii="Segoe UI" w:hAnsi="Segoe UI" w:cs="Segoe UI"/>
                <w:sz w:val="20"/>
                <w:szCs w:val="20"/>
              </w:rPr>
              <w:t>Обязательная часть</w:t>
            </w:r>
          </w:p>
        </w:tc>
        <w:tc>
          <w:tcPr>
            <w:tcW w:w="3686" w:type="dxa"/>
          </w:tcPr>
          <w:p w:rsidR="00B00D1F" w:rsidRPr="00531762" w:rsidRDefault="00B00D1F" w:rsidP="001537C4">
            <w:pPr>
              <w:jc w:val="center"/>
              <w:rPr>
                <w:rFonts w:ascii="Segoe UI" w:hAnsi="Segoe UI" w:cs="Segoe UI"/>
                <w:sz w:val="20"/>
                <w:szCs w:val="20"/>
                <w:lang w:val="ru-RU"/>
              </w:rPr>
            </w:pPr>
            <w:r w:rsidRPr="00531762">
              <w:rPr>
                <w:rFonts w:ascii="Segoe UI" w:hAnsi="Segoe UI" w:cs="Segoe UI"/>
                <w:iCs/>
                <w:sz w:val="20"/>
                <w:szCs w:val="20"/>
                <w:lang w:val="ru-RU"/>
              </w:rPr>
              <w:t>Часть, формируемая участниками образовательных отношений</w:t>
            </w:r>
          </w:p>
        </w:tc>
        <w:tc>
          <w:tcPr>
            <w:tcW w:w="1559" w:type="dxa"/>
          </w:tcPr>
          <w:p w:rsidR="00B00D1F" w:rsidRPr="00531762" w:rsidRDefault="00B00D1F" w:rsidP="001537C4">
            <w:pPr>
              <w:jc w:val="center"/>
              <w:rPr>
                <w:rFonts w:ascii="Segoe UI" w:hAnsi="Segoe UI" w:cs="Segoe UI"/>
                <w:sz w:val="20"/>
                <w:szCs w:val="20"/>
                <w:lang w:val="ru-RU"/>
              </w:rPr>
            </w:pPr>
          </w:p>
        </w:tc>
      </w:tr>
      <w:tr w:rsidR="00B00D1F" w:rsidRPr="00531762" w:rsidTr="001537C4">
        <w:tc>
          <w:tcPr>
            <w:tcW w:w="1779" w:type="dxa"/>
          </w:tcPr>
          <w:p w:rsidR="00B00D1F" w:rsidRPr="00531762" w:rsidRDefault="00B00D1F" w:rsidP="001537C4">
            <w:pPr>
              <w:jc w:val="center"/>
              <w:rPr>
                <w:rFonts w:ascii="Segoe UI" w:hAnsi="Segoe UI" w:cs="Segoe UI"/>
                <w:sz w:val="20"/>
                <w:szCs w:val="20"/>
              </w:rPr>
            </w:pPr>
            <w:r>
              <w:rPr>
                <w:rFonts w:ascii="Segoe UI" w:hAnsi="Segoe UI" w:cs="Segoe UI"/>
                <w:sz w:val="20"/>
                <w:szCs w:val="20"/>
              </w:rPr>
              <w:t>дополнительный</w:t>
            </w:r>
            <w:r>
              <w:rPr>
                <w:rFonts w:ascii="Segoe UI" w:hAnsi="Segoe UI" w:cs="Segoe UI"/>
                <w:sz w:val="20"/>
                <w:szCs w:val="20"/>
                <w:lang w:val="ru-RU"/>
              </w:rPr>
              <w:t xml:space="preserve"> 1</w:t>
            </w:r>
            <w:r w:rsidRPr="00531762">
              <w:rPr>
                <w:rFonts w:ascii="Segoe UI" w:hAnsi="Segoe UI" w:cs="Segoe UI"/>
                <w:sz w:val="20"/>
                <w:szCs w:val="20"/>
              </w:rPr>
              <w:t xml:space="preserve"> класс</w:t>
            </w:r>
          </w:p>
        </w:tc>
        <w:tc>
          <w:tcPr>
            <w:tcW w:w="2615" w:type="dxa"/>
          </w:tcPr>
          <w:p w:rsidR="00B00D1F" w:rsidRDefault="00B00D1F" w:rsidP="001537C4">
            <w:pPr>
              <w:jc w:val="center"/>
            </w:pPr>
            <w:r w:rsidRPr="00722B9B">
              <w:rPr>
                <w:rFonts w:ascii="Segoe UI" w:hAnsi="Segoe UI" w:cs="Segoe UI"/>
                <w:sz w:val="20"/>
                <w:szCs w:val="20"/>
              </w:rPr>
              <w:t>2 часа в неделю</w:t>
            </w:r>
          </w:p>
        </w:tc>
        <w:tc>
          <w:tcPr>
            <w:tcW w:w="3686" w:type="dxa"/>
          </w:tcPr>
          <w:p w:rsidR="00B00D1F" w:rsidRPr="00531762" w:rsidRDefault="00B00D1F" w:rsidP="001537C4">
            <w:pPr>
              <w:jc w:val="center"/>
              <w:rPr>
                <w:rFonts w:ascii="Segoe UI" w:hAnsi="Segoe UI" w:cs="Segoe UI"/>
                <w:sz w:val="20"/>
                <w:szCs w:val="20"/>
              </w:rPr>
            </w:pPr>
            <w:r>
              <w:rPr>
                <w:rFonts w:ascii="Segoe UI" w:hAnsi="Segoe UI" w:cs="Segoe UI"/>
                <w:sz w:val="20"/>
                <w:szCs w:val="20"/>
              </w:rPr>
              <w:t>-</w:t>
            </w:r>
          </w:p>
        </w:tc>
        <w:tc>
          <w:tcPr>
            <w:tcW w:w="1559" w:type="dxa"/>
          </w:tcPr>
          <w:p w:rsidR="00B00D1F" w:rsidRPr="003625D5" w:rsidRDefault="00B00D1F" w:rsidP="001537C4">
            <w:pPr>
              <w:jc w:val="center"/>
              <w:rPr>
                <w:rFonts w:ascii="Segoe UI" w:hAnsi="Segoe UI" w:cs="Segoe UI"/>
                <w:sz w:val="20"/>
                <w:szCs w:val="20"/>
                <w:lang w:val="ru-RU"/>
              </w:rPr>
            </w:pPr>
            <w:r>
              <w:rPr>
                <w:rFonts w:ascii="Segoe UI" w:hAnsi="Segoe UI" w:cs="Segoe UI"/>
                <w:sz w:val="20"/>
                <w:szCs w:val="20"/>
                <w:lang w:val="ru-RU"/>
              </w:rPr>
              <w:t>68</w:t>
            </w:r>
          </w:p>
        </w:tc>
      </w:tr>
      <w:tr w:rsidR="00B00D1F" w:rsidRPr="00531762" w:rsidTr="001537C4">
        <w:tc>
          <w:tcPr>
            <w:tcW w:w="1779" w:type="dxa"/>
          </w:tcPr>
          <w:p w:rsidR="00B00D1F" w:rsidRPr="00531762" w:rsidRDefault="00B00D1F" w:rsidP="001537C4">
            <w:pPr>
              <w:jc w:val="center"/>
              <w:rPr>
                <w:rFonts w:ascii="Segoe UI" w:hAnsi="Segoe UI" w:cs="Segoe UI"/>
                <w:sz w:val="20"/>
                <w:szCs w:val="20"/>
              </w:rPr>
            </w:pPr>
            <w:r>
              <w:rPr>
                <w:rFonts w:ascii="Segoe UI" w:hAnsi="Segoe UI" w:cs="Segoe UI"/>
                <w:sz w:val="20"/>
                <w:szCs w:val="20"/>
              </w:rPr>
              <w:t>1</w:t>
            </w:r>
            <w:r w:rsidRPr="00531762">
              <w:rPr>
                <w:rFonts w:ascii="Segoe UI" w:hAnsi="Segoe UI" w:cs="Segoe UI"/>
                <w:sz w:val="20"/>
                <w:szCs w:val="20"/>
              </w:rPr>
              <w:t xml:space="preserve"> класс</w:t>
            </w:r>
          </w:p>
        </w:tc>
        <w:tc>
          <w:tcPr>
            <w:tcW w:w="2615" w:type="dxa"/>
          </w:tcPr>
          <w:p w:rsidR="00B00D1F" w:rsidRDefault="00B00D1F" w:rsidP="001537C4">
            <w:pPr>
              <w:jc w:val="center"/>
            </w:pPr>
            <w:r w:rsidRPr="00722B9B">
              <w:rPr>
                <w:rFonts w:ascii="Segoe UI" w:hAnsi="Segoe UI" w:cs="Segoe UI"/>
                <w:sz w:val="20"/>
                <w:szCs w:val="20"/>
              </w:rPr>
              <w:t>2 часа в неделю</w:t>
            </w:r>
          </w:p>
        </w:tc>
        <w:tc>
          <w:tcPr>
            <w:tcW w:w="3686" w:type="dxa"/>
          </w:tcPr>
          <w:p w:rsidR="00B00D1F" w:rsidRPr="00531762" w:rsidRDefault="00B00D1F" w:rsidP="001537C4">
            <w:pPr>
              <w:jc w:val="center"/>
              <w:rPr>
                <w:rFonts w:ascii="Segoe UI" w:hAnsi="Segoe UI" w:cs="Segoe UI"/>
                <w:sz w:val="20"/>
                <w:szCs w:val="20"/>
              </w:rPr>
            </w:pPr>
            <w:r>
              <w:rPr>
                <w:rFonts w:ascii="Segoe UI" w:hAnsi="Segoe UI" w:cs="Segoe UI"/>
                <w:sz w:val="20"/>
                <w:szCs w:val="20"/>
              </w:rPr>
              <w:t>-</w:t>
            </w:r>
          </w:p>
        </w:tc>
        <w:tc>
          <w:tcPr>
            <w:tcW w:w="1559" w:type="dxa"/>
          </w:tcPr>
          <w:p w:rsidR="00B00D1F" w:rsidRDefault="00B00D1F" w:rsidP="001537C4">
            <w:pPr>
              <w:jc w:val="center"/>
            </w:pPr>
            <w:r w:rsidRPr="00BF0080">
              <w:rPr>
                <w:rFonts w:ascii="Segoe UI" w:hAnsi="Segoe UI" w:cs="Segoe UI"/>
                <w:sz w:val="20"/>
                <w:szCs w:val="20"/>
                <w:lang w:val="ru-RU"/>
              </w:rPr>
              <w:t>68</w:t>
            </w:r>
          </w:p>
        </w:tc>
      </w:tr>
      <w:tr w:rsidR="00B00D1F" w:rsidRPr="00531762" w:rsidTr="001537C4">
        <w:tc>
          <w:tcPr>
            <w:tcW w:w="1779" w:type="dxa"/>
          </w:tcPr>
          <w:p w:rsidR="00B00D1F" w:rsidRPr="00531762" w:rsidRDefault="00B00D1F" w:rsidP="001537C4">
            <w:pPr>
              <w:jc w:val="center"/>
              <w:rPr>
                <w:rFonts w:ascii="Segoe UI" w:hAnsi="Segoe UI" w:cs="Segoe UI"/>
                <w:sz w:val="20"/>
                <w:szCs w:val="20"/>
              </w:rPr>
            </w:pPr>
            <w:r>
              <w:rPr>
                <w:rFonts w:ascii="Segoe UI" w:hAnsi="Segoe UI" w:cs="Segoe UI"/>
                <w:sz w:val="20"/>
                <w:szCs w:val="20"/>
              </w:rPr>
              <w:t>2</w:t>
            </w:r>
            <w:r w:rsidRPr="00531762">
              <w:rPr>
                <w:rFonts w:ascii="Segoe UI" w:hAnsi="Segoe UI" w:cs="Segoe UI"/>
                <w:sz w:val="20"/>
                <w:szCs w:val="20"/>
              </w:rPr>
              <w:t xml:space="preserve"> класс</w:t>
            </w:r>
          </w:p>
        </w:tc>
        <w:tc>
          <w:tcPr>
            <w:tcW w:w="2615" w:type="dxa"/>
          </w:tcPr>
          <w:p w:rsidR="00B00D1F" w:rsidRPr="00531762" w:rsidRDefault="00B00D1F" w:rsidP="001537C4">
            <w:pPr>
              <w:jc w:val="center"/>
              <w:rPr>
                <w:rFonts w:ascii="Segoe UI" w:hAnsi="Segoe UI" w:cs="Segoe UI"/>
                <w:sz w:val="20"/>
                <w:szCs w:val="20"/>
              </w:rPr>
            </w:pPr>
            <w:r>
              <w:rPr>
                <w:rFonts w:ascii="Segoe UI" w:hAnsi="Segoe UI" w:cs="Segoe UI"/>
                <w:sz w:val="20"/>
                <w:szCs w:val="20"/>
                <w:lang w:val="ru-RU"/>
              </w:rPr>
              <w:t>1</w:t>
            </w:r>
            <w:r>
              <w:rPr>
                <w:rFonts w:ascii="Segoe UI" w:hAnsi="Segoe UI" w:cs="Segoe UI"/>
                <w:sz w:val="20"/>
                <w:szCs w:val="20"/>
              </w:rPr>
              <w:t xml:space="preserve"> час</w:t>
            </w:r>
            <w:r w:rsidRPr="00531762">
              <w:rPr>
                <w:rFonts w:ascii="Segoe UI" w:hAnsi="Segoe UI" w:cs="Segoe UI"/>
                <w:sz w:val="20"/>
                <w:szCs w:val="20"/>
              </w:rPr>
              <w:t xml:space="preserve"> в неделю</w:t>
            </w:r>
          </w:p>
        </w:tc>
        <w:tc>
          <w:tcPr>
            <w:tcW w:w="3686" w:type="dxa"/>
          </w:tcPr>
          <w:p w:rsidR="00B00D1F" w:rsidRPr="00531762" w:rsidRDefault="00B00D1F" w:rsidP="001537C4">
            <w:pPr>
              <w:jc w:val="center"/>
              <w:rPr>
                <w:rFonts w:ascii="Segoe UI" w:hAnsi="Segoe UI" w:cs="Segoe UI"/>
                <w:sz w:val="20"/>
                <w:szCs w:val="20"/>
              </w:rPr>
            </w:pPr>
            <w:r>
              <w:rPr>
                <w:rFonts w:ascii="Segoe UI" w:hAnsi="Segoe UI" w:cs="Segoe UI"/>
                <w:sz w:val="20"/>
                <w:szCs w:val="20"/>
              </w:rPr>
              <w:t>1</w:t>
            </w:r>
          </w:p>
        </w:tc>
        <w:tc>
          <w:tcPr>
            <w:tcW w:w="1559" w:type="dxa"/>
          </w:tcPr>
          <w:p w:rsidR="00B00D1F" w:rsidRDefault="00B00D1F" w:rsidP="001537C4">
            <w:pPr>
              <w:jc w:val="center"/>
            </w:pPr>
            <w:r w:rsidRPr="00BF0080">
              <w:rPr>
                <w:rFonts w:ascii="Segoe UI" w:hAnsi="Segoe UI" w:cs="Segoe UI"/>
                <w:sz w:val="20"/>
                <w:szCs w:val="20"/>
                <w:lang w:val="ru-RU"/>
              </w:rPr>
              <w:t>68</w:t>
            </w:r>
          </w:p>
        </w:tc>
      </w:tr>
      <w:tr w:rsidR="00B00D1F" w:rsidRPr="00531762" w:rsidTr="001537C4">
        <w:tc>
          <w:tcPr>
            <w:tcW w:w="1779" w:type="dxa"/>
          </w:tcPr>
          <w:p w:rsidR="00B00D1F" w:rsidRPr="00531762" w:rsidRDefault="00B00D1F" w:rsidP="001537C4">
            <w:pPr>
              <w:jc w:val="center"/>
              <w:rPr>
                <w:rFonts w:ascii="Segoe UI" w:hAnsi="Segoe UI" w:cs="Segoe UI"/>
                <w:sz w:val="20"/>
                <w:szCs w:val="20"/>
              </w:rPr>
            </w:pPr>
            <w:r>
              <w:rPr>
                <w:rFonts w:ascii="Segoe UI" w:hAnsi="Segoe UI" w:cs="Segoe UI"/>
                <w:sz w:val="20"/>
                <w:szCs w:val="20"/>
              </w:rPr>
              <w:t>3</w:t>
            </w:r>
            <w:r w:rsidRPr="00531762">
              <w:rPr>
                <w:rFonts w:ascii="Segoe UI" w:hAnsi="Segoe UI" w:cs="Segoe UI"/>
                <w:sz w:val="20"/>
                <w:szCs w:val="20"/>
              </w:rPr>
              <w:t xml:space="preserve"> класс</w:t>
            </w:r>
          </w:p>
        </w:tc>
        <w:tc>
          <w:tcPr>
            <w:tcW w:w="2615" w:type="dxa"/>
          </w:tcPr>
          <w:p w:rsidR="00B00D1F" w:rsidRPr="00531762" w:rsidRDefault="00B00D1F" w:rsidP="001537C4">
            <w:pPr>
              <w:jc w:val="center"/>
              <w:rPr>
                <w:rFonts w:ascii="Segoe UI" w:hAnsi="Segoe UI" w:cs="Segoe UI"/>
                <w:sz w:val="20"/>
                <w:szCs w:val="20"/>
              </w:rPr>
            </w:pPr>
            <w:r>
              <w:rPr>
                <w:rFonts w:ascii="Segoe UI" w:hAnsi="Segoe UI" w:cs="Segoe UI"/>
                <w:sz w:val="20"/>
                <w:szCs w:val="20"/>
                <w:lang w:val="ru-RU"/>
              </w:rPr>
              <w:t>1</w:t>
            </w:r>
            <w:r>
              <w:rPr>
                <w:rFonts w:ascii="Segoe UI" w:hAnsi="Segoe UI" w:cs="Segoe UI"/>
                <w:sz w:val="20"/>
                <w:szCs w:val="20"/>
              </w:rPr>
              <w:t xml:space="preserve"> час</w:t>
            </w:r>
            <w:r w:rsidRPr="00531762">
              <w:rPr>
                <w:rFonts w:ascii="Segoe UI" w:hAnsi="Segoe UI" w:cs="Segoe UI"/>
                <w:sz w:val="20"/>
                <w:szCs w:val="20"/>
              </w:rPr>
              <w:t xml:space="preserve"> в неделю</w:t>
            </w:r>
          </w:p>
        </w:tc>
        <w:tc>
          <w:tcPr>
            <w:tcW w:w="3686" w:type="dxa"/>
          </w:tcPr>
          <w:p w:rsidR="00B00D1F" w:rsidRPr="00531762" w:rsidRDefault="00B00D1F" w:rsidP="001537C4">
            <w:pPr>
              <w:jc w:val="center"/>
              <w:rPr>
                <w:rFonts w:ascii="Segoe UI" w:hAnsi="Segoe UI" w:cs="Segoe UI"/>
                <w:sz w:val="20"/>
                <w:szCs w:val="20"/>
              </w:rPr>
            </w:pPr>
            <w:r>
              <w:rPr>
                <w:rFonts w:ascii="Segoe UI" w:hAnsi="Segoe UI" w:cs="Segoe UI"/>
                <w:sz w:val="20"/>
                <w:szCs w:val="20"/>
              </w:rPr>
              <w:t>1</w:t>
            </w:r>
          </w:p>
        </w:tc>
        <w:tc>
          <w:tcPr>
            <w:tcW w:w="1559" w:type="dxa"/>
          </w:tcPr>
          <w:p w:rsidR="00B00D1F" w:rsidRDefault="00B00D1F" w:rsidP="001537C4">
            <w:pPr>
              <w:jc w:val="center"/>
            </w:pPr>
            <w:r w:rsidRPr="00BF0080">
              <w:rPr>
                <w:rFonts w:ascii="Segoe UI" w:hAnsi="Segoe UI" w:cs="Segoe UI"/>
                <w:sz w:val="20"/>
                <w:szCs w:val="20"/>
                <w:lang w:val="ru-RU"/>
              </w:rPr>
              <w:t>68</w:t>
            </w:r>
          </w:p>
        </w:tc>
      </w:tr>
      <w:tr w:rsidR="00B00D1F" w:rsidRPr="00531762" w:rsidTr="001537C4">
        <w:trPr>
          <w:trHeight w:val="283"/>
        </w:trPr>
        <w:tc>
          <w:tcPr>
            <w:tcW w:w="1779" w:type="dxa"/>
          </w:tcPr>
          <w:p w:rsidR="00B00D1F" w:rsidRPr="00531762" w:rsidRDefault="00B00D1F" w:rsidP="001537C4">
            <w:pPr>
              <w:jc w:val="center"/>
              <w:rPr>
                <w:rFonts w:ascii="Segoe UI" w:hAnsi="Segoe UI" w:cs="Segoe UI"/>
                <w:sz w:val="20"/>
                <w:szCs w:val="20"/>
              </w:rPr>
            </w:pPr>
            <w:r>
              <w:rPr>
                <w:rFonts w:ascii="Segoe UI" w:hAnsi="Segoe UI" w:cs="Segoe UI"/>
                <w:sz w:val="20"/>
                <w:szCs w:val="20"/>
              </w:rPr>
              <w:t>4</w:t>
            </w:r>
            <w:r w:rsidRPr="00531762">
              <w:rPr>
                <w:rFonts w:ascii="Segoe UI" w:hAnsi="Segoe UI" w:cs="Segoe UI"/>
                <w:sz w:val="20"/>
                <w:szCs w:val="20"/>
              </w:rPr>
              <w:t xml:space="preserve"> класс</w:t>
            </w:r>
          </w:p>
        </w:tc>
        <w:tc>
          <w:tcPr>
            <w:tcW w:w="2615" w:type="dxa"/>
          </w:tcPr>
          <w:p w:rsidR="00B00D1F" w:rsidRPr="00531762" w:rsidRDefault="00B00D1F" w:rsidP="001537C4">
            <w:pPr>
              <w:jc w:val="center"/>
              <w:rPr>
                <w:rFonts w:ascii="Segoe UI" w:hAnsi="Segoe UI" w:cs="Segoe UI"/>
                <w:sz w:val="20"/>
                <w:szCs w:val="20"/>
              </w:rPr>
            </w:pPr>
            <w:r>
              <w:rPr>
                <w:rFonts w:ascii="Segoe UI" w:hAnsi="Segoe UI" w:cs="Segoe UI"/>
                <w:sz w:val="20"/>
                <w:szCs w:val="20"/>
                <w:lang w:val="ru-RU"/>
              </w:rPr>
              <w:t>1</w:t>
            </w:r>
            <w:r>
              <w:rPr>
                <w:rFonts w:ascii="Segoe UI" w:hAnsi="Segoe UI" w:cs="Segoe UI"/>
                <w:sz w:val="20"/>
                <w:szCs w:val="20"/>
              </w:rPr>
              <w:t xml:space="preserve"> час</w:t>
            </w:r>
            <w:r w:rsidRPr="00531762">
              <w:rPr>
                <w:rFonts w:ascii="Segoe UI" w:hAnsi="Segoe UI" w:cs="Segoe UI"/>
                <w:sz w:val="20"/>
                <w:szCs w:val="20"/>
              </w:rPr>
              <w:t xml:space="preserve"> в неделю</w:t>
            </w:r>
          </w:p>
        </w:tc>
        <w:tc>
          <w:tcPr>
            <w:tcW w:w="3686" w:type="dxa"/>
          </w:tcPr>
          <w:p w:rsidR="00B00D1F" w:rsidRPr="00531762" w:rsidRDefault="00B00D1F" w:rsidP="001537C4">
            <w:pPr>
              <w:jc w:val="center"/>
              <w:rPr>
                <w:rFonts w:ascii="Segoe UI" w:hAnsi="Segoe UI" w:cs="Segoe UI"/>
                <w:sz w:val="20"/>
                <w:szCs w:val="20"/>
              </w:rPr>
            </w:pPr>
            <w:r>
              <w:rPr>
                <w:rFonts w:ascii="Segoe UI" w:hAnsi="Segoe UI" w:cs="Segoe UI"/>
                <w:sz w:val="20"/>
                <w:szCs w:val="20"/>
              </w:rPr>
              <w:t>1</w:t>
            </w:r>
          </w:p>
        </w:tc>
        <w:tc>
          <w:tcPr>
            <w:tcW w:w="1559" w:type="dxa"/>
          </w:tcPr>
          <w:p w:rsidR="00B00D1F" w:rsidRDefault="00B00D1F" w:rsidP="001537C4">
            <w:pPr>
              <w:jc w:val="center"/>
            </w:pPr>
            <w:r w:rsidRPr="00BF0080">
              <w:rPr>
                <w:rFonts w:ascii="Segoe UI" w:hAnsi="Segoe UI" w:cs="Segoe UI"/>
                <w:sz w:val="20"/>
                <w:szCs w:val="20"/>
                <w:lang w:val="ru-RU"/>
              </w:rPr>
              <w:t>68</w:t>
            </w:r>
          </w:p>
        </w:tc>
      </w:tr>
    </w:tbl>
    <w:p w:rsidR="00B00D1F" w:rsidRPr="00531762" w:rsidRDefault="00B00D1F" w:rsidP="00B00D1F">
      <w:pPr>
        <w:tabs>
          <w:tab w:val="left" w:pos="744"/>
          <w:tab w:val="left" w:pos="3349"/>
          <w:tab w:val="left" w:pos="8597"/>
          <w:tab w:val="left" w:pos="12179"/>
        </w:tabs>
        <w:spacing w:line="276" w:lineRule="auto"/>
        <w:jc w:val="center"/>
        <w:rPr>
          <w:rFonts w:ascii="Segoe UI" w:hAnsi="Segoe UI" w:cs="Segoe UI"/>
          <w:b/>
          <w:lang w:eastAsia="en-US" w:bidi="en-US"/>
        </w:rPr>
      </w:pPr>
    </w:p>
    <w:p w:rsidR="00B00D1F" w:rsidRPr="004B4B1F" w:rsidRDefault="00B00D1F" w:rsidP="00B00D1F">
      <w:pPr>
        <w:autoSpaceDE w:val="0"/>
        <w:autoSpaceDN w:val="0"/>
        <w:adjustRightInd w:val="0"/>
        <w:spacing w:line="276" w:lineRule="auto"/>
        <w:jc w:val="center"/>
        <w:rPr>
          <w:rFonts w:ascii="Segoe UI" w:hAnsi="Segoe UI" w:cs="Segoe UI"/>
          <w:b/>
          <w:bCs/>
        </w:rPr>
      </w:pPr>
      <w:r w:rsidRPr="00531762">
        <w:rPr>
          <w:rFonts w:ascii="Segoe UI" w:hAnsi="Segoe UI" w:cs="Segoe UI"/>
          <w:b/>
          <w:lang w:eastAsia="en-US" w:bidi="en-US"/>
        </w:rPr>
        <w:t xml:space="preserve">Учебно-методическое и материально-техническое обеспечение учебного предмета </w:t>
      </w:r>
      <w:r w:rsidRPr="00531762">
        <w:rPr>
          <w:rFonts w:ascii="Segoe UI" w:hAnsi="Segoe UI" w:cs="Segoe UI"/>
          <w:b/>
          <w:bCs/>
        </w:rPr>
        <w:t>«</w:t>
      </w:r>
      <w:r>
        <w:rPr>
          <w:rFonts w:ascii="Segoe UI" w:hAnsi="Segoe UI" w:cs="Segoe UI"/>
          <w:b/>
          <w:bCs/>
        </w:rPr>
        <w:t>Ручно</w:t>
      </w:r>
      <w:r w:rsidRPr="00531762">
        <w:rPr>
          <w:rFonts w:ascii="Segoe UI" w:hAnsi="Segoe UI" w:cs="Segoe UI"/>
          <w:b/>
          <w:bCs/>
        </w:rPr>
        <w:t>й труд»</w:t>
      </w:r>
      <w:r w:rsidRPr="00531762">
        <w:rPr>
          <w:rFonts w:ascii="Segoe UI" w:hAnsi="Segoe UI" w:cs="Segoe UI"/>
          <w:lang w:eastAsia="ar-SA"/>
        </w:rPr>
        <w:t xml:space="preserve"> </w:t>
      </w:r>
      <w:r>
        <w:rPr>
          <w:rFonts w:ascii="Segoe UI" w:eastAsiaTheme="minorEastAsia" w:hAnsi="Segoe UI" w:cs="Segoe UI"/>
          <w:b/>
          <w:lang w:eastAsia="en-US" w:bidi="en-US"/>
        </w:rPr>
        <w:t xml:space="preserve">для 1 дополнительного, 1 </w:t>
      </w:r>
      <w:r w:rsidRPr="00531762">
        <w:rPr>
          <w:rFonts w:ascii="Segoe UI" w:eastAsiaTheme="minorEastAsia" w:hAnsi="Segoe UI" w:cs="Segoe UI"/>
          <w:b/>
          <w:lang w:eastAsia="en-US" w:bidi="en-US"/>
        </w:rPr>
        <w:t>-</w:t>
      </w:r>
      <w:r>
        <w:rPr>
          <w:rFonts w:ascii="Segoe UI" w:eastAsiaTheme="minorEastAsia" w:hAnsi="Segoe UI" w:cs="Segoe UI"/>
          <w:b/>
          <w:lang w:eastAsia="en-US" w:bidi="en-US"/>
        </w:rPr>
        <w:t xml:space="preserve"> 4</w:t>
      </w:r>
      <w:r w:rsidRPr="00531762">
        <w:rPr>
          <w:rFonts w:ascii="Segoe UI" w:eastAsiaTheme="minorEastAsia" w:hAnsi="Segoe UI" w:cs="Segoe UI"/>
          <w:b/>
          <w:lang w:eastAsia="en-US" w:bidi="en-US"/>
        </w:rPr>
        <w:t xml:space="preserve"> классов</w:t>
      </w:r>
    </w:p>
    <w:p w:rsidR="00B00D1F" w:rsidRPr="00802902" w:rsidRDefault="00B00D1F" w:rsidP="00B00D1F">
      <w:pPr>
        <w:spacing w:line="276" w:lineRule="auto"/>
        <w:ind w:firstLine="720"/>
        <w:jc w:val="both"/>
        <w:rPr>
          <w:rFonts w:ascii="Segoe UI" w:hAnsi="Segoe UI" w:cs="Segoe UI"/>
          <w:b/>
        </w:rPr>
      </w:pPr>
      <w:r w:rsidRPr="00802902">
        <w:rPr>
          <w:rFonts w:ascii="Segoe UI" w:hAnsi="Segoe UI" w:cs="Segoe UI"/>
          <w:b/>
        </w:rPr>
        <w:t>1. Учебно-методическое обеспечение:</w:t>
      </w:r>
    </w:p>
    <w:p w:rsidR="00B00D1F" w:rsidRPr="00802902" w:rsidRDefault="00B00D1F" w:rsidP="00B00D1F">
      <w:pPr>
        <w:spacing w:line="276" w:lineRule="auto"/>
        <w:ind w:firstLine="720"/>
        <w:jc w:val="both"/>
        <w:rPr>
          <w:rFonts w:ascii="Segoe UI" w:hAnsi="Segoe UI" w:cs="Segoe UI"/>
        </w:rPr>
      </w:pPr>
      <w:r w:rsidRPr="00802902">
        <w:rPr>
          <w:rFonts w:ascii="Segoe UI" w:hAnsi="Segoe UI" w:cs="Segoe UI"/>
          <w:b/>
        </w:rPr>
        <w:t xml:space="preserve">Линия УМК: </w:t>
      </w:r>
      <w:hyperlink r:id="rId5">
        <w:r w:rsidRPr="00EF0030">
          <w:rPr>
            <w:rFonts w:ascii="Segoe UI" w:hAnsi="Segoe UI" w:cs="Segoe UI"/>
          </w:rPr>
          <w:t>Технология. Технология (1-4) (Для обучающихся с интеллектуальными нарушениями)</w:t>
        </w:r>
      </w:hyperlink>
      <w:r w:rsidRPr="00EF0030">
        <w:rPr>
          <w:rFonts w:ascii="Segoe UI" w:hAnsi="Segoe UI" w:cs="Segoe UI"/>
        </w:rPr>
        <w:t xml:space="preserve">. </w:t>
      </w:r>
      <w:r w:rsidRPr="0057146E">
        <w:rPr>
          <w:rFonts w:ascii="Segoe UI" w:hAnsi="Segoe UI" w:cs="Segoe UI"/>
        </w:rPr>
        <w:t>Автор:</w:t>
      </w:r>
      <w:r w:rsidRPr="00EF0030">
        <w:rPr>
          <w:rFonts w:ascii="Segoe UI" w:hAnsi="Segoe UI" w:cs="Segoe UI"/>
          <w:b/>
        </w:rPr>
        <w:t xml:space="preserve"> </w:t>
      </w:r>
      <w:hyperlink r:id="rId6">
        <w:r w:rsidRPr="00EF0030">
          <w:rPr>
            <w:rFonts w:ascii="Segoe UI" w:hAnsi="Segoe UI" w:cs="Segoe UI"/>
          </w:rPr>
          <w:t>Кузнецова Л. А.</w:t>
        </w:r>
      </w:hyperlink>
    </w:p>
    <w:p w:rsidR="00B00D1F" w:rsidRPr="00802902" w:rsidRDefault="00B00D1F" w:rsidP="00B00D1F">
      <w:pPr>
        <w:spacing w:line="276" w:lineRule="auto"/>
        <w:ind w:firstLine="720"/>
        <w:jc w:val="both"/>
        <w:rPr>
          <w:rFonts w:ascii="Segoe UI" w:hAnsi="Segoe UI" w:cs="Segoe UI"/>
        </w:rPr>
      </w:pPr>
      <w:r w:rsidRPr="00802902">
        <w:rPr>
          <w:rFonts w:ascii="Segoe UI" w:hAnsi="Segoe UI" w:cs="Segoe UI"/>
        </w:rPr>
        <w:t xml:space="preserve">- Кузнецова Л. А., Симукова Я. С. Технология. Ручной труд. Учебник </w:t>
      </w:r>
      <w:r>
        <w:rPr>
          <w:rFonts w:ascii="Segoe UI" w:hAnsi="Segoe UI" w:cs="Segoe UI"/>
        </w:rPr>
        <w:t>1-</w:t>
      </w:r>
      <w:r w:rsidRPr="00802902">
        <w:rPr>
          <w:rFonts w:ascii="Segoe UI" w:hAnsi="Segoe UI" w:cs="Segoe UI"/>
        </w:rPr>
        <w:t xml:space="preserve">4 класс (для обучающихся с интеллектуальными нарушениями). Издательство "Просвещение". </w:t>
      </w:r>
    </w:p>
    <w:p w:rsidR="00B00D1F" w:rsidRPr="00802902" w:rsidRDefault="00B00D1F" w:rsidP="00B00D1F">
      <w:pPr>
        <w:spacing w:line="276" w:lineRule="auto"/>
        <w:ind w:firstLine="720"/>
        <w:jc w:val="both"/>
        <w:rPr>
          <w:rFonts w:ascii="Segoe UI" w:hAnsi="Segoe UI" w:cs="Segoe UI"/>
        </w:rPr>
      </w:pPr>
      <w:r w:rsidRPr="00802902">
        <w:rPr>
          <w:rFonts w:ascii="Segoe UI" w:hAnsi="Segoe UI" w:cs="Segoe UI"/>
        </w:rPr>
        <w:t>- Электронная форма учебника Кузнецова Л. А., Симукова Я. С. Технология. Ручной труд. Учебник</w:t>
      </w:r>
      <w:r>
        <w:rPr>
          <w:rFonts w:ascii="Segoe UI" w:hAnsi="Segoe UI" w:cs="Segoe UI"/>
        </w:rPr>
        <w:t xml:space="preserve"> 1-</w:t>
      </w:r>
      <w:r w:rsidRPr="00802902">
        <w:rPr>
          <w:rFonts w:ascii="Segoe UI" w:hAnsi="Segoe UI" w:cs="Segoe UI"/>
        </w:rPr>
        <w:t xml:space="preserve"> 4 класс (для обучающихся с интеллектуальными нарушениями). Издательство "Просвещение"- Кузнецова Л. А. Технология. Ручной труд. Рабочая тетрадь. 4 класс (для обучающихся с интеллектуальными нарушениями). Издательство "Просвещение".</w:t>
      </w:r>
    </w:p>
    <w:p w:rsidR="00B00D1F" w:rsidRPr="00802902" w:rsidRDefault="00B00D1F" w:rsidP="00B00D1F">
      <w:pPr>
        <w:spacing w:line="276" w:lineRule="auto"/>
        <w:ind w:firstLine="720"/>
        <w:jc w:val="both"/>
        <w:rPr>
          <w:rFonts w:ascii="Segoe UI" w:hAnsi="Segoe UI" w:cs="Segoe UI"/>
        </w:rPr>
      </w:pPr>
      <w:r w:rsidRPr="00802902">
        <w:rPr>
          <w:rFonts w:ascii="Segoe UI" w:hAnsi="Segoe UI" w:cs="Segoe UI"/>
        </w:rPr>
        <w:t xml:space="preserve"> - Технология. Ручной труд. Методические рекомендации. 1 – 4 классы. Пособие для учителя общеобразовательных организаций, реализующих АООП. Издательство "Просвещение". </w:t>
      </w:r>
    </w:p>
    <w:p w:rsidR="00B00D1F" w:rsidRPr="00802902" w:rsidRDefault="00B00D1F" w:rsidP="00B00D1F">
      <w:pPr>
        <w:spacing w:line="276" w:lineRule="auto"/>
        <w:ind w:firstLine="720"/>
        <w:jc w:val="both"/>
        <w:rPr>
          <w:rFonts w:ascii="Segoe UI" w:hAnsi="Segoe UI" w:cs="Segoe UI"/>
        </w:rPr>
      </w:pPr>
      <w:r w:rsidRPr="00802902">
        <w:rPr>
          <w:rFonts w:ascii="Segoe UI" w:hAnsi="Segoe UI" w:cs="Segoe UI"/>
          <w:b/>
        </w:rPr>
        <w:t xml:space="preserve">2. Технические средства: </w:t>
      </w:r>
      <w:r w:rsidRPr="00802902">
        <w:rPr>
          <w:rFonts w:ascii="Segoe UI" w:hAnsi="Segoe UI" w:cs="Segoe UI"/>
        </w:rPr>
        <w:t>персональный компьютер (ноутбук);</w:t>
      </w:r>
    </w:p>
    <w:p w:rsidR="00B00D1F" w:rsidRPr="00802902" w:rsidRDefault="00B00D1F" w:rsidP="00B00D1F">
      <w:pPr>
        <w:spacing w:line="276" w:lineRule="auto"/>
        <w:ind w:firstLine="720"/>
        <w:jc w:val="both"/>
        <w:rPr>
          <w:rFonts w:ascii="Segoe UI" w:hAnsi="Segoe UI" w:cs="Segoe UI"/>
        </w:rPr>
      </w:pPr>
      <w:r w:rsidRPr="00802902">
        <w:rPr>
          <w:rFonts w:ascii="Segoe UI" w:hAnsi="Segoe UI" w:cs="Segoe UI"/>
        </w:rPr>
        <w:t>- проектор, экран</w:t>
      </w:r>
    </w:p>
    <w:p w:rsidR="00B00D1F" w:rsidRPr="00802902" w:rsidRDefault="00B00D1F" w:rsidP="00B00D1F">
      <w:pPr>
        <w:spacing w:line="276" w:lineRule="auto"/>
        <w:ind w:firstLine="720"/>
        <w:rPr>
          <w:rFonts w:ascii="Segoe UI" w:hAnsi="Segoe UI" w:cs="Segoe UI"/>
          <w:b/>
        </w:rPr>
      </w:pPr>
      <w:r w:rsidRPr="00802902">
        <w:rPr>
          <w:rFonts w:ascii="Segoe UI" w:hAnsi="Segoe UI" w:cs="Segoe UI"/>
          <w:b/>
        </w:rPr>
        <w:t>3. Учебно-практическое оборудование:</w:t>
      </w:r>
    </w:p>
    <w:p w:rsidR="00B00D1F" w:rsidRPr="0002058C" w:rsidRDefault="00B00D1F" w:rsidP="00B00D1F">
      <w:pPr>
        <w:pStyle w:val="a3"/>
        <w:numPr>
          <w:ilvl w:val="0"/>
          <w:numId w:val="1"/>
        </w:numPr>
        <w:spacing w:line="276" w:lineRule="auto"/>
        <w:ind w:left="0" w:firstLine="709"/>
        <w:jc w:val="both"/>
        <w:rPr>
          <w:rFonts w:ascii="Segoe UI" w:hAnsi="Segoe UI" w:cs="Segoe UI"/>
        </w:rPr>
      </w:pPr>
      <w:r w:rsidRPr="0002058C">
        <w:rPr>
          <w:rFonts w:ascii="Segoe UI" w:hAnsi="Segoe UI" w:cs="Segoe UI"/>
        </w:rPr>
        <w:t>простейшие инструменты и присп</w:t>
      </w:r>
      <w:r>
        <w:rPr>
          <w:rFonts w:ascii="Segoe UI" w:hAnsi="Segoe UI" w:cs="Segoe UI"/>
        </w:rPr>
        <w:t xml:space="preserve">особления для ручной обработки </w:t>
      </w:r>
      <w:r w:rsidRPr="0002058C">
        <w:rPr>
          <w:rFonts w:ascii="Segoe UI" w:hAnsi="Segoe UI" w:cs="Segoe UI"/>
        </w:rPr>
        <w:t>материалов предусмотренные программным содержанием.</w:t>
      </w:r>
    </w:p>
    <w:p w:rsidR="00B00D1F" w:rsidRPr="0002058C" w:rsidRDefault="00B00D1F" w:rsidP="00B00D1F">
      <w:pPr>
        <w:pStyle w:val="a3"/>
        <w:numPr>
          <w:ilvl w:val="0"/>
          <w:numId w:val="1"/>
        </w:numPr>
        <w:spacing w:line="276" w:lineRule="auto"/>
        <w:ind w:left="0" w:firstLine="709"/>
        <w:jc w:val="both"/>
        <w:rPr>
          <w:rFonts w:ascii="Segoe UI" w:hAnsi="Segoe UI" w:cs="Segoe UI"/>
        </w:rPr>
      </w:pPr>
      <w:r w:rsidRPr="0002058C">
        <w:rPr>
          <w:rFonts w:ascii="Segoe UI" w:hAnsi="Segoe UI" w:cs="Segoe UI"/>
        </w:rPr>
        <w:t>материалы для изготовления изделий, предусмотренные программным содержанием.</w:t>
      </w:r>
    </w:p>
    <w:p w:rsidR="00B00D1F" w:rsidRPr="0002058C" w:rsidRDefault="00B00D1F" w:rsidP="00B00D1F">
      <w:pPr>
        <w:pStyle w:val="a3"/>
        <w:numPr>
          <w:ilvl w:val="0"/>
          <w:numId w:val="1"/>
        </w:numPr>
        <w:spacing w:line="276" w:lineRule="auto"/>
        <w:ind w:left="0" w:firstLine="709"/>
        <w:jc w:val="both"/>
        <w:rPr>
          <w:rFonts w:ascii="Segoe UI" w:hAnsi="Segoe UI" w:cs="Segoe UI"/>
        </w:rPr>
      </w:pPr>
      <w:r w:rsidRPr="0002058C">
        <w:rPr>
          <w:rFonts w:ascii="Segoe UI" w:hAnsi="Segoe UI" w:cs="Segoe UI"/>
        </w:rPr>
        <w:t>специально отведённые места и приспособления для рационального размещения, бережного хранения материалов и инструментов и оптимальной подготовки учащихся к урокам технологии: коробки, подставки, папки и пр.</w:t>
      </w:r>
    </w:p>
    <w:p w:rsidR="00B00D1F" w:rsidRPr="00802902" w:rsidRDefault="00B00D1F" w:rsidP="00B00D1F">
      <w:pPr>
        <w:spacing w:line="276" w:lineRule="auto"/>
        <w:ind w:firstLine="720"/>
        <w:jc w:val="both"/>
        <w:rPr>
          <w:rFonts w:ascii="Segoe UI" w:hAnsi="Segoe UI" w:cs="Segoe UI"/>
          <w:b/>
        </w:rPr>
      </w:pPr>
      <w:r w:rsidRPr="00802902">
        <w:rPr>
          <w:rFonts w:ascii="Segoe UI" w:hAnsi="Segoe UI" w:cs="Segoe UI"/>
          <w:b/>
        </w:rPr>
        <w:t xml:space="preserve">4. </w:t>
      </w:r>
      <w:r w:rsidRPr="00802902">
        <w:rPr>
          <w:rFonts w:ascii="Segoe UI" w:hAnsi="Segoe UI" w:cs="Segoe UI"/>
          <w:b/>
          <w:highlight w:val="white"/>
        </w:rPr>
        <w:t>Электронные и информационные образовательные ресурсы:</w:t>
      </w:r>
      <w:r>
        <w:rPr>
          <w:rFonts w:ascii="Segoe UI" w:hAnsi="Segoe UI" w:cs="Segoe UI"/>
          <w:b/>
        </w:rPr>
        <w:t xml:space="preserve"> </w:t>
      </w:r>
      <w:hyperlink r:id="rId7">
        <w:r w:rsidRPr="00AA6F9B">
          <w:rPr>
            <w:rFonts w:ascii="Segoe UI" w:hAnsi="Segoe UI" w:cs="Segoe UI"/>
            <w:highlight w:val="white"/>
          </w:rPr>
          <w:t>http://old.prosv.ru/</w:t>
        </w:r>
      </w:hyperlink>
      <w:r w:rsidRPr="00AA6F9B">
        <w:rPr>
          <w:rFonts w:ascii="Segoe UI" w:hAnsi="Segoe UI" w:cs="Segoe UI"/>
          <w:highlight w:val="white"/>
        </w:rPr>
        <w:t xml:space="preserve"> - </w:t>
      </w:r>
      <w:r w:rsidRPr="00802902">
        <w:rPr>
          <w:rFonts w:ascii="Segoe UI" w:hAnsi="Segoe UI" w:cs="Segoe UI"/>
          <w:highlight w:val="white"/>
        </w:rPr>
        <w:t>Издательство «Просвещение</w:t>
      </w:r>
      <w:r w:rsidRPr="00802902">
        <w:rPr>
          <w:rFonts w:ascii="Segoe UI" w:hAnsi="Segoe UI" w:cs="Segoe UI"/>
        </w:rPr>
        <w:t>»</w:t>
      </w:r>
    </w:p>
    <w:p w:rsidR="00BE32E0" w:rsidRDefault="00B00D1F" w:rsidP="00B00D1F">
      <w:r w:rsidRPr="00EF62BD">
        <w:rPr>
          <w:rFonts w:ascii="Segoe UI" w:hAnsi="Segoe UI" w:cs="Segoe UI"/>
          <w:lang w:eastAsia="en-US" w:bidi="en-US"/>
        </w:rPr>
        <w:br w:type="page"/>
      </w:r>
    </w:p>
    <w:sectPr w:rsidR="00BE32E0" w:rsidSect="00C460EC">
      <w:pgSz w:w="11906" w:h="16838"/>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404"/>
    <w:multiLevelType w:val="hybridMultilevel"/>
    <w:tmpl w:val="28B85D36"/>
    <w:lvl w:ilvl="0" w:tplc="9110A3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3E7840E2"/>
    <w:multiLevelType w:val="hybridMultilevel"/>
    <w:tmpl w:val="9AFE9956"/>
    <w:lvl w:ilvl="0" w:tplc="9110A3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764156"/>
    <w:multiLevelType w:val="hybridMultilevel"/>
    <w:tmpl w:val="A12EF56A"/>
    <w:lvl w:ilvl="0" w:tplc="9110A3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D1F"/>
    <w:rsid w:val="00AD2DC3"/>
    <w:rsid w:val="00B00D1F"/>
    <w:rsid w:val="00BE32E0"/>
    <w:rsid w:val="00C46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887B7-4B9D-4E81-AA8E-2EABD12B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D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0D1F"/>
    <w:pPr>
      <w:ind w:left="720"/>
      <w:contextualSpacing/>
    </w:pPr>
  </w:style>
  <w:style w:type="paragraph" w:customStyle="1" w:styleId="LO-normal">
    <w:name w:val="LO-normal"/>
    <w:qFormat/>
    <w:rsid w:val="00B00D1F"/>
    <w:pPr>
      <w:suppressAutoHyphens/>
    </w:pPr>
    <w:rPr>
      <w:rFonts w:ascii="Calibri" w:eastAsia="Calibri" w:hAnsi="Calibri" w:cs="Calibri"/>
      <w:lang w:eastAsia="zh-CN" w:bidi="hi-IN"/>
    </w:rPr>
  </w:style>
  <w:style w:type="table" w:styleId="a4">
    <w:name w:val="Table Grid"/>
    <w:basedOn w:val="a1"/>
    <w:uiPriority w:val="59"/>
    <w:rsid w:val="00B00D1F"/>
    <w:pPr>
      <w:spacing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ld.pros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op.prosv.ru/katalog?FilterByArrtibuteId=3!2031" TargetMode="External"/><Relationship Id="rId5" Type="http://schemas.openxmlformats.org/officeDocument/2006/relationships/hyperlink" Target="https://shop.prosv.ru/katalog?FilterByArrtibuteId=6!245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3839</Words>
  <Characters>21885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Н.М.</dc:creator>
  <cp:keywords/>
  <dc:description/>
  <cp:lastModifiedBy>Максимова Н.М.</cp:lastModifiedBy>
  <cp:revision>2</cp:revision>
  <dcterms:created xsi:type="dcterms:W3CDTF">2023-06-19T10:02:00Z</dcterms:created>
  <dcterms:modified xsi:type="dcterms:W3CDTF">2023-06-19T10:22:00Z</dcterms:modified>
</cp:coreProperties>
</file>