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6A" w:rsidRPr="00534D6A" w:rsidRDefault="00534D6A" w:rsidP="00534D6A">
      <w:pPr>
        <w:pStyle w:val="a4"/>
        <w:ind w:firstLine="851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534D6A">
        <w:rPr>
          <w:rFonts w:ascii="Times New Roman" w:hAnsi="Times New Roman" w:cs="Times New Roman"/>
          <w:b/>
          <w:i/>
          <w:sz w:val="28"/>
          <w:u w:val="single"/>
        </w:rPr>
        <w:t>Чтобы тепло было "безопасным"...</w:t>
      </w:r>
    </w:p>
    <w:p w:rsidR="00534D6A" w:rsidRDefault="00534D6A" w:rsidP="00534D6A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256540</wp:posOffset>
            </wp:positionV>
            <wp:extent cx="5940425" cy="1896110"/>
            <wp:effectExtent l="0" t="0" r="3175" b="8890"/>
            <wp:wrapTight wrapText="bothSides">
              <wp:wrapPolygon edited="0">
                <wp:start x="0" y="0"/>
                <wp:lineTo x="0" y="21484"/>
                <wp:lineTo x="21542" y="21484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ly_heater_1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D6A" w:rsidRPr="00534D6A" w:rsidRDefault="00534D6A" w:rsidP="00534D6A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 xml:space="preserve">Чтобы обогреватель защитил вас от холода и при этом не стал причиной огненной беды, </w:t>
      </w:r>
      <w:r>
        <w:rPr>
          <w:rFonts w:ascii="Times New Roman" w:hAnsi="Times New Roman" w:cs="Times New Roman"/>
          <w:sz w:val="28"/>
        </w:rPr>
        <w:t xml:space="preserve">управление по Приморскому району </w:t>
      </w:r>
      <w:r w:rsidRPr="00534D6A">
        <w:rPr>
          <w:rFonts w:ascii="Times New Roman" w:hAnsi="Times New Roman" w:cs="Times New Roman"/>
          <w:sz w:val="28"/>
        </w:rPr>
        <w:t>Главно</w:t>
      </w:r>
      <w:r>
        <w:rPr>
          <w:rFonts w:ascii="Times New Roman" w:hAnsi="Times New Roman" w:cs="Times New Roman"/>
          <w:sz w:val="28"/>
        </w:rPr>
        <w:t>го управления</w:t>
      </w:r>
      <w:r w:rsidRPr="00534D6A">
        <w:rPr>
          <w:rFonts w:ascii="Times New Roman" w:hAnsi="Times New Roman" w:cs="Times New Roman"/>
          <w:sz w:val="28"/>
        </w:rPr>
        <w:t xml:space="preserve"> МЧС России по Санкт-Петербургу напоминает основные правила пожарной безопасности при использовании электрообогревателями: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- помните, что у каждого прибора есть свой срок эксплуатации, который в среднем составляет около 10 лет. Использование свыше установленного срока может привести к печальным последствиям;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- систематически проводите проверку исправности электропроводки, розеток, щитков и штепсельных вилок обогревателя;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- следите за состоянием обогревательного прибора: вовремя ремонтируйте и заменяйте детали, если они вышли из строя;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- избегайте перегрузки электросети в случае включения сразу нескольких мощных потребителей энергии;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- не оставляйте включенным электрообогреватели на ночь, не используйте их для сушки вещей;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- не позволяйте детям играть с электрообогревателями;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- устанавливайте прибор на безопасном расстоянии от занавесок или мебели;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помещениях;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- регулярно очищайте обогреватель от пыли — она тоже может воспламениться;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- не пропускайте сетевые провода обогревателя под коврами и другими покрытиями; не ставьте на провода тяжелые предметы, например, мебель;</w:t>
      </w:r>
    </w:p>
    <w:p w:rsidR="00534D6A" w:rsidRPr="00534D6A" w:rsidRDefault="00534D6A" w:rsidP="00534D6A">
      <w:pPr>
        <w:pStyle w:val="a4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 xml:space="preserve">- следите за тем, чтобы </w:t>
      </w:r>
      <w:proofErr w:type="spellStart"/>
      <w:r w:rsidRPr="00534D6A">
        <w:rPr>
          <w:rFonts w:ascii="Times New Roman" w:hAnsi="Times New Roman" w:cs="Times New Roman"/>
          <w:sz w:val="28"/>
        </w:rPr>
        <w:t>электровилки</w:t>
      </w:r>
      <w:proofErr w:type="spellEnd"/>
      <w:r w:rsidRPr="00534D6A">
        <w:rPr>
          <w:rFonts w:ascii="Times New Roman" w:hAnsi="Times New Roman" w:cs="Times New Roman"/>
          <w:sz w:val="28"/>
        </w:rPr>
        <w:t xml:space="preserve"> и розетки не нагревались, это первый признак неисправности электроприбора или перегрузки сети.</w:t>
      </w:r>
    </w:p>
    <w:p w:rsidR="00534D6A" w:rsidRPr="00534D6A" w:rsidRDefault="00534D6A" w:rsidP="00534D6A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534D6A">
        <w:rPr>
          <w:rFonts w:ascii="Times New Roman" w:hAnsi="Times New Roman" w:cs="Times New Roman"/>
          <w:sz w:val="28"/>
        </w:rPr>
        <w:t>Да, правил достаточно много, но их необходимо запомнить. Ведь это залог безопасности Вас и Ваших близких.</w:t>
      </w:r>
    </w:p>
    <w:p w:rsidR="00706FF3" w:rsidRDefault="00706FF3"/>
    <w:p w:rsidR="00534D6A" w:rsidRPr="003A766A" w:rsidRDefault="00534D6A" w:rsidP="00534D6A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3A766A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СПБ.</w:t>
      </w:r>
      <w:bookmarkStart w:id="0" w:name="_GoBack"/>
      <w:bookmarkEnd w:id="0"/>
    </w:p>
    <w:sectPr w:rsidR="00534D6A" w:rsidRPr="003A766A" w:rsidSect="00E763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6A"/>
    <w:rsid w:val="00534D6A"/>
    <w:rsid w:val="00706FF3"/>
    <w:rsid w:val="00E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2F4"/>
  <w15:chartTrackingRefBased/>
  <w15:docId w15:val="{CA891A86-B002-458F-A6BA-84F47722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34D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2022-12-01T08:29:00Z</cp:lastPrinted>
  <dcterms:created xsi:type="dcterms:W3CDTF">2022-12-01T08:18:00Z</dcterms:created>
  <dcterms:modified xsi:type="dcterms:W3CDTF">2022-12-01T08:29:00Z</dcterms:modified>
</cp:coreProperties>
</file>