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73" w:rsidRPr="00F8009D" w:rsidRDefault="001B7973" w:rsidP="001B7973">
      <w:pPr>
        <w:rPr>
          <w:b/>
          <w:color w:val="FF0000"/>
          <w:sz w:val="32"/>
        </w:rPr>
      </w:pPr>
      <w:r w:rsidRPr="00F8009D">
        <w:rPr>
          <w:b/>
          <w:color w:val="FF0000"/>
          <w:sz w:val="32"/>
        </w:rPr>
        <w:t># ОСТАВАЙТЕСЬ ДОМА</w:t>
      </w:r>
    </w:p>
    <w:p w:rsidR="00F8009D" w:rsidRDefault="00F8009D" w:rsidP="00F8009D">
      <w:pPr>
        <w:jc w:val="right"/>
        <w:rPr>
          <w:b/>
          <w:sz w:val="32"/>
        </w:rPr>
      </w:pPr>
      <w:r w:rsidRPr="00F8009D">
        <w:rPr>
          <w:b/>
          <w:noProof/>
          <w:sz w:val="32"/>
          <w:lang w:eastAsia="ru-RU"/>
        </w:rPr>
        <w:drawing>
          <wp:inline distT="0" distB="0" distL="0" distR="0">
            <wp:extent cx="1272636" cy="1133475"/>
            <wp:effectExtent l="0" t="0" r="3810" b="0"/>
            <wp:docPr id="4" name="Рисунок 4" descr="C:\Users\User\Downloads\НОВЫЙ ЛОГОТИП ШКОЛЫ (в цвет сайта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НОВЫЙ ЛОГОТИП ШКОЛЫ (в цвет сайта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642" cy="113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09D" w:rsidRPr="00F8009D" w:rsidRDefault="00F8009D" w:rsidP="00F8009D">
      <w:pPr>
        <w:jc w:val="right"/>
        <w:rPr>
          <w:b/>
          <w:sz w:val="24"/>
        </w:rPr>
      </w:pPr>
      <w:r w:rsidRPr="00F8009D">
        <w:rPr>
          <w:b/>
          <w:sz w:val="24"/>
        </w:rPr>
        <w:t xml:space="preserve">ГБОУ ШКОЛА № 657   </w:t>
      </w:r>
    </w:p>
    <w:p w:rsidR="00914BEA" w:rsidRDefault="00914BEA" w:rsidP="0044167F">
      <w:pPr>
        <w:jc w:val="center"/>
        <w:rPr>
          <w:b/>
          <w:sz w:val="32"/>
        </w:rPr>
      </w:pPr>
    </w:p>
    <w:p w:rsidR="0044167F" w:rsidRDefault="0044167F" w:rsidP="0044167F">
      <w:pPr>
        <w:jc w:val="center"/>
        <w:rPr>
          <w:b/>
          <w:sz w:val="32"/>
        </w:rPr>
      </w:pPr>
      <w:r>
        <w:rPr>
          <w:b/>
          <w:sz w:val="32"/>
        </w:rPr>
        <w:t xml:space="preserve">ПЛАН МЕРОПРИЯТИЙ </w:t>
      </w:r>
      <w:r w:rsidR="00914BEA">
        <w:rPr>
          <w:b/>
          <w:sz w:val="32"/>
        </w:rPr>
        <w:t>НА 01</w:t>
      </w:r>
      <w:r w:rsidR="00833D85">
        <w:rPr>
          <w:b/>
          <w:sz w:val="32"/>
        </w:rPr>
        <w:t>.0</w:t>
      </w:r>
      <w:r w:rsidR="00914BEA">
        <w:rPr>
          <w:b/>
          <w:sz w:val="32"/>
        </w:rPr>
        <w:t>6</w:t>
      </w:r>
      <w:r w:rsidR="00641EE1">
        <w:rPr>
          <w:b/>
          <w:sz w:val="32"/>
        </w:rPr>
        <w:t>.2020</w:t>
      </w:r>
    </w:p>
    <w:p w:rsidR="0044167F" w:rsidRDefault="00EB5764" w:rsidP="00F8009D">
      <w:pPr>
        <w:jc w:val="center"/>
        <w:rPr>
          <w:rFonts w:ascii="Comic Sans MS" w:hAnsi="Comic Sans MS"/>
          <w:b/>
          <w:i/>
          <w:sz w:val="32"/>
        </w:rPr>
      </w:pPr>
      <w:r>
        <w:rPr>
          <w:rFonts w:ascii="Comic Sans MS" w:hAnsi="Comic Sans MS"/>
          <w:b/>
          <w:i/>
          <w:sz w:val="32"/>
        </w:rPr>
        <w:t>«</w:t>
      </w:r>
      <w:r w:rsidR="00914BEA">
        <w:rPr>
          <w:rFonts w:ascii="Comic Sans MS" w:hAnsi="Comic Sans MS"/>
          <w:b/>
          <w:i/>
          <w:sz w:val="32"/>
        </w:rPr>
        <w:t>Международный день защиты детей</w:t>
      </w:r>
      <w:r w:rsidR="0044167F" w:rsidRPr="00F8009D">
        <w:rPr>
          <w:rFonts w:ascii="Comic Sans MS" w:hAnsi="Comic Sans MS"/>
          <w:b/>
          <w:i/>
          <w:sz w:val="32"/>
        </w:rPr>
        <w:t>»</w:t>
      </w:r>
    </w:p>
    <w:p w:rsidR="00DE3914" w:rsidRDefault="00DE3914" w:rsidP="00745CDE">
      <w:pPr>
        <w:jc w:val="center"/>
        <w:rPr>
          <w:rFonts w:ascii="Comic Sans MS" w:hAnsi="Comic Sans MS"/>
          <w:b/>
          <w:i/>
          <w:sz w:val="32"/>
        </w:rPr>
      </w:pPr>
    </w:p>
    <w:p w:rsidR="00745CDE" w:rsidRDefault="00914BEA" w:rsidP="00745CDE">
      <w:pPr>
        <w:jc w:val="center"/>
        <w:rPr>
          <w:rFonts w:ascii="Comic Sans MS" w:hAnsi="Comic Sans MS"/>
          <w:b/>
          <w:i/>
          <w:sz w:val="32"/>
        </w:rPr>
      </w:pPr>
      <w:r>
        <w:rPr>
          <w:noProof/>
          <w:lang w:eastAsia="ru-RU"/>
        </w:rPr>
        <w:drawing>
          <wp:inline distT="0" distB="0" distL="0" distR="0" wp14:anchorId="110DDA63" wp14:editId="292CB884">
            <wp:extent cx="6419850" cy="4432300"/>
            <wp:effectExtent l="0" t="0" r="0" b="0"/>
            <wp:docPr id="7" name="Рисунок 7" descr="https://storage.myseldon.com/news_pict_5B/5BAC49CA0F2F99AA9BEAD52C97745B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orage.myseldon.com/news_pict_5B/5BAC49CA0F2F99AA9BEAD52C97745BA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705" cy="44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CDE" w:rsidRDefault="00745CDE" w:rsidP="00745CDE">
      <w:pPr>
        <w:jc w:val="center"/>
        <w:rPr>
          <w:rFonts w:ascii="Comic Sans MS" w:hAnsi="Comic Sans MS"/>
          <w:b/>
          <w:i/>
          <w:sz w:val="32"/>
        </w:rPr>
      </w:pPr>
    </w:p>
    <w:p w:rsidR="00745CDE" w:rsidRDefault="00745CDE" w:rsidP="00745CDE">
      <w:pPr>
        <w:jc w:val="center"/>
        <w:rPr>
          <w:rFonts w:ascii="Comic Sans MS" w:hAnsi="Comic Sans MS"/>
          <w:b/>
          <w:i/>
          <w:sz w:val="32"/>
        </w:rPr>
      </w:pPr>
    </w:p>
    <w:p w:rsidR="00745CDE" w:rsidRDefault="00745CDE" w:rsidP="00745CDE">
      <w:pPr>
        <w:jc w:val="center"/>
        <w:rPr>
          <w:rFonts w:ascii="Comic Sans MS" w:hAnsi="Comic Sans MS"/>
          <w:b/>
          <w:i/>
          <w:sz w:val="32"/>
        </w:rPr>
      </w:pPr>
    </w:p>
    <w:p w:rsidR="00745CDE" w:rsidRDefault="00745CDE" w:rsidP="00745CDE">
      <w:pPr>
        <w:pStyle w:val="paragraph"/>
        <w:shd w:val="clear" w:color="auto" w:fill="FFFFFF"/>
        <w:spacing w:before="240" w:beforeAutospacing="0" w:after="0" w:afterAutospacing="0"/>
        <w:rPr>
          <w:b/>
          <w:sz w:val="32"/>
        </w:rPr>
      </w:pPr>
    </w:p>
    <w:p w:rsidR="00745CDE" w:rsidRDefault="00745CDE" w:rsidP="008D4F2A">
      <w:pPr>
        <w:jc w:val="center"/>
        <w:rPr>
          <w:rFonts w:ascii="Times New Roman" w:hAnsi="Times New Roman" w:cs="Times New Roman"/>
          <w:b/>
          <w:sz w:val="28"/>
        </w:rPr>
      </w:pPr>
    </w:p>
    <w:p w:rsidR="00914BEA" w:rsidRPr="007728B6" w:rsidRDefault="003123D8" w:rsidP="007728B6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rStyle w:val="a7"/>
          <w:color w:val="111111"/>
          <w:sz w:val="28"/>
          <w:szCs w:val="28"/>
          <w:bdr w:val="none" w:sz="0" w:space="0" w:color="auto" w:frame="1"/>
        </w:rPr>
      </w:pPr>
      <w:r>
        <w:rPr>
          <w:b/>
          <w:i/>
          <w:noProof/>
          <w:sz w:val="32"/>
        </w:rPr>
        <w:lastRenderedPageBreak/>
        <mc:AlternateContent>
          <mc:Choice Requires="wps">
            <w:drawing>
              <wp:inline distT="0" distB="0" distL="0" distR="0">
                <wp:extent cx="276225" cy="276225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1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" filled="f" stroked="f">
                <o:lock v:ext="edit" aspectratio="t"/>
                <w10:anchorlock/>
              </v:rect>
            </w:pict>
          </mc:Fallback>
        </mc:AlternateContent>
      </w:r>
      <w:r w:rsidR="00914BEA" w:rsidRPr="007728B6">
        <w:rPr>
          <w:b/>
          <w:color w:val="111111"/>
          <w:sz w:val="28"/>
          <w:szCs w:val="28"/>
        </w:rPr>
        <w:t>1 июня</w:t>
      </w:r>
      <w:r w:rsidR="00914BEA" w:rsidRPr="007728B6">
        <w:rPr>
          <w:color w:val="111111"/>
          <w:sz w:val="28"/>
          <w:szCs w:val="28"/>
        </w:rPr>
        <w:t> </w:t>
      </w:r>
      <w:r w:rsidR="00914BEA" w:rsidRPr="007728B6">
        <w:rPr>
          <w:rStyle w:val="a7"/>
          <w:color w:val="111111"/>
          <w:sz w:val="28"/>
          <w:szCs w:val="28"/>
          <w:bdr w:val="none" w:sz="0" w:space="0" w:color="auto" w:frame="1"/>
        </w:rPr>
        <w:t>Международный День защиты детей</w:t>
      </w:r>
    </w:p>
    <w:p w:rsidR="00914BEA" w:rsidRDefault="00914BEA" w:rsidP="00914BEA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728B6" w:rsidRDefault="007728B6" w:rsidP="007728B6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7728B6">
        <w:rPr>
          <w:color w:val="000000"/>
          <w:sz w:val="28"/>
          <w:szCs w:val="28"/>
          <w:shd w:val="clear" w:color="auto" w:fill="FFFFFF"/>
        </w:rPr>
        <w:t xml:space="preserve">В первый день лета, </w:t>
      </w:r>
      <w:r w:rsidRPr="00B37E7C">
        <w:rPr>
          <w:b/>
          <w:color w:val="000000"/>
          <w:sz w:val="28"/>
          <w:szCs w:val="28"/>
          <w:shd w:val="clear" w:color="auto" w:fill="FFFFFF"/>
        </w:rPr>
        <w:t>1 июня</w:t>
      </w:r>
      <w:r w:rsidRPr="007728B6">
        <w:rPr>
          <w:color w:val="000000"/>
          <w:sz w:val="28"/>
          <w:szCs w:val="28"/>
          <w:shd w:val="clear" w:color="auto" w:fill="FFFFFF"/>
        </w:rPr>
        <w:t xml:space="preserve">, во многих странах </w:t>
      </w:r>
      <w:r w:rsidR="00B37E7C">
        <w:rPr>
          <w:color w:val="000000"/>
          <w:sz w:val="28"/>
          <w:szCs w:val="28"/>
          <w:shd w:val="clear" w:color="auto" w:fill="FFFFFF"/>
        </w:rPr>
        <w:t>мира отмечают важный праздни</w:t>
      </w:r>
      <w:proofErr w:type="gramStart"/>
      <w:r w:rsidR="00B37E7C">
        <w:rPr>
          <w:color w:val="000000"/>
          <w:sz w:val="28"/>
          <w:szCs w:val="28"/>
          <w:shd w:val="clear" w:color="auto" w:fill="FFFFFF"/>
        </w:rPr>
        <w:t>к-</w:t>
      </w:r>
      <w:proofErr w:type="gramEnd"/>
      <w:r w:rsidR="00B37E7C">
        <w:rPr>
          <w:color w:val="000000"/>
          <w:sz w:val="28"/>
          <w:szCs w:val="28"/>
          <w:shd w:val="clear" w:color="auto" w:fill="FFFFFF"/>
        </w:rPr>
        <w:t xml:space="preserve"> </w:t>
      </w:r>
      <w:r w:rsidRPr="007728B6">
        <w:rPr>
          <w:color w:val="000000"/>
          <w:sz w:val="28"/>
          <w:szCs w:val="28"/>
          <w:shd w:val="clear" w:color="auto" w:fill="FFFFFF"/>
        </w:rPr>
        <w:t xml:space="preserve">Международный день защиты детей. Это — один из </w:t>
      </w:r>
      <w:r>
        <w:rPr>
          <w:color w:val="000000"/>
          <w:sz w:val="28"/>
          <w:szCs w:val="28"/>
          <w:shd w:val="clear" w:color="auto" w:fill="FFFFFF"/>
        </w:rPr>
        <w:t>самых первых праздников, который стал считаться Международным</w:t>
      </w:r>
      <w:r w:rsidRPr="007728B6">
        <w:rPr>
          <w:color w:val="000000"/>
          <w:sz w:val="28"/>
          <w:szCs w:val="28"/>
          <w:shd w:val="clear" w:color="auto" w:fill="FFFFFF"/>
        </w:rPr>
        <w:t xml:space="preserve"> и отмечаться в один день сразу во многих государствах. </w:t>
      </w:r>
    </w:p>
    <w:p w:rsidR="007728B6" w:rsidRPr="007728B6" w:rsidRDefault="007728B6" w:rsidP="007728B6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8B6">
        <w:rPr>
          <w:color w:val="000000"/>
          <w:sz w:val="28"/>
          <w:szCs w:val="28"/>
          <w:shd w:val="clear" w:color="auto" w:fill="FFFFFF"/>
        </w:rPr>
        <w:t>Дети – это богатство, которое надо беречь от зла этого мира.</w:t>
      </w:r>
    </w:p>
    <w:p w:rsidR="00914BEA" w:rsidRPr="007728B6" w:rsidRDefault="007728B6" w:rsidP="007728B6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914BEA" w:rsidRPr="007728B6">
        <w:rPr>
          <w:color w:val="111111"/>
          <w:sz w:val="28"/>
          <w:szCs w:val="28"/>
        </w:rPr>
        <w:t>Установлен этот праздник был в Париже осенью 1949 года по решению конгресса </w:t>
      </w:r>
      <w:r w:rsidR="00914BEA" w:rsidRPr="007728B6">
        <w:rPr>
          <w:rStyle w:val="a7"/>
          <w:color w:val="111111"/>
          <w:sz w:val="28"/>
          <w:szCs w:val="28"/>
          <w:bdr w:val="none" w:sz="0" w:space="0" w:color="auto" w:frame="1"/>
        </w:rPr>
        <w:t>Международной</w:t>
      </w:r>
      <w:r w:rsidR="00914BEA" w:rsidRPr="007728B6">
        <w:rPr>
          <w:color w:val="111111"/>
          <w:sz w:val="28"/>
          <w:szCs w:val="28"/>
        </w:rPr>
        <w:t> демократической федерации женщин. Первый раз от</w:t>
      </w:r>
      <w:r>
        <w:rPr>
          <w:color w:val="111111"/>
          <w:sz w:val="28"/>
          <w:szCs w:val="28"/>
        </w:rPr>
        <w:t xml:space="preserve">мечалась эта дата в 1950 году. </w:t>
      </w:r>
    </w:p>
    <w:p w:rsidR="007728B6" w:rsidRDefault="007728B6" w:rsidP="007728B6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914BEA" w:rsidRPr="007728B6" w:rsidRDefault="00914BEA" w:rsidP="007728B6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rStyle w:val="a7"/>
          <w:color w:val="111111"/>
          <w:sz w:val="28"/>
          <w:szCs w:val="28"/>
          <w:bdr w:val="none" w:sz="0" w:space="0" w:color="auto" w:frame="1"/>
        </w:rPr>
      </w:pPr>
      <w:r w:rsidRPr="007728B6">
        <w:rPr>
          <w:b/>
          <w:color w:val="111111"/>
          <w:sz w:val="28"/>
          <w:szCs w:val="28"/>
        </w:rPr>
        <w:t>Особенности празднования Дня </w:t>
      </w:r>
      <w:r w:rsidRPr="007728B6">
        <w:rPr>
          <w:rStyle w:val="a7"/>
          <w:color w:val="111111"/>
          <w:sz w:val="28"/>
          <w:szCs w:val="28"/>
          <w:bdr w:val="none" w:sz="0" w:space="0" w:color="auto" w:frame="1"/>
        </w:rPr>
        <w:t>защиты детей</w:t>
      </w:r>
    </w:p>
    <w:p w:rsidR="007728B6" w:rsidRPr="007728B6" w:rsidRDefault="007728B6" w:rsidP="007728B6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914BEA" w:rsidRDefault="00914BEA" w:rsidP="007728B6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8B6">
        <w:rPr>
          <w:color w:val="111111"/>
          <w:sz w:val="28"/>
          <w:szCs w:val="28"/>
        </w:rPr>
        <w:t>Не являясь официально выходным днем, </w:t>
      </w:r>
      <w:r w:rsidRPr="00B37E7C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День защиты детей</w:t>
      </w:r>
      <w:r w:rsidRPr="007728B6">
        <w:rPr>
          <w:color w:val="111111"/>
          <w:sz w:val="28"/>
          <w:szCs w:val="28"/>
        </w:rPr>
        <w:t> широко празднуется во многих странах мира. В этот </w:t>
      </w:r>
      <w:r w:rsidRPr="00B37E7C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день</w:t>
      </w:r>
      <w:r w:rsidRPr="007728B6">
        <w:rPr>
          <w:color w:val="111111"/>
          <w:sz w:val="28"/>
          <w:szCs w:val="28"/>
        </w:rPr>
        <w:t xml:space="preserve">, в </w:t>
      </w:r>
      <w:r w:rsidRPr="00B37E7C">
        <w:rPr>
          <w:color w:val="111111"/>
          <w:sz w:val="28"/>
          <w:szCs w:val="28"/>
        </w:rPr>
        <w:t>первый </w:t>
      </w:r>
      <w:r w:rsidRPr="00B37E7C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день лета</w:t>
      </w:r>
      <w:r w:rsidRPr="00B37E7C">
        <w:rPr>
          <w:b/>
          <w:color w:val="111111"/>
          <w:sz w:val="28"/>
          <w:szCs w:val="28"/>
        </w:rPr>
        <w:t xml:space="preserve">, </w:t>
      </w:r>
      <w:r w:rsidRPr="007728B6">
        <w:rPr>
          <w:color w:val="111111"/>
          <w:sz w:val="28"/>
          <w:szCs w:val="28"/>
        </w:rPr>
        <w:t>организуются праздничные мероприятия в скверах, парках и учреждениях образования и культуры городов. Большинство родителей 1 июня находят время для того, чтобы порадовать своих </w:t>
      </w:r>
      <w:r w:rsidRPr="00B37E7C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7728B6">
        <w:rPr>
          <w:color w:val="111111"/>
          <w:sz w:val="28"/>
          <w:szCs w:val="28"/>
        </w:rPr>
        <w:t>, посещая с ними развлекательные мероприятия. В этот </w:t>
      </w:r>
      <w:r w:rsidRPr="00B37E7C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день</w:t>
      </w:r>
      <w:r w:rsidRPr="007728B6">
        <w:rPr>
          <w:color w:val="111111"/>
          <w:sz w:val="28"/>
          <w:szCs w:val="28"/>
        </w:rPr>
        <w:t> в городских парках особенно много смеха, радости, детских улыбок и веселья. Двойной праздник 1 июня у школьников, которые также празднуют начало самых продолжительных летних каникул. Конечно же, каждый год в </w:t>
      </w:r>
      <w:r w:rsidRPr="00B37E7C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 xml:space="preserve">День защиты </w:t>
      </w:r>
      <w:proofErr w:type="gramStart"/>
      <w:r w:rsidRPr="00B37E7C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детей</w:t>
      </w:r>
      <w:proofErr w:type="gramEnd"/>
      <w:r w:rsidRPr="007728B6">
        <w:rPr>
          <w:color w:val="111111"/>
          <w:sz w:val="28"/>
          <w:szCs w:val="28"/>
        </w:rPr>
        <w:t> особенно длинные очереди выстраиваются у кинотеатров и парков аттракционов, где счастливая ребятня съедая огромное количество мороженого веселится вдоволь.</w:t>
      </w:r>
    </w:p>
    <w:p w:rsidR="00B37E7C" w:rsidRDefault="00B37E7C" w:rsidP="007728B6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B37E7C" w:rsidRPr="00B37E7C" w:rsidRDefault="00B37E7C" w:rsidP="00B37E7C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 wp14:anchorId="74A2C2D0" wp14:editId="17604127">
            <wp:extent cx="6410325" cy="4429125"/>
            <wp:effectExtent l="0" t="0" r="0" b="0"/>
            <wp:docPr id="8" name="Рисунок 8" descr="Конкурс рисунков на асфальте[/caption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нкурс рисунков на асфальте[/caption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739" cy="442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E7C" w:rsidRDefault="00B37E7C" w:rsidP="00B37E7C">
      <w:pPr>
        <w:pStyle w:val="a6"/>
        <w:shd w:val="clear" w:color="auto" w:fill="FFFFFF"/>
        <w:spacing w:before="0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914BEA" w:rsidRPr="007728B6" w:rsidRDefault="00914BEA" w:rsidP="00B37E7C">
      <w:pPr>
        <w:pStyle w:val="a6"/>
        <w:shd w:val="clear" w:color="auto" w:fill="FFFFFF"/>
        <w:spacing w:before="0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7728B6">
        <w:rPr>
          <w:b/>
          <w:color w:val="111111"/>
          <w:sz w:val="28"/>
          <w:szCs w:val="28"/>
        </w:rPr>
        <w:lastRenderedPageBreak/>
        <w:t>Символика праздника</w:t>
      </w:r>
    </w:p>
    <w:p w:rsidR="00914BEA" w:rsidRDefault="00914BEA" w:rsidP="007728B6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8B6">
        <w:rPr>
          <w:color w:val="111111"/>
          <w:sz w:val="28"/>
          <w:szCs w:val="28"/>
        </w:rPr>
        <w:t>Интересно, что не только детские улыбки и воздушные шары считаются символом </w:t>
      </w:r>
      <w:r w:rsidRPr="00B37E7C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Международного дня детей</w:t>
      </w:r>
      <w:r w:rsidRPr="007728B6">
        <w:rPr>
          <w:color w:val="111111"/>
          <w:sz w:val="28"/>
          <w:szCs w:val="28"/>
        </w:rPr>
        <w:t>. У этого праздника есть и свой флаг. Зеленый фон флага символизирует гармонию, рост, плодородие и свежесть. В центре флага символически изображен земной шар, как знак общего дома для всех </w:t>
      </w:r>
      <w:r w:rsidRPr="00B37E7C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7728B6">
        <w:rPr>
          <w:color w:val="111111"/>
          <w:sz w:val="28"/>
          <w:szCs w:val="28"/>
        </w:rPr>
        <w:t>. Вокруг земного шара размещены стилизованные фигурки </w:t>
      </w:r>
      <w:r w:rsidRPr="00B37E7C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детей разных цветов</w:t>
      </w:r>
      <w:r w:rsidRPr="007728B6">
        <w:rPr>
          <w:color w:val="111111"/>
          <w:sz w:val="28"/>
          <w:szCs w:val="28"/>
        </w:rPr>
        <w:t>: белого, красного, синего, желтого и черного, символизирующие разнооб</w:t>
      </w:r>
      <w:r w:rsidR="007728B6">
        <w:rPr>
          <w:color w:val="111111"/>
          <w:sz w:val="28"/>
          <w:szCs w:val="28"/>
        </w:rPr>
        <w:t xml:space="preserve">разие, понимание и терпимость. </w:t>
      </w:r>
    </w:p>
    <w:p w:rsidR="007728B6" w:rsidRPr="007728B6" w:rsidRDefault="007728B6" w:rsidP="007728B6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 wp14:anchorId="14C04001" wp14:editId="618F5AE1">
            <wp:extent cx="4762500" cy="3429000"/>
            <wp:effectExtent l="0" t="0" r="0" b="0"/>
            <wp:docPr id="5" name="Рисунок 5" descr="Символика празд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имволика праздни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E7C" w:rsidRDefault="00B37E7C" w:rsidP="00B37E7C">
      <w:pPr>
        <w:pStyle w:val="a6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914BEA" w:rsidRPr="00B37E7C" w:rsidRDefault="00914BEA" w:rsidP="00B37E7C">
      <w:pPr>
        <w:pStyle w:val="a6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B37E7C">
        <w:rPr>
          <w:b/>
          <w:color w:val="111111"/>
          <w:sz w:val="28"/>
          <w:szCs w:val="28"/>
        </w:rPr>
        <w:t>Берегите детство!</w:t>
      </w:r>
    </w:p>
    <w:p w:rsidR="00914BEA" w:rsidRPr="007728B6" w:rsidRDefault="00914BEA" w:rsidP="007728B6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8B6">
        <w:rPr>
          <w:rStyle w:val="a7"/>
          <w:color w:val="111111"/>
          <w:sz w:val="28"/>
          <w:szCs w:val="28"/>
          <w:bdr w:val="none" w:sz="0" w:space="0" w:color="auto" w:frame="1"/>
        </w:rPr>
        <w:t>Международный день детей</w:t>
      </w:r>
      <w:r w:rsidRPr="007728B6">
        <w:rPr>
          <w:color w:val="111111"/>
          <w:sz w:val="28"/>
          <w:szCs w:val="28"/>
        </w:rPr>
        <w:t> – это не только праздник для беззаботной ребятни, но и прекрасный повод для мобилизации мировой общественности в борьбе за сохранение здоровья подрастающего поколения, за равные права на получение образования и воспитания, за сохранение мирного неба над каждым ребенком. Этот </w:t>
      </w:r>
      <w:r w:rsidRPr="00B37E7C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день</w:t>
      </w:r>
      <w:r w:rsidRPr="007728B6">
        <w:rPr>
          <w:color w:val="111111"/>
          <w:sz w:val="28"/>
          <w:szCs w:val="28"/>
        </w:rPr>
        <w:t> служит также напоминанием взрослой общественности, что уважение и соблюдение прав ребенка – это залог формирования благополучного, гуманного и справедливого общества.</w:t>
      </w:r>
    </w:p>
    <w:p w:rsidR="00267F8C" w:rsidRPr="00B37E7C" w:rsidRDefault="00914BEA" w:rsidP="00B37E7C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728B6">
        <w:rPr>
          <w:color w:val="111111"/>
          <w:sz w:val="28"/>
          <w:szCs w:val="28"/>
        </w:rPr>
        <w:t>Какой бы ни была политика государства, каждый из нас должен помнить, что детство должно быть у каждого ребенка, и каждый ребенок заслуживает любви и бережного к себе отношения.</w:t>
      </w:r>
    </w:p>
    <w:p w:rsidR="00D03DB7" w:rsidRDefault="00D03DB7" w:rsidP="008D4F2A">
      <w:pPr>
        <w:spacing w:after="0"/>
        <w:jc w:val="both"/>
        <w:rPr>
          <w:rFonts w:ascii="Times New Roman" w:hAnsi="Times New Roman" w:cs="Times New Roman"/>
          <w:b/>
          <w:i/>
          <w:sz w:val="32"/>
        </w:rPr>
      </w:pPr>
    </w:p>
    <w:p w:rsidR="00D03DB7" w:rsidRDefault="00B37E7C" w:rsidP="008D4F2A">
      <w:pPr>
        <w:spacing w:after="0"/>
        <w:jc w:val="both"/>
        <w:rPr>
          <w:rFonts w:ascii="Times New Roman" w:hAnsi="Times New Roman" w:cs="Times New Roman"/>
          <w:b/>
          <w:i/>
          <w:sz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290D0615" wp14:editId="3EAFCC9D">
            <wp:extent cx="6477000" cy="4191000"/>
            <wp:effectExtent l="0" t="0" r="0" b="0"/>
            <wp:docPr id="11" name="Рисунок 11" descr="kartinka-na-mezhdunarodnyj-den-detej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rtinka-na-mezhdunarodnyj-den-detej_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F8C" w:rsidRDefault="00267F8C" w:rsidP="008D4F2A">
      <w:pPr>
        <w:spacing w:after="0"/>
        <w:jc w:val="both"/>
        <w:rPr>
          <w:rFonts w:ascii="Times New Roman" w:hAnsi="Times New Roman" w:cs="Times New Roman"/>
          <w:b/>
          <w:i/>
          <w:sz w:val="32"/>
        </w:rPr>
      </w:pPr>
    </w:p>
    <w:p w:rsidR="00267F8C" w:rsidRDefault="00267F8C" w:rsidP="008D4F2A">
      <w:pPr>
        <w:spacing w:after="0"/>
        <w:jc w:val="both"/>
        <w:rPr>
          <w:rFonts w:ascii="Times New Roman" w:hAnsi="Times New Roman" w:cs="Times New Roman"/>
          <w:b/>
          <w:i/>
          <w:sz w:val="32"/>
        </w:rPr>
      </w:pPr>
    </w:p>
    <w:p w:rsidR="00267F8C" w:rsidRDefault="00B37E7C" w:rsidP="008D4F2A">
      <w:pPr>
        <w:spacing w:after="0"/>
        <w:jc w:val="both"/>
        <w:rPr>
          <w:rFonts w:ascii="Times New Roman" w:hAnsi="Times New Roman" w:cs="Times New Roman"/>
          <w:b/>
          <w:sz w:val="32"/>
        </w:rPr>
      </w:pPr>
      <w:r>
        <w:rPr>
          <w:noProof/>
          <w:lang w:eastAsia="ru-RU"/>
        </w:rPr>
        <w:drawing>
          <wp:inline distT="0" distB="0" distL="0" distR="0" wp14:anchorId="2D130DC8" wp14:editId="131DFDA3">
            <wp:extent cx="6477000" cy="4191000"/>
            <wp:effectExtent l="0" t="0" r="0" b="0"/>
            <wp:docPr id="12" name="Рисунок 12" descr="kartinka-na-mezhdunarodnyj-den-detej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artinka-na-mezhdunarodnyj-den-detej_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47F" w:rsidRPr="001B7973" w:rsidRDefault="003F047F" w:rsidP="008D4F2A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D82675" w:rsidRDefault="00D82675" w:rsidP="001B7973">
      <w:pPr>
        <w:jc w:val="right"/>
        <w:rPr>
          <w:rFonts w:ascii="Times New Roman" w:hAnsi="Times New Roman" w:cs="Times New Roman"/>
          <w:b/>
          <w:sz w:val="32"/>
        </w:rPr>
      </w:pPr>
    </w:p>
    <w:p w:rsidR="003F047F" w:rsidRPr="001B7973" w:rsidRDefault="003F047F" w:rsidP="00FF3C5E">
      <w:pPr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sectPr w:rsidR="003F047F" w:rsidRPr="001B7973" w:rsidSect="001B7973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7F"/>
    <w:rsid w:val="0002725C"/>
    <w:rsid w:val="00196E56"/>
    <w:rsid w:val="001B7973"/>
    <w:rsid w:val="001C19B1"/>
    <w:rsid w:val="00267F8C"/>
    <w:rsid w:val="003123D8"/>
    <w:rsid w:val="00330FD1"/>
    <w:rsid w:val="00362AAC"/>
    <w:rsid w:val="003A3A76"/>
    <w:rsid w:val="003F047F"/>
    <w:rsid w:val="0044167F"/>
    <w:rsid w:val="004B4B01"/>
    <w:rsid w:val="00510FC1"/>
    <w:rsid w:val="005D7A74"/>
    <w:rsid w:val="00612690"/>
    <w:rsid w:val="00641E2C"/>
    <w:rsid w:val="00641EE1"/>
    <w:rsid w:val="00745CDE"/>
    <w:rsid w:val="007728B6"/>
    <w:rsid w:val="00833D85"/>
    <w:rsid w:val="00891B65"/>
    <w:rsid w:val="008D3678"/>
    <w:rsid w:val="008D4F2A"/>
    <w:rsid w:val="00914BEA"/>
    <w:rsid w:val="00A00015"/>
    <w:rsid w:val="00A82E92"/>
    <w:rsid w:val="00B147B6"/>
    <w:rsid w:val="00B37E7C"/>
    <w:rsid w:val="00BD27BD"/>
    <w:rsid w:val="00CB2E3E"/>
    <w:rsid w:val="00D03DB7"/>
    <w:rsid w:val="00D82675"/>
    <w:rsid w:val="00DE3914"/>
    <w:rsid w:val="00DF5418"/>
    <w:rsid w:val="00EB5764"/>
    <w:rsid w:val="00F30DD6"/>
    <w:rsid w:val="00F8009D"/>
    <w:rsid w:val="00FF3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91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7B6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A8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1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14B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91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7B6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A8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1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14B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каймленный край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2020-05-31T17:18:00Z</dcterms:created>
  <dcterms:modified xsi:type="dcterms:W3CDTF">2020-05-31T17:18:00Z</dcterms:modified>
</cp:coreProperties>
</file>