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74" w:rsidRPr="00584774" w:rsidRDefault="00584774" w:rsidP="0058477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A667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КУРСА «МУЗЫКА» </w:t>
      </w:r>
    </w:p>
    <w:p w:rsidR="00584774" w:rsidRPr="00584774" w:rsidRDefault="00EB3A90" w:rsidP="0058477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584774" w:rsidRPr="005847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584774" w:rsidRPr="00584774" w:rsidRDefault="00744A0C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«Музыка» ― учебный курс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, предназначенный для формирования у обу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х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softHyphen/>
        <w:t>собностей, мотивации к музыкальной деятельности</w:t>
      </w:r>
      <w:r w:rsidR="00584774" w:rsidRPr="005847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приобщение к музыкальной культуре </w:t>
      </w:r>
      <w:proofErr w:type="gramStart"/>
      <w:r w:rsidRPr="0058477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584774" w:rsidRPr="00584774" w:rsidRDefault="00744A0C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Задачи учебного курса</w:t>
      </w:r>
      <w:bookmarkStart w:id="0" w:name="_GoBack"/>
      <w:bookmarkEnd w:id="0"/>
      <w:r w:rsidR="00584774"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«Музыка»: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н</w:t>
      </w:r>
      <w:r w:rsidRPr="00584774">
        <w:rPr>
          <w:rFonts w:ascii="Times New Roman" w:hAnsi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584774">
        <w:rPr>
          <w:rStyle w:val="apple-style-span"/>
          <w:rFonts w:ascii="Times New Roman" w:hAnsi="Times New Rom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Pr="00584774">
        <w:rPr>
          <w:rStyle w:val="apple-style-span"/>
          <w:rFonts w:ascii="Times New Roman" w:hAnsi="Times New Roman"/>
          <w:sz w:val="24"/>
          <w:szCs w:val="24"/>
        </w:rPr>
        <w:t>слушательскими</w:t>
      </w:r>
      <w:proofErr w:type="spellEnd"/>
      <w:r w:rsidRPr="00584774">
        <w:rPr>
          <w:rStyle w:val="apple-style-span"/>
          <w:rFonts w:ascii="Times New Roman" w:hAnsi="Times New Roman"/>
          <w:sz w:val="24"/>
          <w:szCs w:val="24"/>
        </w:rPr>
        <w:t xml:space="preserve"> и доступными исполнительскими умениями)</w:t>
      </w:r>
      <w:r w:rsidRPr="00584774">
        <w:rPr>
          <w:rFonts w:ascii="Times New Roman" w:hAnsi="Times New Roman"/>
          <w:sz w:val="24"/>
          <w:szCs w:val="24"/>
        </w:rPr>
        <w:t>.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п</w:t>
      </w:r>
      <w:r w:rsidRPr="00584774">
        <w:rPr>
          <w:rFonts w:ascii="Times New Roman" w:hAnsi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584774">
        <w:rPr>
          <w:rStyle w:val="apple-style-span"/>
          <w:rFonts w:ascii="Times New Roman" w:hAnsi="Times New Roman"/>
          <w:sz w:val="24"/>
          <w:szCs w:val="24"/>
        </w:rPr>
        <w:t>самостоятельной музыкальной деятельности</w:t>
      </w:r>
      <w:r w:rsidRPr="00584774">
        <w:rPr>
          <w:rFonts w:ascii="Times New Roman" w:hAnsi="Times New Roman"/>
          <w:sz w:val="24"/>
          <w:szCs w:val="24"/>
        </w:rPr>
        <w:t xml:space="preserve"> и др.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р</w:t>
      </w:r>
      <w:r w:rsidRPr="00584774">
        <w:rPr>
          <w:rFonts w:ascii="Times New Roman" w:hAnsi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584774">
        <w:rPr>
          <w:rStyle w:val="apple-style-span"/>
          <w:rFonts w:ascii="Times New Roman" w:hAnsi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Pr="00584774">
        <w:rPr>
          <w:rFonts w:ascii="Times New Roman" w:hAnsi="Times New Roman"/>
          <w:sz w:val="24"/>
          <w:szCs w:val="24"/>
        </w:rPr>
        <w:t>.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ф</w:t>
      </w:r>
      <w:r w:rsidRPr="00584774">
        <w:rPr>
          <w:rFonts w:ascii="Times New Roman" w:hAnsi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584774" w:rsidRPr="00584774" w:rsidRDefault="00584774" w:rsidP="0058477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774">
        <w:rPr>
          <w:rStyle w:val="apple-style-span"/>
          <w:rFonts w:ascii="Times New Roman" w:hAnsi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584774">
        <w:rPr>
          <w:rFonts w:ascii="Times New Roman" w:hAnsi="Times New Roman"/>
          <w:sz w:val="24"/>
          <w:szCs w:val="24"/>
        </w:rPr>
        <w:t xml:space="preserve"> 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584774">
        <w:rPr>
          <w:rFonts w:ascii="Times New Roman" w:hAnsi="Times New Roman" w:cs="Times New Roman"/>
          <w:color w:val="auto"/>
          <w:sz w:val="24"/>
          <w:szCs w:val="24"/>
        </w:rPr>
        <w:t>композиционностъю</w:t>
      </w:r>
      <w:proofErr w:type="spellEnd"/>
      <w:r w:rsidRPr="00584774">
        <w:rPr>
          <w:rFonts w:ascii="Times New Roman" w:hAnsi="Times New Roman" w:cs="Times New Roman"/>
          <w:color w:val="auto"/>
          <w:sz w:val="24"/>
          <w:szCs w:val="24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Содержание учебного предмета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color w:val="auto"/>
          <w:sz w:val="24"/>
          <w:szCs w:val="24"/>
        </w:rPr>
        <w:t>В содержание программы входит овладение обучающимися с умственной от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та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ло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тью (интеллектуальными нарушениями) в до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ступной для них форме и объеме сле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ду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ме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нты му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зы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кальной грамоты, игра на музыкальных инструментах детского оркестра. Со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де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ржание про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граммного материала уро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ков состоит из элементарного теоретического ма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териала, доступных видов му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зы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каль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ной деятельности, музыкальных произведений для слу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ша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ния и исполнения, во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каль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ных упражнений. 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Восприятие музыки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Репертуар для слушания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gramStart"/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Примерная тематика произведений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Жанровое разнообразие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праздничная, маршевая, колыбельная песни и пр.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Слушание музыки: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lastRenderedPageBreak/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Хоровое пение.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Песенный репертуар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произведения отечественной музыкальной культуры; му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зы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зы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каль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ше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softHyphen/>
        <w:t>нию к детскому голосу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gramStart"/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Примерная тематика произведений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Жанровое разнообразие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 игровые песни, песни-прибаутки, трудовые песни, колыбельные песни и пр.</w:t>
      </w:r>
    </w:p>
    <w:p w:rsidR="00584774" w:rsidRPr="00584774" w:rsidRDefault="00584774" w:rsidP="00584774">
      <w:pPr>
        <w:spacing w:after="0"/>
        <w:ind w:firstLine="709"/>
        <w:jc w:val="center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Навык пения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обучение певческой установке: 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пение </w:t>
      </w:r>
      <w:proofErr w:type="gramStart"/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коротких</w:t>
      </w:r>
      <w:proofErr w:type="gramEnd"/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proofErr w:type="spellStart"/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попевок</w:t>
      </w:r>
      <w:proofErr w:type="spellEnd"/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на одном дыхании;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способностью певческого голоса к напевному исполнению мелодии);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58477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CF3"/>
        </w:rPr>
        <w:t>а капелла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развитие слухового внимания и чувства ритма в ходе специальных </w:t>
      </w:r>
      <w:proofErr w:type="gramStart"/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ритмических упражнений</w:t>
      </w:r>
      <w:proofErr w:type="gramEnd"/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пение спокойное, умеренное по темпу, ненапряженное и плавное в пределах 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mezzo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piano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(умеренно тихо) и 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mezzo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forte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 (умеренно громко);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 xml:space="preserve">укрепление и постепенное расширение певческого диапазона </w:t>
      </w:r>
      <w:r w:rsidRPr="0058477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CF3"/>
        </w:rPr>
        <w:t>ми</w:t>
      </w:r>
      <w:proofErr w:type="gramStart"/>
      <w:r w:rsidRPr="0058477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CF3"/>
        </w:rPr>
        <w:t>1</w:t>
      </w:r>
      <w:proofErr w:type="gramEnd"/>
      <w:r w:rsidRPr="0058477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CF3"/>
        </w:rPr>
        <w:t xml:space="preserve"> – ля1, ре1 – си1, до1 – до2.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</w:rPr>
        <w:t>получение эстетического наслаждения от собственного пения.</w:t>
      </w:r>
    </w:p>
    <w:p w:rsidR="00584774" w:rsidRPr="00584774" w:rsidRDefault="00584774" w:rsidP="0058477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Элементы музыкальной грамоты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Содержание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ознакомление с высотой звука (</w:t>
      </w:r>
      <w:proofErr w:type="gramStart"/>
      <w:r w:rsidRPr="00584774">
        <w:rPr>
          <w:rFonts w:ascii="Times New Roman" w:hAnsi="Times New Roman" w:cs="Times New Roman"/>
          <w:color w:val="auto"/>
          <w:sz w:val="24"/>
          <w:szCs w:val="24"/>
        </w:rPr>
        <w:t>высокие</w:t>
      </w:r>
      <w:proofErr w:type="gramEnd"/>
      <w:r w:rsidRPr="00584774">
        <w:rPr>
          <w:rFonts w:ascii="Times New Roman" w:hAnsi="Times New Roman" w:cs="Times New Roman"/>
          <w:color w:val="auto"/>
          <w:sz w:val="24"/>
          <w:szCs w:val="24"/>
        </w:rPr>
        <w:t>, средние, низкие);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ознакомление с динамическими особенностями музыки (громкая 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forte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, тихая 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4774">
        <w:rPr>
          <w:rFonts w:ascii="Times New Roman" w:hAnsi="Times New Roman" w:cs="Times New Roman"/>
          <w:color w:val="auto"/>
          <w:sz w:val="24"/>
          <w:szCs w:val="24"/>
          <w:shd w:val="clear" w:color="auto" w:fill="FFFCF3"/>
          <w:lang w:val="en-US"/>
        </w:rPr>
        <w:t>piano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584774" w:rsidRPr="00584774" w:rsidRDefault="00584774" w:rsidP="0058477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развитие умения различать звук по длительности (долгие, короткие):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― 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584774">
        <w:rPr>
          <w:rFonts w:ascii="Times New Roman" w:hAnsi="Times New Roman" w:cs="Times New Roman"/>
          <w:i/>
          <w:color w:val="auto"/>
          <w:sz w:val="24"/>
          <w:szCs w:val="24"/>
        </w:rPr>
        <w:t>до</w:t>
      </w:r>
      <w:proofErr w:type="gramEnd"/>
      <w:r w:rsidRPr="00584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мажор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584774" w:rsidRPr="00584774" w:rsidRDefault="00584774" w:rsidP="0058477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color w:val="auto"/>
          <w:sz w:val="24"/>
          <w:szCs w:val="24"/>
        </w:rPr>
        <w:t>Игра на музыкальных инструментах детского оркестра.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Репертуар для исполнения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фольклорные произведения, произведения композиторов-классиков и современных авторов</w:t>
      </w:r>
      <w:r w:rsidRPr="005847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4774" w:rsidRPr="00584774" w:rsidRDefault="00584774" w:rsidP="0058477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774">
        <w:rPr>
          <w:rFonts w:ascii="Times New Roman" w:hAnsi="Times New Roman" w:cs="Times New Roman"/>
          <w:b/>
          <w:i/>
          <w:color w:val="auto"/>
          <w:sz w:val="24"/>
          <w:szCs w:val="24"/>
        </w:rPr>
        <w:t>Жанровое разнообразие:</w:t>
      </w:r>
      <w:r w:rsidRPr="00584774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марш, полька, вальс</w:t>
      </w:r>
    </w:p>
    <w:p w:rsidR="00124BCC" w:rsidRPr="00584774" w:rsidRDefault="00124BCC" w:rsidP="00584774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124BCC" w:rsidRPr="0058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74"/>
    <w:rsid w:val="00124BCC"/>
    <w:rsid w:val="00584774"/>
    <w:rsid w:val="007002AD"/>
    <w:rsid w:val="00744A0C"/>
    <w:rsid w:val="00A66729"/>
    <w:rsid w:val="00E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84774"/>
  </w:style>
  <w:style w:type="paragraph" w:styleId="a3">
    <w:name w:val="List Paragraph"/>
    <w:basedOn w:val="a"/>
    <w:uiPriority w:val="34"/>
    <w:qFormat/>
    <w:rsid w:val="0058477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8477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84774"/>
  </w:style>
  <w:style w:type="paragraph" w:styleId="a3">
    <w:name w:val="List Paragraph"/>
    <w:basedOn w:val="a"/>
    <w:uiPriority w:val="34"/>
    <w:qFormat/>
    <w:rsid w:val="0058477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8477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7</cp:revision>
  <dcterms:created xsi:type="dcterms:W3CDTF">2016-04-25T17:16:00Z</dcterms:created>
  <dcterms:modified xsi:type="dcterms:W3CDTF">2017-10-11T15:21:00Z</dcterms:modified>
</cp:coreProperties>
</file>