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D7C" w:rsidRPr="00507D7C" w:rsidRDefault="00507D7C" w:rsidP="00507D7C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</w:pPr>
      <w:r w:rsidRPr="00507D7C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 xml:space="preserve">Государственное  бюджетное  специальное (коррекционное) </w:t>
      </w:r>
    </w:p>
    <w:p w:rsidR="00507D7C" w:rsidRPr="00507D7C" w:rsidRDefault="00507D7C" w:rsidP="00507D7C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</w:pPr>
      <w:r w:rsidRPr="00507D7C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 xml:space="preserve">образовательное учреждение для </w:t>
      </w:r>
      <w:proofErr w:type="gramStart"/>
      <w:r w:rsidRPr="00507D7C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>обучающихся</w:t>
      </w:r>
      <w:proofErr w:type="gramEnd"/>
      <w:r w:rsidRPr="00507D7C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 xml:space="preserve">, </w:t>
      </w:r>
    </w:p>
    <w:p w:rsidR="00507D7C" w:rsidRPr="00507D7C" w:rsidRDefault="00507D7C" w:rsidP="00507D7C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</w:pPr>
      <w:r w:rsidRPr="00507D7C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 xml:space="preserve">воспитанников с ограниченными возможностями здоровья </w:t>
      </w:r>
    </w:p>
    <w:p w:rsidR="00507D7C" w:rsidRPr="00507D7C" w:rsidRDefault="00507D7C" w:rsidP="00507D7C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</w:pPr>
      <w:r w:rsidRPr="00507D7C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 xml:space="preserve">специальная (коррекционная) общеобразовательная школа № 657 </w:t>
      </w:r>
    </w:p>
    <w:p w:rsidR="00507D7C" w:rsidRPr="00F32085" w:rsidRDefault="00507D7C" w:rsidP="00507D7C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</w:pPr>
      <w:r w:rsidRPr="00F32085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>Приморского района</w:t>
      </w:r>
      <w:proofErr w:type="gramStart"/>
      <w:r w:rsidRPr="00F32085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 xml:space="preserve"> С</w:t>
      </w:r>
      <w:proofErr w:type="gramEnd"/>
      <w:r w:rsidRPr="00F32085"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  <w:t>анкт – Петербурга</w:t>
      </w:r>
    </w:p>
    <w:p w:rsidR="00507D7C" w:rsidRPr="00F32085" w:rsidRDefault="00507D7C" w:rsidP="00507D7C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4"/>
          <w:szCs w:val="24"/>
          <w:lang w:val="ru-RU"/>
        </w:rPr>
      </w:pPr>
    </w:p>
    <w:tbl>
      <w:tblPr>
        <w:tblW w:w="9483" w:type="dxa"/>
        <w:jc w:val="center"/>
        <w:tblBorders>
          <w:top w:val="thinThickSmallGap" w:sz="24" w:space="0" w:color="auto"/>
        </w:tblBorders>
        <w:tblLook w:val="0000"/>
      </w:tblPr>
      <w:tblGrid>
        <w:gridCol w:w="9483"/>
      </w:tblGrid>
      <w:tr w:rsidR="00507D7C" w:rsidRPr="00F32085" w:rsidTr="009D13DB">
        <w:trPr>
          <w:trHeight w:val="75"/>
          <w:jc w:val="center"/>
        </w:trPr>
        <w:tc>
          <w:tcPr>
            <w:tcW w:w="9483" w:type="dxa"/>
            <w:tcBorders>
              <w:top w:val="thickThinLargeGap" w:sz="24" w:space="0" w:color="auto"/>
              <w:left w:val="nil"/>
              <w:bottom w:val="nil"/>
              <w:right w:val="nil"/>
            </w:tcBorders>
          </w:tcPr>
          <w:p w:rsidR="00507D7C" w:rsidRPr="00F32085" w:rsidRDefault="00507D7C" w:rsidP="00507D7C">
            <w:pPr>
              <w:spacing w:after="0" w:line="240" w:lineRule="auto"/>
              <w:rPr>
                <w:rFonts w:ascii="Times New Roman" w:eastAsia="Calibri" w:hAnsi="Times New Roman" w:cs="Times New Roman"/>
                <w:i w:val="0"/>
                <w:sz w:val="24"/>
                <w:szCs w:val="24"/>
                <w:highlight w:val="yellow"/>
                <w:lang w:val="ru-RU"/>
              </w:rPr>
            </w:pPr>
          </w:p>
        </w:tc>
      </w:tr>
    </w:tbl>
    <w:p w:rsidR="00507D7C" w:rsidRPr="00507D7C" w:rsidRDefault="00595F5E" w:rsidP="00507D7C">
      <w:pPr>
        <w:tabs>
          <w:tab w:val="left" w:pos="10635"/>
        </w:tabs>
        <w:autoSpaceDE w:val="0"/>
        <w:autoSpaceDN w:val="0"/>
        <w:adjustRightInd w:val="0"/>
        <w:spacing w:after="0" w:line="360" w:lineRule="auto"/>
        <w:jc w:val="center"/>
        <w:rPr>
          <w:rFonts w:ascii="Microsoft Sans Serif" w:hAnsi="Microsoft Sans Serif" w:cs="Microsoft Sans Serif"/>
          <w:b/>
          <w:i w:val="0"/>
          <w:sz w:val="36"/>
          <w:szCs w:val="36"/>
          <w:lang w:val="ru-RU"/>
        </w:rPr>
      </w:pPr>
      <w:r w:rsidRPr="00507D7C">
        <w:rPr>
          <w:rFonts w:ascii="Microsoft Sans Serif" w:hAnsi="Microsoft Sans Serif" w:cs="Microsoft Sans Serif"/>
          <w:b/>
          <w:i w:val="0"/>
          <w:sz w:val="36"/>
          <w:szCs w:val="36"/>
          <w:lang w:val="ru-RU"/>
        </w:rPr>
        <w:t xml:space="preserve">Развернутый конспект внеклассного общешкольного мероприятия по профилактике </w:t>
      </w:r>
    </w:p>
    <w:p w:rsidR="00595F5E" w:rsidRPr="00507D7C" w:rsidRDefault="00595F5E" w:rsidP="00507D7C">
      <w:pPr>
        <w:tabs>
          <w:tab w:val="left" w:pos="10635"/>
        </w:tabs>
        <w:autoSpaceDE w:val="0"/>
        <w:autoSpaceDN w:val="0"/>
        <w:adjustRightInd w:val="0"/>
        <w:spacing w:after="0" w:line="360" w:lineRule="auto"/>
        <w:jc w:val="center"/>
        <w:rPr>
          <w:rFonts w:ascii="Microsoft Sans Serif" w:hAnsi="Microsoft Sans Serif" w:cs="Microsoft Sans Serif"/>
          <w:b/>
          <w:i w:val="0"/>
          <w:sz w:val="36"/>
          <w:szCs w:val="36"/>
          <w:lang w:val="ru-RU"/>
        </w:rPr>
      </w:pPr>
      <w:r w:rsidRPr="00507D7C">
        <w:rPr>
          <w:rFonts w:ascii="Microsoft Sans Serif" w:hAnsi="Microsoft Sans Serif" w:cs="Microsoft Sans Serif"/>
          <w:b/>
          <w:i w:val="0"/>
          <w:sz w:val="36"/>
          <w:szCs w:val="36"/>
          <w:lang w:val="ru-RU"/>
        </w:rPr>
        <w:t xml:space="preserve">детского дорожно-транспортного травматизма </w:t>
      </w:r>
    </w:p>
    <w:p w:rsidR="00595F5E" w:rsidRPr="005A0534" w:rsidRDefault="00595F5E" w:rsidP="00595F5E">
      <w:pPr>
        <w:jc w:val="center"/>
        <w:rPr>
          <w:rFonts w:asciiTheme="majorHAnsi" w:hAnsiTheme="majorHAnsi" w:cs="Times New Roman"/>
          <w:b/>
          <w:i w:val="0"/>
          <w:imprint/>
          <w:color w:val="3333FF"/>
          <w:sz w:val="52"/>
          <w:szCs w:val="52"/>
          <w:lang w:val="ru-RU"/>
        </w:rPr>
      </w:pPr>
      <w:r w:rsidRPr="005A0534">
        <w:rPr>
          <w:rFonts w:asciiTheme="majorHAnsi" w:hAnsiTheme="majorHAnsi" w:cs="Times New Roman"/>
          <w:b/>
          <w:i w:val="0"/>
          <w:imprint/>
          <w:color w:val="3333FF"/>
          <w:sz w:val="52"/>
          <w:szCs w:val="52"/>
          <w:lang w:val="ru-RU"/>
        </w:rPr>
        <w:t>ДОРОГА    ПОЛНА  НЕОЖИДАННОСТЕЙ</w:t>
      </w:r>
      <w:r w:rsidR="005A0534">
        <w:rPr>
          <w:rFonts w:asciiTheme="majorHAnsi" w:hAnsiTheme="majorHAnsi" w:cs="Times New Roman"/>
          <w:b/>
          <w:i w:val="0"/>
          <w:imprint/>
          <w:color w:val="3333FF"/>
          <w:sz w:val="52"/>
          <w:szCs w:val="52"/>
          <w:lang w:val="ru-RU"/>
        </w:rPr>
        <w:t>:</w:t>
      </w:r>
    </w:p>
    <w:p w:rsidR="00595F5E" w:rsidRPr="005A0534" w:rsidRDefault="005A0534" w:rsidP="00595F5E">
      <w:pPr>
        <w:jc w:val="center"/>
        <w:rPr>
          <w:rFonts w:cs="Microsoft Sans Serif"/>
          <w:i w:val="0"/>
          <w:shadow/>
          <w:color w:val="3333FF"/>
          <w:sz w:val="52"/>
          <w:szCs w:val="52"/>
          <w:lang w:val="ru-RU"/>
        </w:rPr>
      </w:pPr>
      <w:r>
        <w:rPr>
          <w:rFonts w:cs="Microsoft Sans Serif"/>
          <w:i w:val="0"/>
          <w:shadow/>
          <w:color w:val="3333FF"/>
          <w:sz w:val="52"/>
          <w:szCs w:val="52"/>
          <w:lang w:val="ru-RU"/>
        </w:rPr>
        <w:t>ПЕШЕХОД,</w:t>
      </w:r>
      <w:r w:rsidR="00D055CA" w:rsidRPr="005A0534">
        <w:rPr>
          <w:rFonts w:cs="Microsoft Sans Serif"/>
          <w:i w:val="0"/>
          <w:shadow/>
          <w:color w:val="3333FF"/>
          <w:sz w:val="52"/>
          <w:szCs w:val="52"/>
          <w:lang w:val="ru-RU"/>
        </w:rPr>
        <w:t xml:space="preserve"> </w:t>
      </w:r>
      <w:r>
        <w:rPr>
          <w:rFonts w:cs="Microsoft Sans Serif"/>
          <w:i w:val="0"/>
          <w:shadow/>
          <w:color w:val="3333FF"/>
          <w:sz w:val="52"/>
          <w:szCs w:val="52"/>
          <w:lang w:val="ru-RU"/>
        </w:rPr>
        <w:t>ДОРОГА,</w:t>
      </w:r>
      <w:r w:rsidR="00D055CA" w:rsidRPr="005A0534">
        <w:rPr>
          <w:rFonts w:cs="Microsoft Sans Serif"/>
          <w:i w:val="0"/>
          <w:shadow/>
          <w:color w:val="3333FF"/>
          <w:sz w:val="52"/>
          <w:szCs w:val="52"/>
          <w:lang w:val="ru-RU"/>
        </w:rPr>
        <w:t xml:space="preserve">  </w:t>
      </w:r>
      <w:r w:rsidR="00595F5E" w:rsidRPr="005A0534">
        <w:rPr>
          <w:rFonts w:cs="Microsoft Sans Serif"/>
          <w:i w:val="0"/>
          <w:shadow/>
          <w:color w:val="3333FF"/>
          <w:sz w:val="52"/>
          <w:szCs w:val="52"/>
          <w:lang w:val="ru-RU"/>
        </w:rPr>
        <w:t>БЕЗОПАСНОСТЬ</w:t>
      </w:r>
    </w:p>
    <w:p w:rsidR="00507D7C" w:rsidRDefault="00507D7C" w:rsidP="005A0534">
      <w:pPr>
        <w:jc w:val="center"/>
        <w:rPr>
          <w:rFonts w:ascii="Microsoft Sans Serif" w:hAnsi="Microsoft Sans Serif" w:cs="Microsoft Sans Serif"/>
          <w:b/>
          <w:i w:val="0"/>
          <w:color w:val="262626" w:themeColor="text1" w:themeTint="D9"/>
          <w:sz w:val="36"/>
          <w:szCs w:val="36"/>
          <w:lang w:val="ru-RU"/>
        </w:rPr>
      </w:pPr>
      <w:r>
        <w:rPr>
          <w:rFonts w:ascii="Microsoft Sans Serif" w:hAnsi="Microsoft Sans Serif" w:cs="Microsoft Sans Serif"/>
          <w:b/>
          <w:i w:val="0"/>
          <w:noProof/>
          <w:color w:val="262626" w:themeColor="text1" w:themeTint="D9"/>
          <w:sz w:val="36"/>
          <w:szCs w:val="36"/>
          <w:lang w:val="ru-RU" w:eastAsia="ru-RU" w:bidi="ar-SA"/>
        </w:rPr>
        <w:drawing>
          <wp:inline distT="0" distB="0" distL="0" distR="0">
            <wp:extent cx="5158431" cy="3434782"/>
            <wp:effectExtent l="19050" t="0" r="4119" b="0"/>
            <wp:docPr id="2" name="Рисунок 1" descr="C:\Users\user\Desktop\137___02\IMG_1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37___02\IMG_15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708" cy="3432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F5E" w:rsidRPr="00507D7C" w:rsidRDefault="00595F5E" w:rsidP="005A0534">
      <w:pPr>
        <w:spacing w:after="0"/>
        <w:jc w:val="right"/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</w:pPr>
      <w:r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  <w:t>Материалы подготовили:</w:t>
      </w:r>
    </w:p>
    <w:p w:rsidR="00507D7C" w:rsidRDefault="00507D7C" w:rsidP="005A0534">
      <w:pPr>
        <w:autoSpaceDE w:val="0"/>
        <w:autoSpaceDN w:val="0"/>
        <w:adjustRightInd w:val="0"/>
        <w:spacing w:after="0"/>
        <w:jc w:val="right"/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</w:pPr>
      <w:proofErr w:type="gramStart"/>
      <w:r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  <w:t>о</w:t>
      </w:r>
      <w:r w:rsidR="00595F5E"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  <w:t>тветственные</w:t>
      </w:r>
      <w:proofErr w:type="gramEnd"/>
      <w:r w:rsidR="00595F5E"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  <w:t xml:space="preserve"> за профилактику ДДТТ                    </w:t>
      </w:r>
    </w:p>
    <w:p w:rsidR="00595F5E" w:rsidRPr="00507D7C" w:rsidRDefault="00595F5E" w:rsidP="005A0534">
      <w:pPr>
        <w:autoSpaceDE w:val="0"/>
        <w:autoSpaceDN w:val="0"/>
        <w:adjustRightInd w:val="0"/>
        <w:spacing w:after="0"/>
        <w:jc w:val="right"/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</w:pPr>
      <w:r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32"/>
          <w:szCs w:val="32"/>
          <w:lang w:val="ru-RU"/>
        </w:rPr>
        <w:t>Гречко М.П. Шорникова Е.Л.</w:t>
      </w:r>
    </w:p>
    <w:p w:rsidR="005A0534" w:rsidRDefault="005A0534" w:rsidP="00507D7C">
      <w:pPr>
        <w:spacing w:after="0" w:line="240" w:lineRule="auto"/>
        <w:jc w:val="center"/>
        <w:rPr>
          <w:rFonts w:ascii="Microsoft Sans Serif" w:hAnsi="Microsoft Sans Serif" w:cs="Microsoft Sans Serif"/>
          <w:b/>
          <w:i w:val="0"/>
          <w:color w:val="262626" w:themeColor="text1" w:themeTint="D9"/>
          <w:sz w:val="28"/>
          <w:szCs w:val="28"/>
          <w:lang w:val="ru-RU"/>
        </w:rPr>
      </w:pPr>
    </w:p>
    <w:p w:rsidR="00507D7C" w:rsidRDefault="00507D7C" w:rsidP="00507D7C">
      <w:pPr>
        <w:spacing w:after="0" w:line="240" w:lineRule="auto"/>
        <w:jc w:val="center"/>
        <w:rPr>
          <w:rFonts w:ascii="Microsoft Sans Serif" w:hAnsi="Microsoft Sans Serif" w:cs="Microsoft Sans Serif"/>
          <w:b/>
          <w:i w:val="0"/>
          <w:color w:val="262626" w:themeColor="text1" w:themeTint="D9"/>
          <w:sz w:val="28"/>
          <w:szCs w:val="28"/>
          <w:lang w:val="ru-RU"/>
        </w:rPr>
      </w:pPr>
      <w:r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28"/>
          <w:szCs w:val="28"/>
          <w:lang w:val="ru-RU"/>
        </w:rPr>
        <w:t xml:space="preserve">2013-2014  </w:t>
      </w:r>
    </w:p>
    <w:p w:rsidR="00507D7C" w:rsidRPr="00507D7C" w:rsidRDefault="00507D7C" w:rsidP="00507D7C">
      <w:pPr>
        <w:spacing w:after="0" w:line="240" w:lineRule="auto"/>
        <w:jc w:val="center"/>
        <w:rPr>
          <w:rFonts w:ascii="Microsoft Sans Serif" w:hAnsi="Microsoft Sans Serif" w:cs="Microsoft Sans Serif"/>
          <w:b/>
          <w:i w:val="0"/>
          <w:color w:val="262626" w:themeColor="text1" w:themeTint="D9"/>
          <w:sz w:val="28"/>
          <w:szCs w:val="28"/>
          <w:lang w:val="ru-RU"/>
        </w:rPr>
      </w:pPr>
      <w:r w:rsidRPr="00507D7C">
        <w:rPr>
          <w:rFonts w:ascii="Microsoft Sans Serif" w:hAnsi="Microsoft Sans Serif" w:cs="Microsoft Sans Serif"/>
          <w:b/>
          <w:i w:val="0"/>
          <w:color w:val="262626" w:themeColor="text1" w:themeTint="D9"/>
          <w:sz w:val="28"/>
          <w:szCs w:val="28"/>
          <w:lang w:val="ru-RU"/>
        </w:rPr>
        <w:t>учебный год</w:t>
      </w:r>
    </w:p>
    <w:p w:rsidR="005A0534" w:rsidRPr="005A0534" w:rsidRDefault="005A0534" w:rsidP="005A0534">
      <w:pPr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 xml:space="preserve">Развернутый конспект внеклассного общешкольного мероприятия по профилактике </w:t>
      </w: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д</w:t>
      </w: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етского дорожно-транспортного травматизма </w:t>
      </w:r>
    </w:p>
    <w:p w:rsidR="005A0534" w:rsidRPr="005A0534" w:rsidRDefault="005A0534" w:rsidP="005A0534">
      <w:pPr>
        <w:rPr>
          <w:rFonts w:ascii="Times New Roman" w:hAnsi="Times New Roman" w:cs="Times New Roman"/>
          <w:b/>
          <w:i w:val="0"/>
          <w:shadow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hadow/>
          <w:sz w:val="28"/>
          <w:szCs w:val="28"/>
          <w:lang w:val="ru-RU"/>
        </w:rPr>
        <w:t>«</w:t>
      </w:r>
      <w:r w:rsidRPr="005A0534">
        <w:rPr>
          <w:rFonts w:ascii="Times New Roman" w:hAnsi="Times New Roman" w:cs="Times New Roman"/>
          <w:b/>
          <w:i w:val="0"/>
          <w:shadow/>
          <w:sz w:val="28"/>
          <w:szCs w:val="28"/>
          <w:lang w:val="ru-RU"/>
        </w:rPr>
        <w:t>Дорога полна неожиданностей</w:t>
      </w:r>
      <w:r>
        <w:rPr>
          <w:rFonts w:ascii="Times New Roman" w:hAnsi="Times New Roman" w:cs="Times New Roman"/>
          <w:b/>
          <w:i w:val="0"/>
          <w:shadow/>
          <w:sz w:val="28"/>
          <w:szCs w:val="28"/>
          <w:lang w:val="ru-RU"/>
        </w:rPr>
        <w:t>: пешеход, дорога, безопасность»</w:t>
      </w:r>
    </w:p>
    <w:p w:rsidR="00595F5E" w:rsidRPr="005A0534" w:rsidRDefault="005A0534" w:rsidP="005A0534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t>Пояснительная записка</w:t>
      </w:r>
    </w:p>
    <w:p w:rsidR="00595F5E" w:rsidRPr="005A0534" w:rsidRDefault="00595F5E" w:rsidP="005A0534">
      <w:pPr>
        <w:shd w:val="clear" w:color="auto" w:fill="FFFFFF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i w:val="0"/>
          <w:color w:val="00000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color w:val="000000"/>
          <w:sz w:val="28"/>
          <w:szCs w:val="28"/>
          <w:u w:val="single"/>
          <w:lang w:val="ru-RU"/>
        </w:rPr>
        <w:t xml:space="preserve">Цель: </w:t>
      </w:r>
      <w:r w:rsidR="005A0534">
        <w:rPr>
          <w:rFonts w:ascii="Times New Roman" w:hAnsi="Times New Roman" w:cs="Times New Roman"/>
          <w:i w:val="0"/>
          <w:color w:val="000000"/>
          <w:sz w:val="28"/>
          <w:szCs w:val="28"/>
          <w:lang w:val="ru-RU"/>
        </w:rPr>
        <w:t>Отработка навыков</w:t>
      </w:r>
      <w:r w:rsidRPr="005A0534">
        <w:rPr>
          <w:rFonts w:ascii="Times New Roman" w:hAnsi="Times New Roman" w:cs="Times New Roman"/>
          <w:i w:val="0"/>
          <w:color w:val="000000"/>
          <w:sz w:val="28"/>
          <w:szCs w:val="28"/>
          <w:lang w:val="ru-RU"/>
        </w:rPr>
        <w:t xml:space="preserve"> бе</w:t>
      </w:r>
      <w:r w:rsidR="00C12213" w:rsidRPr="005A0534">
        <w:rPr>
          <w:rFonts w:ascii="Times New Roman" w:hAnsi="Times New Roman" w:cs="Times New Roman"/>
          <w:i w:val="0"/>
          <w:color w:val="000000"/>
          <w:sz w:val="28"/>
          <w:szCs w:val="28"/>
          <w:lang w:val="ru-RU"/>
        </w:rPr>
        <w:t>зопасного поведения на дорогах</w:t>
      </w:r>
    </w:p>
    <w:p w:rsidR="00C12213" w:rsidRPr="005A0534" w:rsidRDefault="00C12213" w:rsidP="005A0534">
      <w:pPr>
        <w:shd w:val="clear" w:color="auto" w:fill="FFFFFF"/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b/>
          <w:i w:val="0"/>
          <w:color w:val="000000"/>
          <w:sz w:val="28"/>
          <w:szCs w:val="28"/>
          <w:u w:val="single"/>
          <w:lang w:val="ru-RU"/>
        </w:rPr>
      </w:pPr>
      <w:r w:rsidRPr="005A0534">
        <w:rPr>
          <w:rFonts w:ascii="Times New Roman" w:hAnsi="Times New Roman" w:cs="Times New Roman"/>
          <w:b/>
          <w:i w:val="0"/>
          <w:color w:val="000000"/>
          <w:sz w:val="28"/>
          <w:szCs w:val="28"/>
          <w:u w:val="single"/>
          <w:lang w:val="ru-RU"/>
        </w:rPr>
        <w:t>Задачи</w:t>
      </w:r>
    </w:p>
    <w:p w:rsidR="00C12213" w:rsidRPr="005A0534" w:rsidRDefault="005A0534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         - Закрепление</w:t>
      </w:r>
      <w:r w:rsidR="00C12213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навык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а</w:t>
      </w:r>
      <w:r w:rsidR="00C12213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выполнения школьниками Правил дорожного движения.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ab/>
        <w:t>- Формирование мотивации и умений использовать знания Правил для принятия правильных решений в реальных условиях дорожного движения.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ab/>
        <w:t>- Вовлечение родителей в процесс обучения детей ПДД через подготовку костюмов и декораций д</w:t>
      </w:r>
      <w:r w:rsidR="005A0534">
        <w:rPr>
          <w:rFonts w:ascii="Times New Roman" w:hAnsi="Times New Roman" w:cs="Times New Roman"/>
          <w:i w:val="0"/>
          <w:sz w:val="28"/>
          <w:szCs w:val="28"/>
          <w:lang w:val="ru-RU"/>
        </w:rPr>
        <w:t>ля праздника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ab/>
        <w:t>- Вовлечение педагогов в процесс обучения детей ПДД через подготовку мероприятия, проведение совместно с инспектором ГИБДД бесед с детьми по ПДД, совместного изготовления с детьми наглядных пособий для праздника.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lang w:val="ru-RU"/>
        </w:rPr>
      </w:pPr>
    </w:p>
    <w:p w:rsidR="00C12213" w:rsidRPr="005A0534" w:rsidRDefault="00C12213" w:rsidP="001D38C2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Участники мероприятия:</w:t>
      </w:r>
    </w:p>
    <w:p w:rsidR="00C12213" w:rsidRPr="005A0534" w:rsidRDefault="00C12213" w:rsidP="001D38C2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Учащиеся  школы, педагоги, родители.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lang w:val="ru-RU"/>
        </w:rPr>
      </w:pPr>
    </w:p>
    <w:p w:rsidR="001D38C2" w:rsidRDefault="00C12213" w:rsidP="001D38C2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Гости мероприятия:</w:t>
      </w:r>
    </w:p>
    <w:p w:rsidR="00C12213" w:rsidRPr="001D38C2" w:rsidRDefault="00C12213" w:rsidP="001D38C2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Инспектор </w:t>
      </w:r>
      <w:r w:rsidR="005A0534">
        <w:rPr>
          <w:rFonts w:ascii="Times New Roman" w:hAnsi="Times New Roman" w:cs="Times New Roman"/>
          <w:i w:val="0"/>
          <w:sz w:val="28"/>
          <w:szCs w:val="28"/>
          <w:lang w:val="ru-RU"/>
        </w:rPr>
        <w:t>ОГИБДД Приморского рай</w:t>
      </w:r>
      <w:r w:rsidR="001D38C2">
        <w:rPr>
          <w:rFonts w:ascii="Times New Roman" w:hAnsi="Times New Roman" w:cs="Times New Roman"/>
          <w:i w:val="0"/>
          <w:sz w:val="28"/>
          <w:szCs w:val="28"/>
          <w:lang w:val="ru-RU"/>
        </w:rPr>
        <w:t>она Андреева А.А.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Оборудование мероприятия:</w:t>
      </w:r>
    </w:p>
    <w:p w:rsidR="00C12213" w:rsidRPr="005A0534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- игровой комплект «Азбука дорожного движения»</w:t>
      </w:r>
    </w:p>
    <w:p w:rsidR="004F1C56" w:rsidRPr="005A0534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- доска магнитно-маркерная панорамная «Азбука дорожной науки»</w:t>
      </w:r>
    </w:p>
    <w:p w:rsidR="004F1C56" w:rsidRPr="005A0534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- модели транспортных средств и дорожных знаков</w:t>
      </w:r>
    </w:p>
    <w:p w:rsidR="004F1C56" w:rsidRPr="005A0534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- компьютер</w:t>
      </w:r>
    </w:p>
    <w:p w:rsidR="004F1C56" w:rsidRPr="005A0534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- экран</w:t>
      </w:r>
    </w:p>
    <w:p w:rsidR="00C12213" w:rsidRPr="005A0534" w:rsidRDefault="00CC1D0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- </w:t>
      </w:r>
      <w:proofErr w:type="spellStart"/>
      <w:r>
        <w:rPr>
          <w:rFonts w:ascii="Times New Roman" w:hAnsi="Times New Roman" w:cs="Times New Roman"/>
          <w:i w:val="0"/>
          <w:sz w:val="28"/>
          <w:szCs w:val="28"/>
          <w:lang w:val="ru-RU"/>
        </w:rPr>
        <w:t>мультиме</w:t>
      </w:r>
      <w:r w:rsidR="004F1C56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дийная</w:t>
      </w:r>
      <w:proofErr w:type="spellEnd"/>
      <w:r w:rsidR="004F1C56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учебно-методическая программа «Азбука дорожной науки»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5A0534">
        <w:rPr>
          <w:rFonts w:ascii="Times New Roman" w:hAnsi="Times New Roman" w:cs="Times New Roman"/>
          <w:i w:val="0"/>
          <w:lang w:val="ru-RU"/>
        </w:rPr>
        <w:t xml:space="preserve">           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Оформление мероприятия</w:t>
      </w:r>
      <w:r w:rsidRPr="005A0534">
        <w:rPr>
          <w:rFonts w:ascii="Times New Roman" w:hAnsi="Times New Roman" w:cs="Times New Roman"/>
          <w:i w:val="0"/>
          <w:lang w:val="ru-RU"/>
        </w:rPr>
        <w:t>: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Выставка творческих работ учащихся школы «Безопасная дорога».</w:t>
      </w: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lang w:val="ru-RU"/>
        </w:rPr>
      </w:pPr>
    </w:p>
    <w:p w:rsidR="00C12213" w:rsidRPr="005A0534" w:rsidRDefault="00C1221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lang w:val="ru-RU"/>
        </w:rPr>
      </w:pPr>
    </w:p>
    <w:p w:rsidR="004F1C56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color w:val="800000"/>
          <w:sz w:val="28"/>
          <w:szCs w:val="28"/>
          <w:lang w:val="ru-RU"/>
        </w:rPr>
      </w:pPr>
    </w:p>
    <w:p w:rsidR="001D38C2" w:rsidRPr="005A0534" w:rsidRDefault="001D38C2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color w:val="800000"/>
          <w:sz w:val="28"/>
          <w:szCs w:val="28"/>
          <w:lang w:val="ru-RU"/>
        </w:rPr>
      </w:pPr>
    </w:p>
    <w:p w:rsidR="004F1C56" w:rsidRPr="005A0534" w:rsidRDefault="004F1C56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color w:val="800000"/>
          <w:sz w:val="28"/>
          <w:szCs w:val="28"/>
          <w:lang w:val="ru-RU"/>
        </w:rPr>
      </w:pPr>
    </w:p>
    <w:p w:rsidR="004F1C56" w:rsidRPr="00AA30E6" w:rsidRDefault="00AA30E6" w:rsidP="001D38C2">
      <w:pPr>
        <w:spacing w:after="0" w:line="276" w:lineRule="auto"/>
        <w:ind w:firstLine="708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 w:rsidRPr="00AA30E6"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lastRenderedPageBreak/>
        <w:t>ХОД МЕРОПРИЯТИЯ</w:t>
      </w:r>
    </w:p>
    <w:p w:rsidR="00AA30E6" w:rsidRPr="00AA30E6" w:rsidRDefault="00AA30E6" w:rsidP="001D38C2">
      <w:pPr>
        <w:spacing w:after="0" w:line="276" w:lineRule="auto"/>
        <w:ind w:firstLine="708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D176B7" w:rsidRPr="00AA30E6" w:rsidRDefault="00AA30E6" w:rsidP="00F2691A">
      <w:pPr>
        <w:spacing w:after="0" w:line="276" w:lineRule="auto"/>
        <w:ind w:firstLine="708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 w:rsidRPr="00AA30E6"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t>1 ЧАСТЬ</w:t>
      </w:r>
    </w:p>
    <w:p w:rsidR="00AA30E6" w:rsidRDefault="00AA30E6" w:rsidP="00AA30E6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t>ИГРОВОЕ ЗАНЯТИЕ</w:t>
      </w:r>
    </w:p>
    <w:p w:rsidR="00AA30E6" w:rsidRDefault="00AA30E6" w:rsidP="00AA30E6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 w:rsidRPr="00AA30E6"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t>«ДОРОГА ПОЛНА НЕОЖИДАННОСТЕЙ»</w:t>
      </w:r>
    </w:p>
    <w:p w:rsidR="00AA30E6" w:rsidRPr="00AA30E6" w:rsidRDefault="00AA30E6" w:rsidP="00AA30E6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Звучит песня по ПДД «Этот мир состоит из пешеходов».</w:t>
      </w: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Выходит  ведущий  праздника</w:t>
      </w:r>
    </w:p>
    <w:p w:rsidR="003752C5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Ведущий</w:t>
      </w:r>
      <w:r w:rsidR="00B565EC"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:</w:t>
      </w:r>
      <w:r w:rsidR="00B565E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</w:t>
      </w:r>
      <w:r w:rsidR="001D38C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егодня у нас в гостях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инспектор Светофоров.</w:t>
      </w:r>
    </w:p>
    <w:p w:rsidR="003752C5" w:rsidRDefault="003752C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D176B7" w:rsidRPr="001D38C2" w:rsidRDefault="001D38C2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320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ru-RU"/>
        </w:rPr>
        <w:t xml:space="preserve"> </w:t>
      </w: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5458"/>
            <wp:effectExtent l="19050" t="0" r="3175" b="0"/>
            <wp:docPr id="3" name="Рисунок 2" descr="C:\Users\user\Desktop\137___02\IMG_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37___02\IMG_15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Появляется инспектор Светофоров и говорит</w:t>
      </w:r>
      <w:proofErr w:type="gramStart"/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:</w:t>
      </w:r>
      <w:proofErr w:type="gramEnd"/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Все правила движения я знаю наизусть</w:t>
      </w: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Без правил я на 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дороге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никак не обойдусь!</w:t>
      </w: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Правила, правила, правила движения,</w:t>
      </w: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Каждый должен знать их, как таблицу умножения!</w:t>
      </w:r>
    </w:p>
    <w:p w:rsidR="00D176B7" w:rsidRPr="005A0534" w:rsidRDefault="00D176B7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D176B7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Ребята, вы все знаете</w:t>
      </w:r>
      <w:proofErr w:type="gramStart"/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,</w:t>
      </w:r>
      <w:proofErr w:type="gramEnd"/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что дороги проходящие в городе состоят из трёх частей:</w:t>
      </w:r>
    </w:p>
    <w:p w:rsidR="00B565EC" w:rsidRPr="005A0534" w:rsidRDefault="005925F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-проезжая часть</w:t>
      </w:r>
    </w:p>
    <w:p w:rsidR="00B565EC" w:rsidRPr="005A0534" w:rsidRDefault="005925F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-тротуар</w:t>
      </w: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- </w:t>
      </w:r>
      <w:proofErr w:type="spellStart"/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пор</w:t>
      </w:r>
      <w:r w:rsidR="005925F3">
        <w:rPr>
          <w:rFonts w:ascii="Times New Roman" w:hAnsi="Times New Roman" w:cs="Times New Roman"/>
          <w:i w:val="0"/>
          <w:sz w:val="28"/>
          <w:szCs w:val="28"/>
          <w:lang w:val="ru-RU"/>
        </w:rPr>
        <w:t>ебрик</w:t>
      </w:r>
      <w:proofErr w:type="spellEnd"/>
      <w:r w:rsidR="005925F3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</w:p>
    <w:p w:rsidR="00B565EC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32085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10647" cy="2372497"/>
            <wp:effectExtent l="19050" t="0" r="8753" b="0"/>
            <wp:docPr id="1" name="Рисунок 1" descr="IMG_29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8" descr="IMG_2965.jpg"/>
                    <pic:cNvPicPr>
                      <a:picLocks noGrp="1"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239" cy="237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32085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538799" cy="2369971"/>
            <wp:effectExtent l="19050" t="0" r="0" b="0"/>
            <wp:docPr id="4" name="Рисунок 2" descr="IMG_29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IMG_2967.jpg"/>
                    <pic:cNvPicPr>
                      <a:picLocks noGrp="1"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088" cy="237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085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32085" w:rsidRPr="005A0534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Дороги требуют серьёзного и ответственного отношения от всех участников дорожного движения.</w:t>
      </w: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Кто является участниками дорожного движения?</w:t>
      </w: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Дети: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пешеходы, водители, пассажиры.</w:t>
      </w: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Инспектор Светофоров: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Пешеходы должны ходить только по тротуарам, придерживаясь правой стороны.</w:t>
      </w:r>
      <w:r w:rsidR="005925F3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А как вы ребята считаете</w:t>
      </w:r>
      <w:r w:rsidR="005925F3"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везде ли можно перейти дорогу?</w:t>
      </w:r>
    </w:p>
    <w:p w:rsidR="00B565EC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D176B7" w:rsidRPr="005A0534" w:rsidRDefault="00B565E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Дети: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Нет, только по пешеходному переходу.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AD5741" w:rsidRPr="005A0534" w:rsidRDefault="001D6879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1у</w:t>
      </w:r>
      <w:r w:rsidR="00AD5741"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ченик: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Помнить обязан любой пешеход,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Что через 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дорогу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есть переход!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Для того и переход,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Чтоб спокойны были 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За себя и пешеход,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И автомобили.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4F1C56" w:rsidRPr="005925F3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925F3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Инспектор Светофоров:</w:t>
      </w: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Молодцы, </w:t>
      </w:r>
      <w:r w:rsidR="005925F3">
        <w:rPr>
          <w:rFonts w:ascii="Times New Roman" w:hAnsi="Times New Roman" w:cs="Times New Roman"/>
          <w:i w:val="0"/>
          <w:sz w:val="28"/>
          <w:szCs w:val="28"/>
          <w:lang w:val="ru-RU"/>
        </w:rPr>
        <w:t>совершен</w:t>
      </w:r>
      <w:r w:rsidR="00CC1D09">
        <w:rPr>
          <w:rFonts w:ascii="Times New Roman" w:hAnsi="Times New Roman" w:cs="Times New Roman"/>
          <w:i w:val="0"/>
          <w:sz w:val="28"/>
          <w:szCs w:val="28"/>
          <w:lang w:val="ru-RU"/>
        </w:rPr>
        <w:t>н</w:t>
      </w:r>
      <w:r w:rsidR="005925F3">
        <w:rPr>
          <w:rFonts w:ascii="Times New Roman" w:hAnsi="Times New Roman" w:cs="Times New Roman"/>
          <w:i w:val="0"/>
          <w:sz w:val="28"/>
          <w:szCs w:val="28"/>
          <w:lang w:val="ru-RU"/>
        </w:rPr>
        <w:t>о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5925F3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верно,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 правилах дорожного движения записано: Пешеходы должны пересекать проезжую часть дороги по пешеходным переходам.</w:t>
      </w:r>
    </w:p>
    <w:p w:rsidR="00AD5741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 xml:space="preserve">Давайте вспомним, </w:t>
      </w:r>
      <w:r w:rsidR="001D6879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какой знак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указывает на то, что в этом месте разрешено переходит</w:t>
      </w:r>
      <w:r w:rsidR="00CC1D09">
        <w:rPr>
          <w:rFonts w:ascii="Times New Roman" w:hAnsi="Times New Roman" w:cs="Times New Roman"/>
          <w:i w:val="0"/>
          <w:sz w:val="28"/>
          <w:szCs w:val="28"/>
          <w:lang w:val="ru-RU"/>
        </w:rPr>
        <w:t>ь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дорогу</w:t>
      </w:r>
      <w:r w:rsidR="001D6879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. Покажите его.</w:t>
      </w:r>
    </w:p>
    <w:p w:rsidR="005925F3" w:rsidRPr="005A0534" w:rsidRDefault="005925F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1D6879" w:rsidRPr="005A0534" w:rsidRDefault="001D687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2 ученик: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Дорожный знак «Пешеходный переход» (показывает его), обозначающий нерегулируемый переход.</w:t>
      </w:r>
    </w:p>
    <w:p w:rsidR="001D6879" w:rsidRPr="005A0534" w:rsidRDefault="001D687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1D6879" w:rsidRPr="005A0534" w:rsidRDefault="001D687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Инспектор Светофоров:</w:t>
      </w:r>
      <w:r w:rsidR="005925F3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Кроме того в месте перехода через дорогу на проезжую часть наносят специальную разметку «Зебра»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1D6879" w:rsidRPr="005A0534" w:rsidRDefault="001D687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1D6879" w:rsidRPr="005A0534" w:rsidRDefault="001D6879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3 ученик:</w:t>
      </w:r>
    </w:p>
    <w:p w:rsidR="001D6879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Это зебра не живая,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И детей, и взрослых ждёт.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Пешеходам помогает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И, где надо всех ведёт.</w:t>
      </w: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550F38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Инспектор Светофоров: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А есл</w:t>
      </w:r>
      <w:r w:rsidR="00721164">
        <w:rPr>
          <w:rFonts w:ascii="Times New Roman" w:hAnsi="Times New Roman" w:cs="Times New Roman"/>
          <w:i w:val="0"/>
          <w:sz w:val="28"/>
          <w:szCs w:val="28"/>
          <w:lang w:val="ru-RU"/>
        </w:rPr>
        <w:t>и на дороге установлен светофор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="0072116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то это регулируемый пешеходный переход. Чтобы перейти дорогу нужно просто дождаться зелёного сигнала светофора.</w:t>
      </w:r>
    </w:p>
    <w:p w:rsidR="00F32085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32085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32085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5319"/>
            <wp:effectExtent l="19050" t="0" r="3175" b="0"/>
            <wp:docPr id="7" name="Рисунок 3" descr="IMG_29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971.jpg"/>
                    <pic:cNvPicPr>
                      <a:picLocks noGrp="1"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085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>4 ученик:</w:t>
      </w:r>
    </w:p>
    <w:p w:rsidR="00550F38" w:rsidRPr="00CC1D09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CC1D09">
        <w:rPr>
          <w:rFonts w:ascii="Times New Roman" w:hAnsi="Times New Roman" w:cs="Times New Roman"/>
          <w:i w:val="0"/>
          <w:sz w:val="28"/>
          <w:szCs w:val="28"/>
          <w:lang w:val="ru-RU"/>
        </w:rPr>
        <w:t>Шаг беспечный, шаг опасный-</w:t>
      </w:r>
    </w:p>
    <w:p w:rsidR="00550F38" w:rsidRPr="005A0534" w:rsidRDefault="00CC1D0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Не ходи, </w:t>
      </w:r>
      <w:r w:rsidR="00550F38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дружок, </w:t>
      </w:r>
      <w:proofErr w:type="gramStart"/>
      <w:r w:rsidR="00550F38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на</w:t>
      </w:r>
      <w:proofErr w:type="gramEnd"/>
      <w:r w:rsidR="00550F38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красный.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(показывает красный круг)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5ученик: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Осмотрись, чтоб всё учёл ты!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Светофор сигналит жёлтый.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(показывает жёлтый круг)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6 ученик: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Свет зелёный говорит: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Путь свободен, путь открыт!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(показывает зелёный круг)</w:t>
      </w:r>
    </w:p>
    <w:p w:rsidR="00550F38" w:rsidRPr="005A0534" w:rsidRDefault="00550F38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Инспектор Светофоров: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Подведём итоги нашей беседы. Повторим основные правила перехода дороги.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1 ученик: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Остановись на краю тротуара.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2ученик: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Внимательно посмотри налево и направо.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3 ученик: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Убедись, что все транспортные средства находятся от тебя на безопасном расстоянии.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4 ученик: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Переходи дорогу быстрым шагом, но не бегом.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5 ученик: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Переходи дорогу под прямым углом к тротуару.</w:t>
      </w:r>
    </w:p>
    <w:p w:rsidR="00A91333" w:rsidRPr="005A0534" w:rsidRDefault="00F3208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32085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6087" cy="4164227"/>
            <wp:effectExtent l="19050" t="0" r="0" b="0"/>
            <wp:docPr id="8" name="Рисунок 4" descr="C:\Users\user\Desktop\137___02\IMG_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37___02\IMG_15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F38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 xml:space="preserve">Инспектор Светофоров: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И самое главное: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Дети хором:</w:t>
      </w:r>
      <w:r w:rsidR="00CC1D09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Будь внимателен всё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время, пока ты переходишь дорогу.</w:t>
      </w:r>
    </w:p>
    <w:p w:rsidR="00A91333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Ведущий: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Инструктаж окончен. Вы всё знаете. Молодцы! Сейчас инспектор  Светофоров даст вам задание.</w:t>
      </w:r>
    </w:p>
    <w:p w:rsidR="0048626C" w:rsidRPr="005A0534" w:rsidRDefault="00A9133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Инспектор Светофоров:</w:t>
      </w:r>
      <w:r w:rsidR="00940544" w:rsidRPr="005A0534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</w:t>
      </w:r>
      <w:r w:rsidR="00940544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Сейчас вы должны пройти по тренировочной площадке к магнитно-маркерной панорамной доске «Азбука дорожной науки», соблюдая все правила безопасного поведения на дороге и выполняя указания дорожных знаков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(д</w:t>
      </w:r>
      <w:r w:rsidR="00940544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ети идут по смоделированной 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дороге </w:t>
      </w:r>
      <w:r w:rsidR="00940544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через нерегулируемый и регулируемый пешеходные переходы</w:t>
      </w:r>
      <w:proofErr w:type="gramStart"/>
      <w:r w:rsidR="00940544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)</w:t>
      </w:r>
      <w:proofErr w:type="gramEnd"/>
      <w:r w:rsidR="00940544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.                                       </w:t>
      </w:r>
    </w:p>
    <w:p w:rsidR="0048626C" w:rsidRPr="005A0534" w:rsidRDefault="0048626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1D6879" w:rsidRPr="005A0534" w:rsidRDefault="00940544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В конце маршрута инспектор предлагает учащимся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                 </w:t>
      </w:r>
      <w:r w:rsidR="00F32085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                              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- 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определить на маг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нитно-маркерной доске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часть дороги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по которой 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движутся транспортные средства и поставить модели машин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:rsidR="0048626C" w:rsidRPr="005A0534" w:rsidRDefault="0048626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- обозначить пешеходные переходы специальными знаками:</w:t>
      </w:r>
    </w:p>
    <w:p w:rsidR="0048626C" w:rsidRPr="005A0534" w:rsidRDefault="0048626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а. регулируемый</w:t>
      </w:r>
    </w:p>
    <w:p w:rsidR="0048626C" w:rsidRDefault="0048626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proofErr w:type="gramStart"/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б</w:t>
      </w:r>
      <w:proofErr w:type="gramEnd"/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>. нерегулируемый</w:t>
      </w:r>
    </w:p>
    <w:p w:rsidR="00CC1D09" w:rsidRPr="005A0534" w:rsidRDefault="00CC1D0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48626C" w:rsidRPr="005A0534" w:rsidRDefault="005925F3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6089" cy="4942703"/>
            <wp:effectExtent l="19050" t="0" r="0" b="0"/>
            <wp:docPr id="5" name="Рисунок 3" descr="C:\Users\user\Desktop\137___02\IMG_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37___02\IMG_15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6C" w:rsidRDefault="00CC1D09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Инспектор ОГИБДД Приморского района Андреева А.А.</w:t>
      </w:r>
      <w:r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оценивает правильность выполнения предложенных заданий.</w:t>
      </w:r>
    </w:p>
    <w:p w:rsidR="00AA30E6" w:rsidRPr="005A0534" w:rsidRDefault="00AA30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48626C" w:rsidRPr="005A0534" w:rsidRDefault="00B0195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425" cy="4455458"/>
            <wp:effectExtent l="19050" t="0" r="3175" b="0"/>
            <wp:docPr id="796" name="Рисунок 796" descr="C:\Users\user\Desktop\137___02\IMG_1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C:\Users\user\Desktop\137___02\IMG_15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2C5" w:rsidRDefault="003752C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2691A" w:rsidRDefault="00EA5E25" w:rsidP="006D3812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Ведущий пр</w:t>
      </w:r>
      <w:r w:rsidR="006D381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иглашает учащихся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школы </w:t>
      </w:r>
      <w:r w:rsidR="006E6EE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и их родителей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на театрализованное представление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 актовый зал</w:t>
      </w:r>
      <w:r w:rsidR="006E6EE6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  <w:r w:rsidR="0048626C" w:rsidRPr="005A053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</w:p>
    <w:p w:rsidR="00290B2B" w:rsidRPr="00AA30E6" w:rsidRDefault="00AA30E6" w:rsidP="00F2691A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 w:rsidRPr="00AA30E6"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lastRenderedPageBreak/>
        <w:t>2 ЧАСТЬ</w:t>
      </w:r>
    </w:p>
    <w:p w:rsidR="00290B2B" w:rsidRPr="00AA30E6" w:rsidRDefault="00AA30E6" w:rsidP="00F2691A">
      <w:pPr>
        <w:spacing w:after="0"/>
        <w:jc w:val="center"/>
        <w:rPr>
          <w:rFonts w:ascii="Times New Roman" w:hAnsi="Times New Roman" w:cs="Times New Roman"/>
          <w:b/>
          <w:i w:val="0"/>
          <w:sz w:val="32"/>
          <w:szCs w:val="32"/>
          <w:lang w:val="ru-RU"/>
        </w:rPr>
      </w:pPr>
      <w:r w:rsidRPr="00AA30E6">
        <w:rPr>
          <w:rFonts w:ascii="Times New Roman" w:hAnsi="Times New Roman" w:cs="Times New Roman"/>
          <w:b/>
          <w:i w:val="0"/>
          <w:sz w:val="32"/>
          <w:szCs w:val="32"/>
          <w:lang w:val="ru-RU"/>
        </w:rPr>
        <w:t>ТЕАТРАЛИЗОВАННОЕ ПРЕДСТАВЛЕНИЕ  «ПРИКЛЮЧЕНИЯ НЕЗНАЙКИ»</w:t>
      </w:r>
    </w:p>
    <w:p w:rsidR="00290B2B" w:rsidRPr="00F2691A" w:rsidRDefault="00290B2B" w:rsidP="00F2691A">
      <w:pPr>
        <w:spacing w:after="0"/>
        <w:jc w:val="center"/>
        <w:rPr>
          <w:rFonts w:ascii="Times New Roman" w:hAnsi="Times New Roman" w:cs="Times New Roman"/>
          <w:i w:val="0"/>
          <w:sz w:val="28"/>
          <w:szCs w:val="28"/>
        </w:rPr>
      </w:pPr>
      <w:r w:rsidRPr="00F2691A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627987" cy="4065373"/>
            <wp:effectExtent l="19050" t="0" r="0" b="0"/>
            <wp:docPr id="9" name="Рисунок 1" descr="L:\ПДД\по ПДД\ФОТО ПДД 29.04.13\IMGP5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ПДД\по ПДД\ФОТО ПДД 29.04.13\IMGP56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987" cy="406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</w:rPr>
      </w:pP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Провели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:</w:t>
      </w:r>
      <w:r w:rsid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Басова И.П.</w:t>
      </w:r>
      <w:r w:rsid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Бирюкова В.С.</w:t>
      </w:r>
      <w:r w:rsidR="006D381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Руденская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У.А.</w:t>
      </w:r>
      <w:r w:rsidR="006D381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Мельникова А.В.</w:t>
      </w:r>
      <w:r w:rsidR="006D381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Умарова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Л.В.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Цель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: Знакомство с правилами дорожного движения</w:t>
      </w:r>
    </w:p>
    <w:p w:rsidR="00290B2B" w:rsidRPr="006D3812" w:rsidRDefault="00290B2B" w:rsidP="006D3812">
      <w:pPr>
        <w:spacing w:after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Задачи</w:t>
      </w:r>
    </w:p>
    <w:p w:rsidR="00290B2B" w:rsidRPr="006D3812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i w:val="0"/>
          <w:sz w:val="28"/>
          <w:szCs w:val="28"/>
          <w:lang w:val="ru-RU"/>
        </w:rPr>
        <w:t>- учить детей различать дорожные знаки</w:t>
      </w:r>
      <w:proofErr w:type="gramStart"/>
      <w:r w:rsidRPr="006D381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  <w:proofErr w:type="gramEnd"/>
    </w:p>
    <w:p w:rsidR="00290B2B" w:rsidRPr="006D3812" w:rsidRDefault="006D3812" w:rsidP="006D3812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- закрепление правил</w:t>
      </w:r>
      <w:r w:rsidR="00290B2B"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дорожного движения – переход через дорогу по пешеходному переходу –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регулируемому и </w:t>
      </w:r>
      <w:proofErr w:type="gramStart"/>
      <w:r>
        <w:rPr>
          <w:rFonts w:ascii="Times New Roman" w:hAnsi="Times New Roman" w:cs="Times New Roman"/>
          <w:i w:val="0"/>
          <w:sz w:val="28"/>
          <w:szCs w:val="28"/>
          <w:lang w:val="ru-RU"/>
        </w:rPr>
        <w:t>нерегулируемом</w:t>
      </w:r>
      <w:proofErr w:type="gramEnd"/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:rsidR="00290B2B" w:rsidRPr="006D3812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i w:val="0"/>
          <w:sz w:val="28"/>
          <w:szCs w:val="28"/>
          <w:lang w:val="ru-RU"/>
        </w:rPr>
        <w:t>- воспитывать</w:t>
      </w:r>
      <w:r w:rsidR="006D3812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культуру поведения на дороге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;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-  совершенствовать навыки осознанного использования знаний по ПДД в повседневной жизни.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Наглядные пособия и оборудование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: пешеходный переход «Зебра», подставка-светофор, красный, жёлтый, зелёный круги из бумаги, 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мультимедийный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комплекс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6D3812" w:rsidRDefault="006D3812" w:rsidP="00F2691A">
      <w:pPr>
        <w:spacing w:after="0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0B2B" w:rsidRPr="006D3812" w:rsidRDefault="006D3812" w:rsidP="00F2691A">
      <w:pPr>
        <w:spacing w:after="0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Ход театрализованного представления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Незнайка: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Здравствуйте, ребята. Совсем я запутался в большом городе – люди ходят, машины мчатся. Даже через дорогу не перейти. Помогите, научите!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Ведущий: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Город, в котором с тобой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Мы живем,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Можно по праву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Назвать букварем.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Азбукой улиц, проспектов, дорог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Город дает нам все время урок!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Вот она, азбука, над головой,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Знаки развешены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Над</w:t>
      </w:r>
      <w:r w:rsidR="005902E4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тобой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Азбуку города помни всегда,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Чтоб не случилось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 тобою беда!</w:t>
      </w:r>
    </w:p>
    <w:p w:rsidR="006D3812" w:rsidRDefault="006D3812" w:rsidP="00F2691A">
      <w:pPr>
        <w:spacing w:after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1-й знак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:  Знак "Место остановки автобуса, троллейбуса, трамвая и такси"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В этом месте пешеход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Терпеливо транспорт ждет.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Он пешком устал шагать,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Хочет пассажиром стать.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2- </w:t>
      </w:r>
      <w:proofErr w:type="spellStart"/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й</w:t>
      </w:r>
      <w:proofErr w:type="spellEnd"/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знак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: Эй, водитель, осторожно,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Ехать быстро невозможно,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Знают люди все на свете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В этом месте ходят (Дети)</w:t>
      </w:r>
      <w:r w:rsidR="00335FEC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3-й знак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Футбол – хорошая игра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Пусть каждый тренируется</w:t>
      </w:r>
      <w:r w:rsidR="00335FEC"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На стадионах, во дворах,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Но только не на улицах.  (Жилая зона)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0B2B" w:rsidRPr="006D3812" w:rsidRDefault="00290B2B" w:rsidP="00F2691A">
      <w:pPr>
        <w:spacing w:after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4-й знак: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Знак "Движение пешеходов запрещено"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В дождь и в ясную погоду</w:t>
      </w:r>
      <w:r w:rsidR="00335FEC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lastRenderedPageBreak/>
        <w:t>Здесь не ходят пешеходы.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Говорит им знак одно: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"Вам ходить запрещено!"</w:t>
      </w:r>
    </w:p>
    <w:p w:rsidR="00290B2B" w:rsidRPr="006D3812" w:rsidRDefault="00290B2B" w:rsidP="00F2691A">
      <w:pPr>
        <w:spacing w:after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5-й знак: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Знак "Подземный пешеходный переход"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Знает каждый пешеход</w:t>
      </w:r>
      <w:r w:rsidR="00335FEC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Про подземный этот ход.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Город он не украшает,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>Но машинам не мешает!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6D3812">
        <w:rPr>
          <w:rStyle w:val="c5c0"/>
          <w:rFonts w:eastAsiaTheme="majorEastAsia"/>
          <w:b/>
          <w:sz w:val="28"/>
          <w:szCs w:val="28"/>
        </w:rPr>
        <w:t>Светофор</w:t>
      </w:r>
      <w:r w:rsidRPr="006D3812">
        <w:rPr>
          <w:rStyle w:val="c0"/>
          <w:rFonts w:eastAsiaTheme="majorEastAsia"/>
          <w:b/>
          <w:sz w:val="28"/>
          <w:szCs w:val="28"/>
        </w:rPr>
        <w:t>.</w:t>
      </w:r>
      <w:r w:rsidRPr="00F2691A">
        <w:rPr>
          <w:rStyle w:val="c0"/>
          <w:rFonts w:eastAsiaTheme="majorEastAsia"/>
          <w:sz w:val="28"/>
          <w:szCs w:val="28"/>
        </w:rPr>
        <w:t xml:space="preserve">   С площадей и перекрёстков,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                    Я на вас гляжу в упор.                 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                    С виду </w:t>
      </w:r>
      <w:proofErr w:type="gramStart"/>
      <w:r w:rsidRPr="00F2691A">
        <w:rPr>
          <w:rStyle w:val="c0"/>
          <w:rFonts w:eastAsiaTheme="majorEastAsia"/>
          <w:sz w:val="28"/>
          <w:szCs w:val="28"/>
        </w:rPr>
        <w:t>грозный</w:t>
      </w:r>
      <w:proofErr w:type="gramEnd"/>
      <w:r w:rsidRPr="00F2691A">
        <w:rPr>
          <w:rStyle w:val="c0"/>
          <w:rFonts w:eastAsiaTheme="majorEastAsia"/>
          <w:sz w:val="28"/>
          <w:szCs w:val="28"/>
        </w:rPr>
        <w:t xml:space="preserve"> и серьёзный,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                    Очень важный светофор.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                    Я и вежливый и строгий,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>                    Я известен на весь мир.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                    Я на </w:t>
      </w:r>
      <w:r w:rsidR="00335FEC">
        <w:rPr>
          <w:rStyle w:val="c0"/>
          <w:rFonts w:eastAsiaTheme="majorEastAsia"/>
          <w:sz w:val="28"/>
          <w:szCs w:val="28"/>
        </w:rPr>
        <w:t xml:space="preserve">дороге </w:t>
      </w:r>
      <w:r w:rsidRPr="00F2691A">
        <w:rPr>
          <w:rStyle w:val="c0"/>
          <w:rFonts w:eastAsiaTheme="majorEastAsia"/>
          <w:sz w:val="28"/>
          <w:szCs w:val="28"/>
        </w:rPr>
        <w:t xml:space="preserve">широкой </w:t>
      </w:r>
    </w:p>
    <w:p w:rsidR="00290B2B" w:rsidRPr="00F2691A" w:rsidRDefault="00290B2B" w:rsidP="00F2691A">
      <w:pPr>
        <w:spacing w:after="0"/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</w:rPr>
        <w:t> </w:t>
      </w:r>
      <w:r w:rsidRPr="00F2691A">
        <w:rPr>
          <w:rStyle w:val="c0"/>
          <w:rFonts w:ascii="Times New Roman" w:hAnsi="Times New Roman" w:cs="Times New Roman"/>
          <w:i w:val="0"/>
          <w:sz w:val="28"/>
          <w:szCs w:val="28"/>
          <w:lang w:val="ru-RU"/>
        </w:rPr>
        <w:t xml:space="preserve"> Самый главный командир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</w:t>
      </w:r>
    </w:p>
    <w:p w:rsidR="00290B2B" w:rsidRPr="00F2691A" w:rsidRDefault="00335FEC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     </w:t>
      </w:r>
      <w:r w:rsidR="00290B2B" w:rsidRPr="00F2691A">
        <w:rPr>
          <w:rStyle w:val="c0"/>
          <w:rFonts w:eastAsiaTheme="majorEastAsia"/>
          <w:sz w:val="28"/>
          <w:szCs w:val="28"/>
        </w:rPr>
        <w:t xml:space="preserve"> Прикрепляют красный фонарь</w:t>
      </w:r>
    </w:p>
    <w:p w:rsidR="00290B2B" w:rsidRPr="00F2691A" w:rsidRDefault="00290B2B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    Если свет зажёгся красный,</w:t>
      </w:r>
    </w:p>
    <w:p w:rsidR="00290B2B" w:rsidRPr="00F2691A" w:rsidRDefault="00290B2B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    </w:t>
      </w:r>
      <w:proofErr w:type="gramStart"/>
      <w:r w:rsidRPr="00F2691A">
        <w:rPr>
          <w:rStyle w:val="c0"/>
          <w:rFonts w:eastAsiaTheme="majorEastAsia"/>
          <w:sz w:val="28"/>
          <w:szCs w:val="28"/>
        </w:rPr>
        <w:t>Значит</w:t>
      </w:r>
      <w:proofErr w:type="gramEnd"/>
      <w:r w:rsidRPr="00F2691A">
        <w:rPr>
          <w:rStyle w:val="c0"/>
          <w:rFonts w:eastAsiaTheme="majorEastAsia"/>
          <w:sz w:val="28"/>
          <w:szCs w:val="28"/>
        </w:rPr>
        <w:t xml:space="preserve"> двигаться опасно!</w:t>
      </w:r>
    </w:p>
    <w:p w:rsidR="00290B2B" w:rsidRPr="00F2691A" w:rsidRDefault="00335FEC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       </w:t>
      </w:r>
      <w:r w:rsidR="00290B2B" w:rsidRPr="00F2691A">
        <w:rPr>
          <w:rStyle w:val="c0"/>
          <w:rFonts w:eastAsiaTheme="majorEastAsia"/>
          <w:sz w:val="28"/>
          <w:szCs w:val="28"/>
        </w:rPr>
        <w:t>Прикрепляют жёлтый фонарь</w:t>
      </w:r>
    </w:p>
    <w:p w:rsidR="00290B2B" w:rsidRPr="00F2691A" w:rsidRDefault="00290B2B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        Жёлтый свет – предупрежденье,</w:t>
      </w:r>
    </w:p>
    <w:p w:rsidR="00290B2B" w:rsidRPr="00F2691A" w:rsidRDefault="00290B2B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        Жди сигнала для движенья!</w:t>
      </w:r>
    </w:p>
    <w:p w:rsidR="00290B2B" w:rsidRPr="00F2691A" w:rsidRDefault="00335FEC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          </w:t>
      </w:r>
      <w:r w:rsidR="00290B2B" w:rsidRPr="00F2691A">
        <w:rPr>
          <w:rStyle w:val="c0"/>
          <w:rFonts w:eastAsiaTheme="majorEastAsia"/>
          <w:sz w:val="28"/>
          <w:szCs w:val="28"/>
        </w:rPr>
        <w:t>Прикрепляют зелёный фонарь</w:t>
      </w:r>
    </w:p>
    <w:p w:rsidR="00290B2B" w:rsidRPr="00F2691A" w:rsidRDefault="00290B2B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          Свет зелёный говорит:</w:t>
      </w:r>
    </w:p>
    <w:p w:rsidR="00290B2B" w:rsidRPr="00F2691A" w:rsidRDefault="00290B2B" w:rsidP="00335FEC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           «Проходите, путь открыт!»</w:t>
      </w:r>
    </w:p>
    <w:p w:rsidR="00290B2B" w:rsidRPr="006D3812" w:rsidRDefault="00290B2B" w:rsidP="00F2691A">
      <w:pPr>
        <w:spacing w:after="0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7-й знак: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«ПЕШЕХОДНЫЙ ПЕРЕХОД»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 пути ребят – дорога,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Транспорт ездит быстро, много.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Светофора рядом нет,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Знак дорожный даст совет.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Надо, чуть вперед пройти,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Там, где «Зебра» на пути.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«Пешеходный переход» –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Можно двигаться вперед.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0B2B" w:rsidRPr="006D3812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b/>
          <w:sz w:val="28"/>
          <w:szCs w:val="28"/>
        </w:rPr>
      </w:pPr>
      <w:r w:rsidRPr="00F2691A">
        <w:rPr>
          <w:rStyle w:val="c5c0"/>
          <w:rFonts w:eastAsiaTheme="majorEastAsia"/>
          <w:sz w:val="28"/>
          <w:szCs w:val="28"/>
        </w:rPr>
        <w:t xml:space="preserve"> </w:t>
      </w:r>
      <w:r w:rsidRPr="006D3812">
        <w:rPr>
          <w:rStyle w:val="c5c0"/>
          <w:rFonts w:eastAsiaTheme="majorEastAsia"/>
          <w:b/>
          <w:sz w:val="28"/>
          <w:szCs w:val="28"/>
        </w:rPr>
        <w:t>Ребёнок</w:t>
      </w:r>
      <w:r w:rsidRPr="006D3812">
        <w:rPr>
          <w:rStyle w:val="c0"/>
          <w:rFonts w:eastAsiaTheme="majorEastAsia"/>
          <w:b/>
          <w:sz w:val="28"/>
          <w:szCs w:val="28"/>
        </w:rPr>
        <w:t xml:space="preserve"> 1     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Всем знакомые полоски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Знают дети, знает взрослый.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lastRenderedPageBreak/>
        <w:t xml:space="preserve">                        На ту сторону ведёт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   Пешеходный переход</w:t>
      </w:r>
    </w:p>
    <w:p w:rsidR="00AA30E6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1c0"/>
          <w:rFonts w:eastAsiaTheme="majorEastAsia"/>
          <w:sz w:val="28"/>
          <w:szCs w:val="28"/>
        </w:rPr>
        <w:t>Незнайка  радуется, и торопиться перейти дорогу.</w:t>
      </w:r>
      <w:r w:rsidRPr="00F2691A">
        <w:rPr>
          <w:sz w:val="28"/>
          <w:szCs w:val="28"/>
        </w:rPr>
        <w:t xml:space="preserve"> </w:t>
      </w:r>
    </w:p>
    <w:p w:rsidR="00AA30E6" w:rsidRDefault="00AA30E6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</w:p>
    <w:p w:rsidR="00AA30E6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6D3812">
        <w:rPr>
          <w:rStyle w:val="c5c0"/>
          <w:rFonts w:eastAsiaTheme="majorEastAsia"/>
          <w:b/>
          <w:sz w:val="28"/>
          <w:szCs w:val="28"/>
        </w:rPr>
        <w:t>В</w:t>
      </w:r>
      <w:r w:rsidR="006D3812" w:rsidRPr="006D3812">
        <w:rPr>
          <w:rStyle w:val="c5c0"/>
          <w:rFonts w:eastAsiaTheme="majorEastAsia"/>
          <w:b/>
          <w:sz w:val="28"/>
          <w:szCs w:val="28"/>
        </w:rPr>
        <w:t>едущий</w:t>
      </w:r>
      <w:r w:rsidR="00335FEC">
        <w:rPr>
          <w:rStyle w:val="c5c0"/>
          <w:rFonts w:eastAsiaTheme="majorEastAsia"/>
          <w:b/>
          <w:sz w:val="28"/>
          <w:szCs w:val="28"/>
        </w:rPr>
        <w:t>:</w:t>
      </w:r>
      <w:r w:rsidR="006D3812">
        <w:rPr>
          <w:rStyle w:val="c5c0"/>
          <w:rFonts w:eastAsiaTheme="majorEastAsia"/>
          <w:sz w:val="28"/>
          <w:szCs w:val="28"/>
        </w:rPr>
        <w:t xml:space="preserve"> </w:t>
      </w:r>
      <w:r w:rsidRPr="00F2691A">
        <w:rPr>
          <w:rStyle w:val="c0"/>
          <w:rFonts w:eastAsiaTheme="majorEastAsia"/>
          <w:sz w:val="28"/>
          <w:szCs w:val="28"/>
        </w:rPr>
        <w:t>Подожди Незнайка, не торопись. Видно ты забыл, как нужно переходить дорогу. Ребята, напомните Незнайке, как переходить дорогу.</w:t>
      </w:r>
    </w:p>
    <w:p w:rsidR="00AA30E6" w:rsidRDefault="00AA30E6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AA30E6">
        <w:rPr>
          <w:sz w:val="28"/>
          <w:szCs w:val="28"/>
        </w:rPr>
        <w:t xml:space="preserve"> </w:t>
      </w:r>
    </w:p>
    <w:p w:rsidR="00290B2B" w:rsidRDefault="00AA30E6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AA30E6">
        <w:rPr>
          <w:rStyle w:val="c0"/>
          <w:rFonts w:eastAsiaTheme="majorEastAsia"/>
          <w:noProof/>
          <w:sz w:val="28"/>
        </w:rPr>
        <w:drawing>
          <wp:inline distT="0" distB="0" distL="0" distR="0">
            <wp:extent cx="5739196" cy="4077729"/>
            <wp:effectExtent l="19050" t="0" r="0" b="0"/>
            <wp:docPr id="11" name="Рисунок 1" descr="L:\ПДД\по ПДД\ФОТО ПДД 29.04.13\IMGP56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ПДД\по ПДД\ФОТО ПДД 29.04.13\IMGP56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724" cy="4084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0F23" w:rsidRPr="00F2691A" w:rsidRDefault="00C80F23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</w:p>
    <w:p w:rsidR="00290B2B" w:rsidRPr="006D3812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b/>
          <w:sz w:val="28"/>
          <w:szCs w:val="28"/>
        </w:rPr>
      </w:pPr>
      <w:r w:rsidRPr="006D3812">
        <w:rPr>
          <w:rStyle w:val="c0"/>
          <w:rFonts w:eastAsiaTheme="majorEastAsia"/>
          <w:b/>
          <w:sz w:val="28"/>
          <w:szCs w:val="28"/>
        </w:rPr>
        <w:t xml:space="preserve">Ребёнок  2 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 Когда к дороге подхожу, 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 То маму за руку держу.</w:t>
      </w:r>
    </w:p>
    <w:p w:rsidR="00290B2B" w:rsidRPr="006D3812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b/>
          <w:sz w:val="28"/>
          <w:szCs w:val="28"/>
        </w:rPr>
      </w:pPr>
      <w:r w:rsidRPr="006D3812">
        <w:rPr>
          <w:rStyle w:val="c0"/>
          <w:rFonts w:eastAsiaTheme="majorEastAsia"/>
          <w:b/>
          <w:sz w:val="28"/>
          <w:szCs w:val="28"/>
        </w:rPr>
        <w:t>Ребёнок 3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Дорогу так перехожу: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Сначала влево погляжу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И, если нет машины,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Иду до середины.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Потом смотрю внимательно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Направо обязательно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И если нет движения,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Шагаю без сомнения!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6D3812">
        <w:rPr>
          <w:rStyle w:val="c0"/>
          <w:rFonts w:eastAsiaTheme="majorEastAsia"/>
          <w:b/>
          <w:sz w:val="28"/>
          <w:szCs w:val="28"/>
        </w:rPr>
        <w:t>Инспектор ДПС</w:t>
      </w:r>
      <w:r w:rsidRPr="00F2691A">
        <w:rPr>
          <w:rStyle w:val="c0"/>
          <w:rFonts w:eastAsiaTheme="majorEastAsia"/>
          <w:sz w:val="28"/>
          <w:szCs w:val="28"/>
        </w:rPr>
        <w:t>:</w:t>
      </w:r>
    </w:p>
    <w:p w:rsidR="00290B2B" w:rsidRPr="00F2691A" w:rsidRDefault="006D3812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>
        <w:rPr>
          <w:rStyle w:val="c0"/>
          <w:rFonts w:eastAsiaTheme="majorEastAsia"/>
          <w:sz w:val="28"/>
          <w:szCs w:val="28"/>
        </w:rPr>
        <w:t xml:space="preserve">                    </w:t>
      </w:r>
      <w:r w:rsidR="00290B2B" w:rsidRPr="00F2691A">
        <w:rPr>
          <w:rStyle w:val="c0"/>
          <w:rFonts w:eastAsiaTheme="majorEastAsia"/>
          <w:sz w:val="28"/>
          <w:szCs w:val="28"/>
        </w:rPr>
        <w:t>И уверен, и спокоен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Он в мундире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Словно воин!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                  Пост свой занял на дороге,</w:t>
      </w:r>
    </w:p>
    <w:p w:rsidR="00290B2B" w:rsidRPr="00F2691A" w:rsidRDefault="00290B2B" w:rsidP="00F2691A">
      <w:pPr>
        <w:pStyle w:val="c4"/>
        <w:shd w:val="clear" w:color="auto" w:fill="FFFFFF"/>
        <w:spacing w:before="0" w:after="0"/>
        <w:jc w:val="both"/>
        <w:rPr>
          <w:rStyle w:val="c0"/>
          <w:rFonts w:eastAsiaTheme="majorEastAsia"/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lastRenderedPageBreak/>
        <w:t xml:space="preserve">                   Чтоб порядок был тут строгий.</w:t>
      </w:r>
    </w:p>
    <w:p w:rsidR="00290B2B" w:rsidRDefault="00290B2B" w:rsidP="00F2691A">
      <w:pPr>
        <w:pStyle w:val="c4"/>
        <w:shd w:val="clear" w:color="auto" w:fill="FFFFFF"/>
        <w:spacing w:before="0" w:after="0"/>
        <w:jc w:val="both"/>
        <w:rPr>
          <w:sz w:val="28"/>
          <w:szCs w:val="28"/>
        </w:rPr>
      </w:pPr>
      <w:r w:rsidRPr="00F2691A">
        <w:rPr>
          <w:rStyle w:val="c0"/>
          <w:rFonts w:eastAsiaTheme="majorEastAsia"/>
          <w:sz w:val="28"/>
          <w:szCs w:val="28"/>
        </w:rPr>
        <w:t xml:space="preserve"> </w:t>
      </w:r>
      <w:r w:rsidRPr="00F2691A">
        <w:rPr>
          <w:sz w:val="28"/>
          <w:szCs w:val="28"/>
        </w:rPr>
        <w:t xml:space="preserve"> Звучит песня «Дорожка - не тропинка».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Незнайка: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Спасибо, ребята! Теперь я знаю: для того</w:t>
      </w:r>
      <w:r w:rsidR="00335FEC"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чтобы наш путь был безопасным, нужно… (соблюдать Правила Дорожного Движения), 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</w:rPr>
      </w:pPr>
      <w:r w:rsidRPr="00F2691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внимательно смотреть …(Дорожные Знаки), которые нас … </w:t>
      </w:r>
      <w:r w:rsidRPr="00F2691A">
        <w:rPr>
          <w:rFonts w:ascii="Times New Roman" w:hAnsi="Times New Roman" w:cs="Times New Roman"/>
          <w:i w:val="0"/>
          <w:sz w:val="28"/>
          <w:szCs w:val="28"/>
        </w:rPr>
        <w:t>(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</w:rPr>
        <w:t>информируют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</w:rPr>
        <w:t xml:space="preserve">, 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</w:rPr>
        <w:t>предупреждают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</w:rPr>
        <w:t xml:space="preserve">, 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</w:rPr>
        <w:t>предписывают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</w:rPr>
        <w:t xml:space="preserve">, </w:t>
      </w:r>
      <w:proofErr w:type="spellStart"/>
      <w:r w:rsidRPr="00F2691A">
        <w:rPr>
          <w:rFonts w:ascii="Times New Roman" w:hAnsi="Times New Roman" w:cs="Times New Roman"/>
          <w:i w:val="0"/>
          <w:sz w:val="28"/>
          <w:szCs w:val="28"/>
        </w:rPr>
        <w:t>запрещают</w:t>
      </w:r>
      <w:proofErr w:type="spellEnd"/>
      <w:r w:rsidRPr="00F2691A">
        <w:rPr>
          <w:rFonts w:ascii="Times New Roman" w:hAnsi="Times New Roman" w:cs="Times New Roman"/>
          <w:i w:val="0"/>
          <w:sz w:val="28"/>
          <w:szCs w:val="28"/>
        </w:rPr>
        <w:t>).</w:t>
      </w:r>
    </w:p>
    <w:p w:rsidR="00290B2B" w:rsidRPr="00F2691A" w:rsidRDefault="00290B2B" w:rsidP="00F2691A">
      <w:pPr>
        <w:spacing w:after="0"/>
        <w:rPr>
          <w:rFonts w:ascii="Times New Roman" w:hAnsi="Times New Roman" w:cs="Times New Roman"/>
          <w:i w:val="0"/>
          <w:sz w:val="28"/>
          <w:szCs w:val="28"/>
        </w:rPr>
      </w:pPr>
    </w:p>
    <w:p w:rsidR="00290B2B" w:rsidRDefault="00290B2B" w:rsidP="006D3812">
      <w:pPr>
        <w:jc w:val="center"/>
      </w:pPr>
      <w:r w:rsidRPr="002C4577">
        <w:rPr>
          <w:noProof/>
          <w:lang w:val="ru-RU" w:eastAsia="ru-RU" w:bidi="ar-SA"/>
        </w:rPr>
        <w:drawing>
          <wp:inline distT="0" distB="0" distL="0" distR="0">
            <wp:extent cx="5850410" cy="5115698"/>
            <wp:effectExtent l="19050" t="0" r="0" b="0"/>
            <wp:docPr id="10" name="Рисунок 4" descr="L:\ПДД\по ПДД\ФОТО ПДД 29.04.13\IMGP5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ПДД\по ПДД\ФОТО ПДД 29.04.13\IMGP567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20" cy="5124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0B2B" w:rsidRDefault="00290B2B" w:rsidP="00290B2B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026480">
        <w:rPr>
          <w:lang w:val="ru-RU"/>
        </w:rPr>
        <w:t xml:space="preserve">                                                                         </w:t>
      </w:r>
    </w:p>
    <w:p w:rsidR="001959E5" w:rsidRDefault="001959E5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1959E5" w:rsidRDefault="001959E5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1959E5" w:rsidRDefault="001959E5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1959E5" w:rsidRDefault="001959E5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A30E6" w:rsidRDefault="00AA30E6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A30E6" w:rsidRDefault="00AA30E6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A30E6" w:rsidRDefault="00AA30E6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A30E6" w:rsidRDefault="00AA30E6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AA30E6" w:rsidRDefault="00AA30E6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290B2B" w:rsidRPr="006D3812" w:rsidRDefault="006D3812" w:rsidP="006D3812">
      <w:pPr>
        <w:spacing w:after="0" w:line="276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 xml:space="preserve">ЧАСТЬ 3 </w:t>
      </w:r>
      <w:r w:rsidRPr="006D3812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ВИКТОРИНА ПО ПРАВИЛАМ ДОРОЖНОГО ДВИЖЕНИЯ</w:t>
      </w: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74"/>
        <w:gridCol w:w="4697"/>
      </w:tblGrid>
      <w:tr w:rsidR="00CA1A8D" w:rsidTr="00CA1A8D">
        <w:tc>
          <w:tcPr>
            <w:tcW w:w="4872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81.45pt;height:204pt" o:ole="">
                  <v:imagedata r:id="rId16" o:title=""/>
                </v:shape>
                <o:OLEObject Type="Embed" ProgID="PowerPoint.Slide.12" ShapeID="_x0000_i1025" DrawAspect="Content" ObjectID="_1453049403" r:id="rId17"/>
              </w:object>
            </w:r>
          </w:p>
        </w:tc>
        <w:tc>
          <w:tcPr>
            <w:tcW w:w="4699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26" type="#_x0000_t75" style="width:270.55pt;height:202.35pt" o:ole="">
                  <v:imagedata r:id="rId18" o:title=""/>
                </v:shape>
                <o:OLEObject Type="Embed" ProgID="PowerPoint.Slide.12" ShapeID="_x0000_i1026" DrawAspect="Content" ObjectID="_1453049404" r:id="rId19"/>
              </w:object>
            </w:r>
          </w:p>
        </w:tc>
      </w:tr>
      <w:tr w:rsidR="00CA1A8D" w:rsidTr="00CA1A8D">
        <w:tc>
          <w:tcPr>
            <w:tcW w:w="4872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27" type="#_x0000_t75" style="width:219.8pt;height:183.8pt" o:ole="">
                  <v:imagedata r:id="rId20" o:title=""/>
                </v:shape>
                <o:OLEObject Type="Embed" ProgID="PowerPoint.Slide.12" ShapeID="_x0000_i1027" DrawAspect="Content" ObjectID="_1453049405" r:id="rId21"/>
              </w:object>
            </w:r>
          </w:p>
        </w:tc>
        <w:tc>
          <w:tcPr>
            <w:tcW w:w="4699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28" type="#_x0000_t75" style="width:226.35pt;height:186pt" o:ole="">
                  <v:imagedata r:id="rId22" o:title=""/>
                </v:shape>
                <o:OLEObject Type="Embed" ProgID="PowerPoint.Slide.12" ShapeID="_x0000_i1028" DrawAspect="Content" ObjectID="_1453049406" r:id="rId23"/>
              </w:object>
            </w:r>
          </w:p>
        </w:tc>
      </w:tr>
      <w:tr w:rsidR="00CA1A8D" w:rsidTr="00CA1A8D">
        <w:tc>
          <w:tcPr>
            <w:tcW w:w="4872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088" w:dyaOrig="5313">
                <v:shape id="_x0000_i1029" type="#_x0000_t75" style="width:226.9pt;height:202.35pt" o:ole="">
                  <v:imagedata r:id="rId24" o:title=""/>
                </v:shape>
                <o:OLEObject Type="Embed" ProgID="PowerPoint.Slide.12" ShapeID="_x0000_i1029" DrawAspect="Content" ObjectID="_1453049407" r:id="rId25"/>
              </w:object>
            </w:r>
          </w:p>
        </w:tc>
        <w:tc>
          <w:tcPr>
            <w:tcW w:w="4699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0" type="#_x0000_t75" style="width:217.65pt;height:200.2pt" o:ole="">
                  <v:imagedata r:id="rId26" o:title=""/>
                </v:shape>
                <o:OLEObject Type="Embed" ProgID="PowerPoint.Slide.12" ShapeID="_x0000_i1030" DrawAspect="Content" ObjectID="_1453049408" r:id="rId27"/>
              </w:object>
            </w:r>
          </w:p>
        </w:tc>
      </w:tr>
      <w:tr w:rsidR="00CA1A8D" w:rsidTr="00CA1A8D">
        <w:tc>
          <w:tcPr>
            <w:tcW w:w="4872" w:type="dxa"/>
          </w:tcPr>
          <w:p w:rsidR="006E6EE6" w:rsidRDefault="006E6EE6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6E6EE6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1" type="#_x0000_t75" style="width:231.8pt;height:202.9pt" o:ole="">
                  <v:imagedata r:id="rId28" o:title=""/>
                </v:shape>
                <o:OLEObject Type="Embed" ProgID="PowerPoint.Slide.12" ShapeID="_x0000_i1031" DrawAspect="Content" ObjectID="_1453049409" r:id="rId29"/>
              </w:object>
            </w:r>
          </w:p>
        </w:tc>
        <w:tc>
          <w:tcPr>
            <w:tcW w:w="4699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2" type="#_x0000_t75" style="width:3in;height:202.9pt" o:ole="">
                  <v:imagedata r:id="rId30" o:title=""/>
                </v:shape>
                <o:OLEObject Type="Embed" ProgID="PowerPoint.Slide.12" ShapeID="_x0000_i1032" DrawAspect="Content" ObjectID="_1453049410" r:id="rId31"/>
              </w:object>
            </w:r>
          </w:p>
        </w:tc>
      </w:tr>
      <w:tr w:rsidR="00CA1A8D" w:rsidTr="00CA1A8D">
        <w:tc>
          <w:tcPr>
            <w:tcW w:w="4872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3" type="#_x0000_t75" style="width:239.45pt;height:196.35pt" o:ole="">
                  <v:imagedata r:id="rId32" o:title=""/>
                </v:shape>
                <o:OLEObject Type="Embed" ProgID="PowerPoint.Slide.12" ShapeID="_x0000_i1033" DrawAspect="Content" ObjectID="_1453049411" r:id="rId33"/>
              </w:object>
            </w:r>
          </w:p>
        </w:tc>
        <w:tc>
          <w:tcPr>
            <w:tcW w:w="4699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4" type="#_x0000_t75" style="width:224.2pt;height:199.65pt" o:ole="">
                  <v:imagedata r:id="rId34" o:title=""/>
                </v:shape>
                <o:OLEObject Type="Embed" ProgID="PowerPoint.Slide.12" ShapeID="_x0000_i1034" DrawAspect="Content" ObjectID="_1453049412" r:id="rId35"/>
              </w:object>
            </w:r>
          </w:p>
        </w:tc>
      </w:tr>
      <w:tr w:rsidR="00CA1A8D" w:rsidTr="00CA1A8D">
        <w:tc>
          <w:tcPr>
            <w:tcW w:w="4872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5" type="#_x0000_t75" style="width:234pt;height:202.9pt" o:ole="">
                  <v:imagedata r:id="rId36" o:title=""/>
                </v:shape>
                <o:OLEObject Type="Embed" ProgID="PowerPoint.Slide.12" ShapeID="_x0000_i1035" DrawAspect="Content" ObjectID="_1453049413" r:id="rId37"/>
              </w:object>
            </w:r>
          </w:p>
        </w:tc>
        <w:tc>
          <w:tcPr>
            <w:tcW w:w="4699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6" type="#_x0000_t75" style="width:220.35pt;height:200.2pt" o:ole="">
                  <v:imagedata r:id="rId38" o:title=""/>
                </v:shape>
                <o:OLEObject Type="Embed" ProgID="PowerPoint.Slide.12" ShapeID="_x0000_i1036" DrawAspect="Content" ObjectID="_1453049414" r:id="rId39"/>
              </w:object>
            </w:r>
          </w:p>
        </w:tc>
      </w:tr>
      <w:tr w:rsidR="00CA1A8D" w:rsidTr="00CA1A8D">
        <w:tc>
          <w:tcPr>
            <w:tcW w:w="4872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7" type="#_x0000_t75" style="width:226.35pt;height:192pt" o:ole="">
                  <v:imagedata r:id="rId40" o:title=""/>
                </v:shape>
                <o:OLEObject Type="Embed" ProgID="PowerPoint.Slide.12" ShapeID="_x0000_i1037" DrawAspect="Content" ObjectID="_1453049415" r:id="rId41"/>
              </w:object>
            </w:r>
          </w:p>
        </w:tc>
        <w:tc>
          <w:tcPr>
            <w:tcW w:w="4699" w:type="dxa"/>
          </w:tcPr>
          <w:p w:rsidR="006E6EE6" w:rsidRDefault="00CA1A8D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8" type="#_x0000_t75" style="width:219.8pt;height:190.35pt" o:ole="">
                  <v:imagedata r:id="rId42" o:title=""/>
                </v:shape>
                <o:OLEObject Type="Embed" ProgID="PowerPoint.Slide.12" ShapeID="_x0000_i1038" DrawAspect="Content" ObjectID="_1453049416" r:id="rId43"/>
              </w:object>
            </w:r>
          </w:p>
          <w:p w:rsidR="001959E5" w:rsidRDefault="001959E5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</w:p>
          <w:p w:rsidR="001959E5" w:rsidRDefault="001959E5" w:rsidP="005A0534">
            <w:pPr>
              <w:spacing w:line="276" w:lineRule="auto"/>
              <w:jc w:val="both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</w:p>
        </w:tc>
      </w:tr>
      <w:tr w:rsidR="00CA1A8D" w:rsidTr="00CA1A8D">
        <w:tc>
          <w:tcPr>
            <w:tcW w:w="9571" w:type="dxa"/>
            <w:gridSpan w:val="2"/>
          </w:tcPr>
          <w:p w:rsidR="00CA1A8D" w:rsidRDefault="00B0195C" w:rsidP="00CA1A8D">
            <w:pPr>
              <w:spacing w:line="276" w:lineRule="auto"/>
              <w:jc w:val="center"/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</w:pPr>
            <w:r w:rsidRPr="00CA1A8D">
              <w:rPr>
                <w:rFonts w:ascii="Times New Roman" w:hAnsi="Times New Roman" w:cs="Times New Roman"/>
                <w:i w:val="0"/>
                <w:sz w:val="28"/>
                <w:szCs w:val="28"/>
                <w:lang w:val="ru-RU"/>
              </w:rPr>
              <w:object w:dxaOrig="7177" w:dyaOrig="5381">
                <v:shape id="_x0000_i1039" type="#_x0000_t75" style="width:374.75pt;height:300.55pt" o:ole="">
                  <v:imagedata r:id="rId44" o:title=""/>
                </v:shape>
                <o:OLEObject Type="Embed" ProgID="PowerPoint.Slide.12" ShapeID="_x0000_i1039" DrawAspect="Content" ObjectID="_1453049417" r:id="rId45"/>
              </w:object>
            </w:r>
          </w:p>
        </w:tc>
      </w:tr>
    </w:tbl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6E6EE6" w:rsidRDefault="006E6EE6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3752C5" w:rsidRPr="005A0534" w:rsidRDefault="003752C5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48626C" w:rsidRPr="005A0534" w:rsidRDefault="0048626C" w:rsidP="005A0534">
      <w:pPr>
        <w:spacing w:after="0" w:line="276" w:lineRule="auto"/>
        <w:jc w:val="both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AD5741" w:rsidRPr="005A0534" w:rsidRDefault="00AD5741" w:rsidP="005A0534">
      <w:pPr>
        <w:spacing w:after="0" w:line="276" w:lineRule="auto"/>
        <w:jc w:val="both"/>
        <w:rPr>
          <w:rFonts w:ascii="Times New Roman" w:hAnsi="Times New Roman" w:cs="Times New Roman"/>
          <w:b/>
          <w:i w:val="0"/>
          <w:color w:val="800000"/>
          <w:sz w:val="28"/>
          <w:szCs w:val="28"/>
          <w:lang w:val="ru-RU"/>
        </w:rPr>
      </w:pPr>
    </w:p>
    <w:sectPr w:rsidR="00AD5741" w:rsidRPr="005A0534" w:rsidSect="004D20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825532"/>
    <w:multiLevelType w:val="hybridMultilevel"/>
    <w:tmpl w:val="B840E1E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6D312A4"/>
    <w:multiLevelType w:val="hybridMultilevel"/>
    <w:tmpl w:val="03B8F1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7"/>
  <w:proofState w:spelling="clean" w:grammar="clean"/>
  <w:defaultTabStop w:val="708"/>
  <w:characterSpacingControl w:val="doNotCompress"/>
  <w:compat>
    <w:useFELayout/>
  </w:compat>
  <w:rsids>
    <w:rsidRoot w:val="00595F5E"/>
    <w:rsid w:val="00026480"/>
    <w:rsid w:val="00190EE0"/>
    <w:rsid w:val="001959E5"/>
    <w:rsid w:val="001D38C2"/>
    <w:rsid w:val="001D6879"/>
    <w:rsid w:val="00200668"/>
    <w:rsid w:val="00267307"/>
    <w:rsid w:val="00290B2B"/>
    <w:rsid w:val="00335FEC"/>
    <w:rsid w:val="003752C5"/>
    <w:rsid w:val="0042703E"/>
    <w:rsid w:val="00464D5F"/>
    <w:rsid w:val="0048626C"/>
    <w:rsid w:val="004D208E"/>
    <w:rsid w:val="004F1C56"/>
    <w:rsid w:val="00507D7C"/>
    <w:rsid w:val="00550F38"/>
    <w:rsid w:val="005902E4"/>
    <w:rsid w:val="005925F3"/>
    <w:rsid w:val="00595F5E"/>
    <w:rsid w:val="005A0534"/>
    <w:rsid w:val="005C6A67"/>
    <w:rsid w:val="005D7B35"/>
    <w:rsid w:val="006D3812"/>
    <w:rsid w:val="006E6EE6"/>
    <w:rsid w:val="00721164"/>
    <w:rsid w:val="00906660"/>
    <w:rsid w:val="00912B2A"/>
    <w:rsid w:val="00940544"/>
    <w:rsid w:val="00A91333"/>
    <w:rsid w:val="00A97AEC"/>
    <w:rsid w:val="00AA30E6"/>
    <w:rsid w:val="00AD5741"/>
    <w:rsid w:val="00B0195C"/>
    <w:rsid w:val="00B565EC"/>
    <w:rsid w:val="00C12213"/>
    <w:rsid w:val="00C41276"/>
    <w:rsid w:val="00C80F23"/>
    <w:rsid w:val="00CA1A8D"/>
    <w:rsid w:val="00CC1D09"/>
    <w:rsid w:val="00D055CA"/>
    <w:rsid w:val="00D176B7"/>
    <w:rsid w:val="00DC02C8"/>
    <w:rsid w:val="00E50685"/>
    <w:rsid w:val="00EA5E25"/>
    <w:rsid w:val="00EC2AAB"/>
    <w:rsid w:val="00F2691A"/>
    <w:rsid w:val="00F320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5CA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D055CA"/>
    <w:pPr>
      <w:pBdr>
        <w:top w:val="single" w:sz="8" w:space="0" w:color="DA1F28" w:themeColor="accent2"/>
        <w:left w:val="single" w:sz="8" w:space="0" w:color="DA1F28" w:themeColor="accent2"/>
        <w:bottom w:val="single" w:sz="8" w:space="0" w:color="DA1F28" w:themeColor="accent2"/>
        <w:right w:val="single" w:sz="8" w:space="0" w:color="DA1F28" w:themeColor="accent2"/>
      </w:pBdr>
      <w:shd w:val="clear" w:color="auto" w:fill="F8D1D3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C0F1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D055CA"/>
    <w:pPr>
      <w:pBdr>
        <w:top w:val="single" w:sz="4" w:space="0" w:color="DA1F28" w:themeColor="accent2"/>
        <w:left w:val="single" w:sz="48" w:space="2" w:color="DA1F28" w:themeColor="accent2"/>
        <w:bottom w:val="single" w:sz="4" w:space="0" w:color="DA1F28" w:themeColor="accent2"/>
        <w:right w:val="single" w:sz="4" w:space="4" w:color="DA1F28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A3171D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D055CA"/>
    <w:pPr>
      <w:pBdr>
        <w:left w:val="single" w:sz="48" w:space="2" w:color="DA1F28" w:themeColor="accent2"/>
        <w:bottom w:val="single" w:sz="4" w:space="0" w:color="DA1F28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A3171D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D055CA"/>
    <w:pPr>
      <w:pBdr>
        <w:left w:val="single" w:sz="4" w:space="2" w:color="DA1F28" w:themeColor="accent2"/>
        <w:bottom w:val="single" w:sz="4" w:space="2" w:color="DA1F28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A3171D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55CA"/>
    <w:pPr>
      <w:pBdr>
        <w:left w:val="dotted" w:sz="4" w:space="2" w:color="DA1F28" w:themeColor="accent2"/>
        <w:bottom w:val="dotted" w:sz="4" w:space="2" w:color="DA1F28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A3171D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55CA"/>
    <w:pPr>
      <w:pBdr>
        <w:bottom w:val="single" w:sz="4" w:space="2" w:color="F2A3A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A3171D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55CA"/>
    <w:pPr>
      <w:pBdr>
        <w:bottom w:val="dotted" w:sz="4" w:space="2" w:color="EB757B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A3171D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55CA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DA1F28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55CA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DA1F28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55CA"/>
    <w:rPr>
      <w:rFonts w:asciiTheme="majorHAnsi" w:eastAsiaTheme="majorEastAsia" w:hAnsiTheme="majorHAnsi" w:cstheme="majorBidi"/>
      <w:b/>
      <w:bCs/>
      <w:i/>
      <w:iCs/>
      <w:color w:val="6C0F13" w:themeColor="accent2" w:themeShade="7F"/>
      <w:shd w:val="clear" w:color="auto" w:fill="F8D1D3" w:themeFill="accent2" w:themeFillTint="33"/>
    </w:rPr>
  </w:style>
  <w:style w:type="character" w:customStyle="1" w:styleId="20">
    <w:name w:val="Заголовок 2 Знак"/>
    <w:basedOn w:val="a0"/>
    <w:link w:val="2"/>
    <w:uiPriority w:val="9"/>
    <w:rsid w:val="00D055CA"/>
    <w:rPr>
      <w:rFonts w:asciiTheme="majorHAnsi" w:eastAsiaTheme="majorEastAsia" w:hAnsiTheme="majorHAnsi" w:cstheme="majorBidi"/>
      <w:b/>
      <w:bCs/>
      <w:i/>
      <w:iCs/>
      <w:color w:val="A3171D" w:themeColor="accent2" w:themeShade="BF"/>
    </w:rPr>
  </w:style>
  <w:style w:type="character" w:customStyle="1" w:styleId="30">
    <w:name w:val="Заголовок 3 Знак"/>
    <w:basedOn w:val="a0"/>
    <w:link w:val="3"/>
    <w:uiPriority w:val="9"/>
    <w:rsid w:val="00D055CA"/>
    <w:rPr>
      <w:rFonts w:asciiTheme="majorHAnsi" w:eastAsiaTheme="majorEastAsia" w:hAnsiTheme="majorHAnsi" w:cstheme="majorBidi"/>
      <w:b/>
      <w:bCs/>
      <w:i/>
      <w:iCs/>
      <w:color w:val="A3171D" w:themeColor="accent2" w:themeShade="BF"/>
    </w:rPr>
  </w:style>
  <w:style w:type="character" w:customStyle="1" w:styleId="40">
    <w:name w:val="Заголовок 4 Знак"/>
    <w:basedOn w:val="a0"/>
    <w:link w:val="4"/>
    <w:uiPriority w:val="9"/>
    <w:rsid w:val="00D055CA"/>
    <w:rPr>
      <w:rFonts w:asciiTheme="majorHAnsi" w:eastAsiaTheme="majorEastAsia" w:hAnsiTheme="majorHAnsi" w:cstheme="majorBidi"/>
      <w:b/>
      <w:bCs/>
      <w:i/>
      <w:iCs/>
      <w:color w:val="A3171D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D055CA"/>
    <w:rPr>
      <w:rFonts w:asciiTheme="majorHAnsi" w:eastAsiaTheme="majorEastAsia" w:hAnsiTheme="majorHAnsi" w:cstheme="majorBidi"/>
      <w:b/>
      <w:bCs/>
      <w:i/>
      <w:iCs/>
      <w:color w:val="A3171D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D055CA"/>
    <w:rPr>
      <w:rFonts w:asciiTheme="majorHAnsi" w:eastAsiaTheme="majorEastAsia" w:hAnsiTheme="majorHAnsi" w:cstheme="majorBidi"/>
      <w:i/>
      <w:iCs/>
      <w:color w:val="A3171D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D055CA"/>
    <w:rPr>
      <w:rFonts w:asciiTheme="majorHAnsi" w:eastAsiaTheme="majorEastAsia" w:hAnsiTheme="majorHAnsi" w:cstheme="majorBidi"/>
      <w:i/>
      <w:iCs/>
      <w:color w:val="A3171D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D055CA"/>
    <w:rPr>
      <w:rFonts w:asciiTheme="majorHAnsi" w:eastAsiaTheme="majorEastAsia" w:hAnsiTheme="majorHAnsi" w:cstheme="majorBidi"/>
      <w:i/>
      <w:iCs/>
      <w:color w:val="DA1F28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D055CA"/>
    <w:rPr>
      <w:rFonts w:asciiTheme="majorHAnsi" w:eastAsiaTheme="majorEastAsia" w:hAnsiTheme="majorHAnsi" w:cstheme="majorBidi"/>
      <w:i/>
      <w:iCs/>
      <w:color w:val="DA1F28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D055CA"/>
    <w:rPr>
      <w:b/>
      <w:bCs/>
      <w:color w:val="A3171D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D055CA"/>
    <w:pPr>
      <w:pBdr>
        <w:top w:val="single" w:sz="48" w:space="0" w:color="DA1F28" w:themeColor="accent2"/>
        <w:bottom w:val="single" w:sz="48" w:space="0" w:color="DA1F28" w:themeColor="accent2"/>
      </w:pBdr>
      <w:shd w:val="clear" w:color="auto" w:fill="DA1F28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D055CA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DA1F28" w:themeFill="accent2"/>
    </w:rPr>
  </w:style>
  <w:style w:type="paragraph" w:styleId="a6">
    <w:name w:val="Subtitle"/>
    <w:basedOn w:val="a"/>
    <w:next w:val="a"/>
    <w:link w:val="a7"/>
    <w:uiPriority w:val="11"/>
    <w:qFormat/>
    <w:rsid w:val="00D055CA"/>
    <w:pPr>
      <w:pBdr>
        <w:bottom w:val="dotted" w:sz="8" w:space="10" w:color="DA1F28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C0F1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D055CA"/>
    <w:rPr>
      <w:rFonts w:asciiTheme="majorHAnsi" w:eastAsiaTheme="majorEastAsia" w:hAnsiTheme="majorHAnsi" w:cstheme="majorBidi"/>
      <w:i/>
      <w:iCs/>
      <w:color w:val="6C0F13" w:themeColor="accent2" w:themeShade="7F"/>
      <w:sz w:val="24"/>
      <w:szCs w:val="24"/>
    </w:rPr>
  </w:style>
  <w:style w:type="character" w:styleId="a8">
    <w:name w:val="Strong"/>
    <w:uiPriority w:val="22"/>
    <w:qFormat/>
    <w:rsid w:val="00D055CA"/>
    <w:rPr>
      <w:b/>
      <w:bCs/>
      <w:spacing w:val="0"/>
    </w:rPr>
  </w:style>
  <w:style w:type="character" w:styleId="a9">
    <w:name w:val="Emphasis"/>
    <w:uiPriority w:val="20"/>
    <w:qFormat/>
    <w:rsid w:val="00D055CA"/>
    <w:rPr>
      <w:rFonts w:asciiTheme="majorHAnsi" w:eastAsiaTheme="majorEastAsia" w:hAnsiTheme="majorHAnsi" w:cstheme="majorBidi"/>
      <w:b/>
      <w:bCs/>
      <w:i/>
      <w:iCs/>
      <w:color w:val="DA1F28" w:themeColor="accent2"/>
      <w:bdr w:val="single" w:sz="18" w:space="0" w:color="F8D1D3" w:themeColor="accent2" w:themeTint="33"/>
      <w:shd w:val="clear" w:color="auto" w:fill="F8D1D3" w:themeFill="accent2" w:themeFillTint="33"/>
    </w:rPr>
  </w:style>
  <w:style w:type="paragraph" w:styleId="aa">
    <w:name w:val="No Spacing"/>
    <w:basedOn w:val="a"/>
    <w:link w:val="ab"/>
    <w:uiPriority w:val="1"/>
    <w:qFormat/>
    <w:rsid w:val="00D055CA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D055CA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055CA"/>
    <w:rPr>
      <w:i w:val="0"/>
      <w:iCs w:val="0"/>
      <w:color w:val="A3171D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D055CA"/>
    <w:rPr>
      <w:color w:val="A3171D" w:themeColor="accent2" w:themeShade="BF"/>
      <w:sz w:val="20"/>
      <w:szCs w:val="20"/>
    </w:rPr>
  </w:style>
  <w:style w:type="paragraph" w:styleId="ad">
    <w:name w:val="Intense Quote"/>
    <w:basedOn w:val="a"/>
    <w:next w:val="a"/>
    <w:link w:val="ae"/>
    <w:uiPriority w:val="30"/>
    <w:qFormat/>
    <w:rsid w:val="00D055CA"/>
    <w:pPr>
      <w:pBdr>
        <w:top w:val="dotted" w:sz="8" w:space="10" w:color="DA1F28" w:themeColor="accent2"/>
        <w:bottom w:val="dotted" w:sz="8" w:space="10" w:color="DA1F28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DA1F28" w:themeColor="accent2"/>
    </w:rPr>
  </w:style>
  <w:style w:type="character" w:customStyle="1" w:styleId="ae">
    <w:name w:val="Выделенная цитата Знак"/>
    <w:basedOn w:val="a0"/>
    <w:link w:val="ad"/>
    <w:uiPriority w:val="30"/>
    <w:rsid w:val="00D055CA"/>
    <w:rPr>
      <w:rFonts w:asciiTheme="majorHAnsi" w:eastAsiaTheme="majorEastAsia" w:hAnsiTheme="majorHAnsi" w:cstheme="majorBidi"/>
      <w:b/>
      <w:bCs/>
      <w:i/>
      <w:iCs/>
      <w:color w:val="DA1F28" w:themeColor="accent2"/>
      <w:sz w:val="20"/>
      <w:szCs w:val="20"/>
    </w:rPr>
  </w:style>
  <w:style w:type="character" w:styleId="af">
    <w:name w:val="Subtle Emphasis"/>
    <w:uiPriority w:val="19"/>
    <w:qFormat/>
    <w:rsid w:val="00D055CA"/>
    <w:rPr>
      <w:rFonts w:asciiTheme="majorHAnsi" w:eastAsiaTheme="majorEastAsia" w:hAnsiTheme="majorHAnsi" w:cstheme="majorBidi"/>
      <w:i/>
      <w:iCs/>
      <w:color w:val="DA1F28" w:themeColor="accent2"/>
    </w:rPr>
  </w:style>
  <w:style w:type="character" w:styleId="af0">
    <w:name w:val="Intense Emphasis"/>
    <w:uiPriority w:val="21"/>
    <w:qFormat/>
    <w:rsid w:val="00D055CA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DA1F28" w:themeColor="accent2"/>
      <w:shd w:val="clear" w:color="auto" w:fill="DA1F28" w:themeFill="accent2"/>
      <w:vertAlign w:val="baseline"/>
    </w:rPr>
  </w:style>
  <w:style w:type="character" w:styleId="af1">
    <w:name w:val="Subtle Reference"/>
    <w:uiPriority w:val="31"/>
    <w:qFormat/>
    <w:rsid w:val="00D055CA"/>
    <w:rPr>
      <w:i/>
      <w:iCs/>
      <w:smallCaps/>
      <w:color w:val="DA1F28" w:themeColor="accent2"/>
      <w:u w:color="DA1F28" w:themeColor="accent2"/>
    </w:rPr>
  </w:style>
  <w:style w:type="character" w:styleId="af2">
    <w:name w:val="Intense Reference"/>
    <w:uiPriority w:val="32"/>
    <w:qFormat/>
    <w:rsid w:val="00D055CA"/>
    <w:rPr>
      <w:b/>
      <w:bCs/>
      <w:i/>
      <w:iCs/>
      <w:smallCaps/>
      <w:color w:val="DA1F28" w:themeColor="accent2"/>
      <w:u w:color="DA1F28" w:themeColor="accent2"/>
    </w:rPr>
  </w:style>
  <w:style w:type="character" w:styleId="af3">
    <w:name w:val="Book Title"/>
    <w:uiPriority w:val="33"/>
    <w:qFormat/>
    <w:rsid w:val="00D055CA"/>
    <w:rPr>
      <w:rFonts w:asciiTheme="majorHAnsi" w:eastAsiaTheme="majorEastAsia" w:hAnsiTheme="majorHAnsi" w:cstheme="majorBidi"/>
      <w:b/>
      <w:bCs/>
      <w:i/>
      <w:iCs/>
      <w:smallCaps/>
      <w:color w:val="A3171D" w:themeColor="accent2" w:themeShade="BF"/>
      <w:u w:val="single"/>
    </w:rPr>
  </w:style>
  <w:style w:type="paragraph" w:styleId="af4">
    <w:name w:val="TOC Heading"/>
    <w:basedOn w:val="1"/>
    <w:next w:val="a"/>
    <w:uiPriority w:val="39"/>
    <w:semiHidden/>
    <w:unhideWhenUsed/>
    <w:qFormat/>
    <w:rsid w:val="00D055CA"/>
    <w:pPr>
      <w:outlineLvl w:val="9"/>
    </w:pPr>
  </w:style>
  <w:style w:type="paragraph" w:styleId="af5">
    <w:name w:val="Body Text"/>
    <w:basedOn w:val="a"/>
    <w:link w:val="af6"/>
    <w:rsid w:val="00595F5E"/>
    <w:pPr>
      <w:shd w:val="clear" w:color="auto" w:fill="FFFFFF"/>
      <w:autoSpaceDE w:val="0"/>
      <w:autoSpaceDN w:val="0"/>
      <w:adjustRightInd w:val="0"/>
    </w:pPr>
    <w:rPr>
      <w:color w:val="000000"/>
      <w:sz w:val="28"/>
    </w:rPr>
  </w:style>
  <w:style w:type="character" w:customStyle="1" w:styleId="af6">
    <w:name w:val="Основной текст Знак"/>
    <w:basedOn w:val="a0"/>
    <w:link w:val="af5"/>
    <w:rsid w:val="00595F5E"/>
    <w:rPr>
      <w:rFonts w:ascii="Times New Roman" w:eastAsia="Times New Roman" w:hAnsi="Times New Roman" w:cs="Times New Roman"/>
      <w:color w:val="000000"/>
      <w:sz w:val="28"/>
      <w:szCs w:val="24"/>
      <w:shd w:val="clear" w:color="auto" w:fill="FFFFFF"/>
      <w:lang w:val="ru-RU" w:eastAsia="ru-RU" w:bidi="ar-SA"/>
    </w:rPr>
  </w:style>
  <w:style w:type="paragraph" w:styleId="af7">
    <w:name w:val="Balloon Text"/>
    <w:basedOn w:val="a"/>
    <w:link w:val="af8"/>
    <w:uiPriority w:val="99"/>
    <w:semiHidden/>
    <w:unhideWhenUsed/>
    <w:rsid w:val="00464D5F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semiHidden/>
    <w:rsid w:val="00464D5F"/>
    <w:rPr>
      <w:rFonts w:ascii="Tahoma" w:eastAsia="Times New Roman" w:hAnsi="Tahoma" w:cs="Tahoma"/>
      <w:sz w:val="16"/>
      <w:szCs w:val="16"/>
      <w:lang w:val="ru-RU" w:eastAsia="ru-RU" w:bidi="ar-SA"/>
    </w:rPr>
  </w:style>
  <w:style w:type="character" w:customStyle="1" w:styleId="ab">
    <w:name w:val="Без интервала Знак"/>
    <w:basedOn w:val="a0"/>
    <w:link w:val="aa"/>
    <w:uiPriority w:val="1"/>
    <w:rsid w:val="00507D7C"/>
    <w:rPr>
      <w:i/>
      <w:iCs/>
      <w:sz w:val="20"/>
      <w:szCs w:val="20"/>
    </w:rPr>
  </w:style>
  <w:style w:type="table" w:styleId="af9">
    <w:name w:val="Table Grid"/>
    <w:basedOn w:val="a1"/>
    <w:uiPriority w:val="59"/>
    <w:rsid w:val="006E6EE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4">
    <w:name w:val="c4"/>
    <w:basedOn w:val="a"/>
    <w:rsid w:val="00290B2B"/>
    <w:pPr>
      <w:spacing w:before="90" w:after="90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val="ru-RU" w:eastAsia="ru-RU" w:bidi="ar-SA"/>
    </w:rPr>
  </w:style>
  <w:style w:type="character" w:customStyle="1" w:styleId="c0">
    <w:name w:val="c0"/>
    <w:basedOn w:val="a0"/>
    <w:rsid w:val="00290B2B"/>
  </w:style>
  <w:style w:type="character" w:customStyle="1" w:styleId="c5c0">
    <w:name w:val="c5 c0"/>
    <w:basedOn w:val="a0"/>
    <w:rsid w:val="00290B2B"/>
  </w:style>
  <w:style w:type="character" w:customStyle="1" w:styleId="c1c0">
    <w:name w:val="c1 c0"/>
    <w:basedOn w:val="a0"/>
    <w:rsid w:val="00290B2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26" Type="http://schemas.openxmlformats.org/officeDocument/2006/relationships/image" Target="media/image17.emf"/><Relationship Id="rId39" Type="http://schemas.openxmlformats.org/officeDocument/2006/relationships/package" Target="embeddings/______Microsoft_Office_PowerPoint12.sldx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3.sldx"/><Relationship Id="rId34" Type="http://schemas.openxmlformats.org/officeDocument/2006/relationships/image" Target="media/image21.emf"/><Relationship Id="rId42" Type="http://schemas.openxmlformats.org/officeDocument/2006/relationships/image" Target="media/image25.emf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Microsoft_Office_PowerPoint1.sldx"/><Relationship Id="rId25" Type="http://schemas.openxmlformats.org/officeDocument/2006/relationships/package" Target="embeddings/______Microsoft_Office_PowerPoint5.sldx"/><Relationship Id="rId33" Type="http://schemas.openxmlformats.org/officeDocument/2006/relationships/package" Target="embeddings/______Microsoft_Office_PowerPoint9.sldx"/><Relationship Id="rId38" Type="http://schemas.openxmlformats.org/officeDocument/2006/relationships/image" Target="media/image23.emf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4.emf"/><Relationship Id="rId29" Type="http://schemas.openxmlformats.org/officeDocument/2006/relationships/package" Target="embeddings/______Microsoft_Office_PowerPoint7.sldx"/><Relationship Id="rId41" Type="http://schemas.openxmlformats.org/officeDocument/2006/relationships/package" Target="embeddings/______Microsoft_Office_PowerPoint13.sldx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6.emf"/><Relationship Id="rId32" Type="http://schemas.openxmlformats.org/officeDocument/2006/relationships/image" Target="media/image20.emf"/><Relationship Id="rId37" Type="http://schemas.openxmlformats.org/officeDocument/2006/relationships/package" Target="embeddings/______Microsoft_Office_PowerPoint11.sldx"/><Relationship Id="rId40" Type="http://schemas.openxmlformats.org/officeDocument/2006/relationships/image" Target="media/image24.emf"/><Relationship Id="rId45" Type="http://schemas.openxmlformats.org/officeDocument/2006/relationships/package" Target="embeddings/______Microsoft_Office_PowerPoint15.sldx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package" Target="embeddings/______Microsoft_Office_PowerPoint4.sldx"/><Relationship Id="rId28" Type="http://schemas.openxmlformats.org/officeDocument/2006/relationships/image" Target="media/image18.emf"/><Relationship Id="rId36" Type="http://schemas.openxmlformats.org/officeDocument/2006/relationships/image" Target="media/image22.emf"/><Relationship Id="rId10" Type="http://schemas.openxmlformats.org/officeDocument/2006/relationships/image" Target="media/image6.jpeg"/><Relationship Id="rId19" Type="http://schemas.openxmlformats.org/officeDocument/2006/relationships/package" Target="embeddings/______Microsoft_Office_PowerPoint2.sldx"/><Relationship Id="rId31" Type="http://schemas.openxmlformats.org/officeDocument/2006/relationships/package" Target="embeddings/______Microsoft_Office_PowerPoint8.sldx"/><Relationship Id="rId44" Type="http://schemas.openxmlformats.org/officeDocument/2006/relationships/image" Target="media/image26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5.emf"/><Relationship Id="rId27" Type="http://schemas.openxmlformats.org/officeDocument/2006/relationships/package" Target="embeddings/______Microsoft_Office_PowerPoint6.sldx"/><Relationship Id="rId30" Type="http://schemas.openxmlformats.org/officeDocument/2006/relationships/image" Target="media/image19.emf"/><Relationship Id="rId35" Type="http://schemas.openxmlformats.org/officeDocument/2006/relationships/package" Target="embeddings/______Microsoft_Office_PowerPoint10.sldx"/><Relationship Id="rId43" Type="http://schemas.openxmlformats.org/officeDocument/2006/relationships/package" Target="embeddings/______Microsoft_Office_PowerPoint14.sldx"/></Relationships>
</file>

<file path=word/theme/theme1.xml><?xml version="1.0" encoding="utf-8"?>
<a:theme xmlns:a="http://schemas.openxmlformats.org/drawingml/2006/main" name="Тема Office">
  <a:themeElements>
    <a:clrScheme name="Открытая">
      <a:dk1>
        <a:sysClr val="windowText" lastClr="000000"/>
      </a:dk1>
      <a:lt1>
        <a:sysClr val="window" lastClr="FFFFFF"/>
      </a:lt1>
      <a:dk2>
        <a:srgbClr val="464646"/>
      </a:dk2>
      <a:lt2>
        <a:srgbClr val="DEF5FA"/>
      </a:lt2>
      <a:accent1>
        <a:srgbClr val="2DA2BF"/>
      </a:accent1>
      <a:accent2>
        <a:srgbClr val="DA1F28"/>
      </a:accent2>
      <a:accent3>
        <a:srgbClr val="EB641B"/>
      </a:accent3>
      <a:accent4>
        <a:srgbClr val="39639D"/>
      </a:accent4>
      <a:accent5>
        <a:srgbClr val="474B78"/>
      </a:accent5>
      <a:accent6>
        <a:srgbClr val="7D3C4A"/>
      </a:accent6>
      <a:hlink>
        <a:srgbClr val="FF8119"/>
      </a:hlink>
      <a:folHlink>
        <a:srgbClr val="44B9E8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1541</Words>
  <Characters>8785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657</dc:creator>
  <cp:keywords/>
  <dc:description/>
  <cp:lastModifiedBy>Owner</cp:lastModifiedBy>
  <cp:revision>21</cp:revision>
  <cp:lastPrinted>2014-02-04T11:54:00Z</cp:lastPrinted>
  <dcterms:created xsi:type="dcterms:W3CDTF">2014-02-03T14:28:00Z</dcterms:created>
  <dcterms:modified xsi:type="dcterms:W3CDTF">2014-02-04T16:03:00Z</dcterms:modified>
</cp:coreProperties>
</file>